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Souza Mattos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rafael-souza-mattos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GMW-5449-2022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ICR, Aix-Marseille University.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Hopping with Fully Correlated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 G F de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Saikat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Josene M Toldo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Cheol 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⟨10.1021/acs.jctc.5c01529⟩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Gaussian Wavepacket to Perform and Correct Nonadiabatic Mixed Quantum- Classical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Rafael Souza Mattos</w:t>
              </w:r>
            </w:hyperlink>
          </w:p>
          <w:p>
            <w:pPr/>
            <w:r>
              <w:rPr/>
              <w:t xml:space="preserve">Chemical Sciences. Aix-Marseille Université,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tel-04889691v1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1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ael-souza-mattos" TargetMode="External"/><Relationship Id="rId8" Type="http://schemas.openxmlformats.org/officeDocument/2006/relationships/hyperlink" Target="http://www.researcherid.com/rid/GMW-5449-2022" TargetMode="External"/><Relationship Id="rId9" Type="http://schemas.openxmlformats.org/officeDocument/2006/relationships/hyperlink" Target="https://hal.science/hal-05437133v1" TargetMode="External"/><Relationship Id="rId10" Type="http://schemas.openxmlformats.org/officeDocument/2006/relationships/hyperlink" Target="https://hal.science/search/index/?q=*&amp;authFullName_s=Ely G F de Miranda" TargetMode="External"/><Relationship Id="rId11" Type="http://schemas.openxmlformats.org/officeDocument/2006/relationships/hyperlink" Target="https://hal.science/search/index/?q=*&amp;authFullName_s=Rafael Souza Mattos" TargetMode="External"/><Relationship Id="rId12" Type="http://schemas.openxmlformats.org/officeDocument/2006/relationships/hyperlink" Target="https://hal.science/search/index/?q=*&amp;authFullName_s=Saikat Mukherjee" TargetMode="External"/><Relationship Id="rId13" Type="http://schemas.openxmlformats.org/officeDocument/2006/relationships/hyperlink" Target="https://hal.science/search/index/?q=*&amp;authFullName_s=Josene M Toldo" TargetMode="External"/><Relationship Id="rId14" Type="http://schemas.openxmlformats.org/officeDocument/2006/relationships/hyperlink" Target="https://hal.science/search/index/?q=*&amp;authFullName_s=Cheol Ho Choi" TargetMode="External"/><Relationship Id="rId15" Type="http://schemas.openxmlformats.org/officeDocument/2006/relationships/hyperlink" Target="https://dx.doi.org/10.1021/acs.jctc.5c01529" TargetMode="External"/><Relationship Id="rId16" Type="http://schemas.openxmlformats.org/officeDocument/2006/relationships/hyperlink" Target="https://amu.hal.science/tel-0488969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Souza Mattos</dc:title>
  <dc:description>CV</dc:description>
  <dc:subject/>
  <cp:keywords/>
  <cp:category/>
  <cp:lastModifiedBy/>
  <dcterms:created xsi:type="dcterms:W3CDTF">2026-03-30T09:39:34+02:00</dcterms:created>
  <dcterms:modified xsi:type="dcterms:W3CDTF">2026-03-30T09:39:34+02:00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