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Rafaella Uhiara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um ‘passado audível’ a outro, um mesmo protocolo de escuta?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Marie-Madeleine Mervant-Roux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Rafaella Uhiara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Estudos da Presença [Brazilian Journal on Presence Studies] </w:t>
            </w:r>
            <w:r>
              <w:rPr/>
              <w:t xml:space="preserve">, 2024, Som em cena, 14, https://www.scielo.br/j/rbep/a/XLvSPV3LxTw6XqfbNJq8JLL/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pense-t-on le son en Arts du Spectacle?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Wegner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Rafaella Uhiara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Estudos da Presença [Brazilian Journal on Presence Studies] </w:t>
            </w:r>
            <w:r>
              <w:rPr/>
              <w:t xml:space="preserve">, 2024, 14 (4), pp.1-12.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⟨10.1590/2237-2660144290vs03⟩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criança errante e a errância da infância no 'Teatro Infantile' de Chiara Guidi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Amandine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Rafaella Uhiara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Estudos da Presença [Brazilian Journal on Presence Studies] </w:t>
            </w:r>
            <w:r>
              <w:rPr/>
              <w:t xml:space="preserve">, 2023, 13 (1), https://journals.openedition.org/rbep/3242#text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en jeu : faire spectacle d’un laboratoire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Rafaella Uhiara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Danielle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Estudos da Presença [Brazilian Journal on Presence Studies] </w:t>
            </w:r>
            <w:r>
              <w:rPr/>
              <w:t xml:space="preserve">, 2022, 12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⟨10.1590/2237-2660124439⟩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hal-03736903v1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Curadoria ou autoria na criação de documentários cênicos biográficos: Os casos de Lola Arias e Jérôme Bel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Rafaella Uhiara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Denise Cobello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Urdimento - Revista de Estudos em Artes Cênicas</w:t>
            </w:r>
            <w:r>
              <w:rPr/>
              <w:t xml:space="preserve">, 2021, 1 (40), pp.1-21.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⟨10.5965/1414573101402021e0115⟩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hal-03214221v1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VOZ e CENA A Voz do ator em ambiente digital: entrevista com os sonoplastas e formadores da SP Escola de Teatro Edézio Aragão, Gregory Slivar e Raul Teixeira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Wegner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Rafaella Uhiara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voz e cena</w:t>
            </w:r>
            <w:r>
              <w:rPr/>
              <w:t xml:space="preserve">, 2021,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hal-03736959v1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L’enthousiasme pour l'amateur : une critique du professionnalisme chez Jérôme Bel et Philippe Quesne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Rafaella Uhiara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2018,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⟨10.4000/doublejeu.2374⟩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hal-02310212v1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estética do bisonho: reflexões sobre a vocalidade no teatro de Philippe Quesne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Rafaella Uhiara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Wegner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Urdimento - Revista de Estudos em Artes Cênicas</w:t>
            </w:r>
            <w:r>
              <w:rPr/>
              <w:t xml:space="preserve">, 2016, 2 (27), pp.381-396.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⟨10.5965/1414573102272016381⟩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o legado de uma arte efêmera.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Rafaella Uhiara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Sala Preta</w:t>
            </w:r>
            <w:r>
              <w:rPr/>
              <w:t xml:space="preserve">, 2013, 13 (2), pp.121-129.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⟨10.11606/issn.2238-3867.v13i2p121-129⟩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hal-00932944v1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criança errante e a errância da infância no ‘Teatro Infantile’ de Chiara Guidi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Amandine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Rafaella Uhiara</w:t>
              </w:r>
            </w:hyperlink>
          </w:p>
          <w:p>
            <w:pPr/>
            <w:r>
              <w:rPr/>
              <w:t xml:space="preserve">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⟨10.1590/2237-2660122207vs01⟩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métathéâtre contemporain : la quête paradoxale d’une société perdue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Rafaella Uhiara</w:t>
              </w:r>
            </w:hyperlink>
          </w:p>
          <w:p>
            <w:pPr/>
            <w:r>
              <w:rPr/>
              <w:t xml:space="preserve">Musique, musicologie et arts de la scène. Université Sorbonne Nouvelle (Paris 3), 2018.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2018USPCA011⟩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tel-03736965v1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orquestração e dramaturgia - pesquisa sobre o modo de composição dramatúrgica do Théâtre du Radeau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Rafaella Uhiara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Congresso de Pesquisa e Pós-Graduação em Artes Cênicas</w:t>
            </w:r>
            <w:r>
              <w:rPr/>
              <w:t xml:space="preserve">, 2010,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hal-03736906v1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9341v1" TargetMode="External"/><Relationship Id="rId8" Type="http://schemas.openxmlformats.org/officeDocument/2006/relationships/hyperlink" Target="https://hal.science/search/index/?q=*&amp;authFullName_s=Marie-Madeleine Mervant-Roux" TargetMode="External"/><Relationship Id="rId9" Type="http://schemas.openxmlformats.org/officeDocument/2006/relationships/hyperlink" Target="https://hal.science/search/index/?q=*&amp;authFullName_s=Rafaella Uhiara" TargetMode="External"/><Relationship Id="rId10" Type="http://schemas.openxmlformats.org/officeDocument/2006/relationships/hyperlink" Target="https://hal.science/hal-04962327v1" TargetMode="External"/><Relationship Id="rId11" Type="http://schemas.openxmlformats.org/officeDocument/2006/relationships/hyperlink" Target="https://hal.science/search/index/?q=*&amp;authFullName_s=Ana Wegner" TargetMode="External"/><Relationship Id="rId12" Type="http://schemas.openxmlformats.org/officeDocument/2006/relationships/hyperlink" Target="https://dx.doi.org/10.1590/2237-2660144290vs03" TargetMode="External"/><Relationship Id="rId13" Type="http://schemas.openxmlformats.org/officeDocument/2006/relationships/hyperlink" Target="https://hal.science/hal-04962296v1" TargetMode="External"/><Relationship Id="rId14" Type="http://schemas.openxmlformats.org/officeDocument/2006/relationships/hyperlink" Target="https://hal.science/search/index/?q=*&amp;authFullName_s=Amandine Mercier" TargetMode="External"/><Relationship Id="rId15" Type="http://schemas.openxmlformats.org/officeDocument/2006/relationships/hyperlink" Target="https://hal.science/hal-03736903v1" TargetMode="External"/><Relationship Id="rId16" Type="http://schemas.openxmlformats.org/officeDocument/2006/relationships/hyperlink" Target="https://hal.science/search/index/?q=*&amp;authFullName_s=Lise Michel" TargetMode="External"/><Relationship Id="rId17" Type="http://schemas.openxmlformats.org/officeDocument/2006/relationships/hyperlink" Target="https://hal.science/search/index/?q=*&amp;authFullName_s=Danielle Chaperon" TargetMode="External"/><Relationship Id="rId18" Type="http://schemas.openxmlformats.org/officeDocument/2006/relationships/hyperlink" Target="https://dx.doi.org/10.1590/2237-2660124439" TargetMode="External"/><Relationship Id="rId19" Type="http://schemas.openxmlformats.org/officeDocument/2006/relationships/hyperlink" Target="https://hal.science/hal-03214221v1" TargetMode="External"/><Relationship Id="rId20" Type="http://schemas.openxmlformats.org/officeDocument/2006/relationships/hyperlink" Target="https://hal.science/search/index/?q=*&amp;authFullName_s=Denise Cobello" TargetMode="External"/><Relationship Id="rId21" Type="http://schemas.openxmlformats.org/officeDocument/2006/relationships/hyperlink" Target="https://dx.doi.org/10.5965/1414573101402021e0115" TargetMode="External"/><Relationship Id="rId22" Type="http://schemas.openxmlformats.org/officeDocument/2006/relationships/hyperlink" Target="https://hal.science/hal-03736959v1" TargetMode="External"/><Relationship Id="rId23" Type="http://schemas.openxmlformats.org/officeDocument/2006/relationships/hyperlink" Target="https://hal.science/hal-02310212v1" TargetMode="External"/><Relationship Id="rId24" Type="http://schemas.openxmlformats.org/officeDocument/2006/relationships/hyperlink" Target="https://dx.doi.org/10.4000/doublejeu.2374" TargetMode="External"/><Relationship Id="rId25" Type="http://schemas.openxmlformats.org/officeDocument/2006/relationships/hyperlink" Target="https://hal.science/hal-03214486v1" TargetMode="External"/><Relationship Id="rId26" Type="http://schemas.openxmlformats.org/officeDocument/2006/relationships/hyperlink" Target="https://dx.doi.org/10.5965/1414573102272016381" TargetMode="External"/><Relationship Id="rId27" Type="http://schemas.openxmlformats.org/officeDocument/2006/relationships/hyperlink" Target="https://hal.science/hal-00932944v1" TargetMode="External"/><Relationship Id="rId28" Type="http://schemas.openxmlformats.org/officeDocument/2006/relationships/hyperlink" Target="https://dx.doi.org/10.11606/issn.2238-3867.v13i2p121-129" TargetMode="External"/><Relationship Id="rId29" Type="http://schemas.openxmlformats.org/officeDocument/2006/relationships/hyperlink" Target="https://hal.science/hal-03915962v1" TargetMode="External"/><Relationship Id="rId30" Type="http://schemas.openxmlformats.org/officeDocument/2006/relationships/hyperlink" Target="https://dx.doi.org/10.1590/2237-2660122207vs01" TargetMode="External"/><Relationship Id="rId31" Type="http://schemas.openxmlformats.org/officeDocument/2006/relationships/hyperlink" Target="https://hal.science/tel-03736965v1" TargetMode="External"/><Relationship Id="rId32" Type="http://schemas.openxmlformats.org/officeDocument/2006/relationships/hyperlink" Target="https://www.theses.fr/2018USPCA011" TargetMode="External"/><Relationship Id="rId33" Type="http://schemas.openxmlformats.org/officeDocument/2006/relationships/hyperlink" Target="https://hal.science/hal-03736906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Rafaella Uhiara</dc:title>
  <dc:description>CV</dc:description>
  <dc:subject/>
  <cp:keywords/>
  <cp:category/>
  <cp:lastModifiedBy/>
  <dcterms:created xsi:type="dcterms:W3CDTF">2026-04-11T19:40:39+02:00</dcterms:created>
  <dcterms:modified xsi:type="dcterms:W3CDTF">2026-04-11T19:40:39+02:00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