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Zschachlitz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„Schreiben für die Nachwelt“: Literarisches Engagement und Nachhaltigkeit in der Literatur, in: Gabriele Dürbeck / Ralf Zschachlitz (dir.): Ökologie und Umweltwandel in der deutschsprachigen Gegenwartsliteratur, in: Zhu/ Szurawitzky/Zhao/: Akten des XIII. Internationalen Germanistenkongresses Shanghai 2015 - Germanistik zwischen Tradition und Innovation, Volume 10, Verlag Peter Lang, Berlin e.a. 2018, p. 257-261.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Internationaler Germanistenkongress Shanghai 2015 - Germanistik zwischen Tradition und Innovation</w:t>
            </w:r>
            <w:r>
              <w:rPr/>
              <w:t xml:space="preserve">, Jianhua Zhu/ Michael Szurawitzky/ Jin Zhao,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323 S., ISBN 9783631668696 3631668694 3631668708 9783631668702.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Internationalen Germanistenkongresses Shanghai 2015 - Germanistik zwischen Tradition und Innovation</w:t>
            </w:r>
            <w:r>
              <w:rPr/>
              <w:t xml:space="preserve">, Aug 2015, Shangahai,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 et Walter Benjamin : Écriture et analyse du temps, in : Mireille Calle-Gruber, Ingrid Holthey, Patricia Oster-Stierle, Publication colloque de Cerisy 2017 : Peter Handke. Analyse du temps, p. 253-264.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Handke: Analyse du temps. Colloque de Cerisy</w:t>
            </w:r>
            <w:r>
              <w:rPr/>
              <w:t xml:space="preserve">, Mireille Calle-Gruber, Ingrid Holthey, Patricia Oster-Stierle, Aug 2017,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à l'ouest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Emmanuelle Aurenche, Sibylle Goepper, Anne Lemonnier-Lemieux, Ralf Zschachlitz. PUP Presses Universitaires de Provence, Cahiers d'Etudes Germaniques (84), 327 p., 2023, 9791032004494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Ökologischer Wandel in der deutschsprachigen Literatur des 20. und 21. Neue Ansätze und Perspektiven. Gabriele Dürbeck / Christine Kanz / Ralf Zschachlitz (Hrsg.).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Peter Lang, 2018, Studies in literature, culture and the environment, Hannes Bergthaller, Gabrielle Dürbeck, Robert Emmeret, Serenella Iovino, Ulrike Plath, 978-3-631-67719-3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: Culture - critique – crise. Nouveaux regards sur l'Allemagne de l'Est (Mélanges Jacques Poumet)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Boldorf</w:t>
              </w:r>
            </w:hyperlink>
          </w:p>
          <w:p>
            <w:pPr/>
            <w:r>
              <w:rPr/>
              <w:t xml:space="preserve">Éditions du Septentrion,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et modernité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Nancy, 320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narration dans Berlin Alexanderplatz d'Alfred Döblin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entrelacs. Littérature, histoire, peinture</w:t>
            </w:r>
            <w:r>
              <w:rPr/>
              <w:t xml:space="preserve">, Presses universitaires de Lyon (PUL), pp.103-121, 2021, 978-2-7297-1250-1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Wand&amp;quot; – Eine ökologische Warnschrift im Zeitalter des Anthropozäns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Sylvie Arlaud / Marc Lachény/ Jacques Lajarrige / Eric Leroy du Chardonnay. </w:t>
            </w:r>
            <w:r>
              <w:rPr>
                <w:i w:val="1"/>
                <w:iCs w:val="1"/>
              </w:rPr>
              <w:t xml:space="preserve">Dekonstruktion der symbolischen Ordnung bei Marlen Haushofer. Die Wand und Die Mansarde</w:t>
            </w:r>
            <w:r>
              <w:rPr/>
              <w:t xml:space="preserve">, Dekonstruktion der symbolischen Ordnung bei Marlen Haushofer. Die Wand und Die Mansarde, Frank &amp; Timme,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Einleitung, 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p. 191-193.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XIII. Internationalen Germanistenkongresses Shanghai 2015 - Germanistik zwischen Tradition und Innovation, Volume 10: Ökologie und Umweltwandel in der deutschsprachigen Gegenwartsliteratur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Ökokritische Perspektiven und Anthropozän-Diskurs in der deutschsprachigen Literatur – Eine Einleitung, in: Gabriele Dürbeck / Christine Kanz / Ralf Zschachlitz (Hrsg.): Ökologischer Wandel in der deutschsprachigen Literatur des 20. und 21. Jahrhunderts – Neue Ansätze und Perspektiven, Berlin e.a. ,Peter Lang, 2018, p. 7-23.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Engagierte Literatur und Ökologie in Wolfgang Hilbigs Roman «ICH», in: Gabriele Dürbeck / Christine Kanz / Ralf Zschachlitz (Hrsg.): Ökologischer Wandel in der deutschsprachigen Literatur des 20. und 21. Jahrhunderts – Neue Ansätze und Perspektiven, Berlin e.a. ,Peter Lang, 2018, S. 165-178.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Perspektiven, Berlin e.a. ,Peter Lang, 2018, S. 165-178.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Emmanuelle Aurenche/Marcel Boldorf/Ralf Zschachlitz (dir.) : RDA : Culture - critique – crise. Nouveaux regards sur l'Allemagne de l'Est (Mélanges Jacques Poumet), Lille, Éditions du Septentrion 2017, p. 11-16.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Décanonisation par les pairs. Destruction de mythes fondateurs de la RFA et de la RDA par W.G. Sebald et Hans Joachim Schädlich : les cas d’Alfred Andersch et de Bruno Apitz, in : Emmanuelle Aurenche/Marcel Boldorf/Ralf Zschachlitz (dir.) : RDA : Culture - critique – crise. Nouveaux regards sur l'Allemagne de l'Est (Mélanges Jacques Poumet), Lille, Éditions du Septentrion 2017, p. 117-134.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Handke: Essai sur la fatigue, in: Dictionnaire de la fatigue, Philippe, Zawieja (dir.), éditions Droz, Genève, 2016, p. 416-423.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Wilhelminische Doppelmoral und Moral in Heinrich Manns Roman Der Untertan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sujet : la représentation de la société wilhelminienne dans « Le sujet » de Heinrich Mann</w:t>
            </w:r>
            <w:r>
              <w:rPr/>
              <w:t xml:space="preserve">, Centre Interlangues «Texte Image Langage» (EA 4182) Université de Bourgogne, non paginé,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Daten eingedenk bleiben&amp;quot;: Uwe Johnsons &amp;quot;Jahrestage. Aus dem Leben von Gesine Cresspahl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Anniversaires (83),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Handkes &amp;quot;Obstdiebinnen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92, juin 2021, Peter Handke et l'autonomie de la littérature, Svjetlan Lacko Vidulic, Jacques Lajarrige (dir.),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Entschleunigung – Peter Handkes Ästhetik des Gehens im Zeitalter der Autogesellschaft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2021, No. 69, Littérature et problématique environnementale, Martine Benoît (Dir.),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kann die Spur von meinen Erdetagen nicht in Äonen untergehn“? Der Mythos von Philemon und Baucis im letzten Akt von Goethes Faust II als Topos der Ökokritik avant la lettre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299 (3), pp.533-560.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⟨10.3917/eger.299.0533⟩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Catastrophisme pronostique » – L’Ange de l’Histoire change de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tome 52, Olivier Hanse, Marc Lacheny (dir.) (Le catastrophisme environnemental),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culturelle. Entre canonisation et hypolepse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Malkani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Saint-Gilles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247 (3),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hal-01941694v1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799v1" TargetMode="External"/><Relationship Id="rId8" Type="http://schemas.openxmlformats.org/officeDocument/2006/relationships/hyperlink" Target="https://hal.science/search/index/?q=*&amp;authFullName_s=Sibylle Goepper" TargetMode="External"/><Relationship Id="rId9" Type="http://schemas.openxmlformats.org/officeDocument/2006/relationships/hyperlink" Target="https://hal.science/search/index/?q=*&amp;authFullName_s=Emmanuelle Aurenche-Beau" TargetMode="External"/><Relationship Id="rId10" Type="http://schemas.openxmlformats.org/officeDocument/2006/relationships/hyperlink" Target="https://hal.science/search/index/?q=*&amp;authFullName_s=Anne Lemonnier-Lemieux" TargetMode="External"/><Relationship Id="rId11" Type="http://schemas.openxmlformats.org/officeDocument/2006/relationships/hyperlink" Target="https://hal.science/search/index/?q=*&amp;authFullName_s=Ralf Zschachlitz" TargetMode="External"/><Relationship Id="rId12" Type="http://schemas.openxmlformats.org/officeDocument/2006/relationships/hyperlink" Target="https://univ-lyon3.hal.science/hal-05002182v1" TargetMode="External"/><Relationship Id="rId13" Type="http://schemas.openxmlformats.org/officeDocument/2006/relationships/hyperlink" Target="https://hal.science/search/index/?q=*&amp;authFullName_s=Emmanuelle Aurenche" TargetMode="External"/><Relationship Id="rId14" Type="http://schemas.openxmlformats.org/officeDocument/2006/relationships/hyperlink" Target="https://hal.univ-lyon2.fr/hal-01963030v1" TargetMode="External"/><Relationship Id="rId15" Type="http://schemas.openxmlformats.org/officeDocument/2006/relationships/hyperlink" Target="https://hal.univ-lyon2.fr/hal-01962502v1" TargetMode="External"/><Relationship Id="rId16" Type="http://schemas.openxmlformats.org/officeDocument/2006/relationships/hyperlink" Target="https://hal.univ-lyon2.fr/hal-01962549v1" TargetMode="External"/><Relationship Id="rId17" Type="http://schemas.openxmlformats.org/officeDocument/2006/relationships/hyperlink" Target="https://shs.hal.science/halshs-04093854v1" TargetMode="External"/><Relationship Id="rId18" Type="http://schemas.openxmlformats.org/officeDocument/2006/relationships/hyperlink" Target="https://shs.hal.science/halshs-04092949v1" TargetMode="External"/><Relationship Id="rId19" Type="http://schemas.openxmlformats.org/officeDocument/2006/relationships/hyperlink" Target="https://hal.science/search/index/?q=*&amp;authFullName_s=H&#233;l&#232;ne Barri&#232;re," TargetMode="External"/><Relationship Id="rId20" Type="http://schemas.openxmlformats.org/officeDocument/2006/relationships/hyperlink" Target="https://hal.science/search/index/?q=*&amp;authFullName_s=Susanne B&#246;hmisch" TargetMode="External"/><Relationship Id="rId21" Type="http://schemas.openxmlformats.org/officeDocument/2006/relationships/hyperlink" Target="https://hal.science/search/index/?q=*&amp;authFullName_s=Hilda Inderwildi" TargetMode="External"/><Relationship Id="rId22" Type="http://schemas.openxmlformats.org/officeDocument/2006/relationships/hyperlink" Target="https://hal.science/search/index/?q=*&amp;authFullName_s=Nathalie Schnitzer" TargetMode="External"/><Relationship Id="rId23" Type="http://schemas.openxmlformats.org/officeDocument/2006/relationships/hyperlink" Target="https://hal.science/hal-04089948v1" TargetMode="External"/><Relationship Id="rId24" Type="http://schemas.openxmlformats.org/officeDocument/2006/relationships/hyperlink" Target="https://hal.science/search/index/?q=*&amp;authFullName_s=Maria da Concei&#231;&#227;o Coelho Ferreira" TargetMode="External"/><Relationship Id="rId25" Type="http://schemas.openxmlformats.org/officeDocument/2006/relationships/hyperlink" Target="https://hal.science/search/index/?q=*&amp;authFullName_s=Philippe Meunier" TargetMode="External"/><Relationship Id="rId26" Type="http://schemas.openxmlformats.org/officeDocument/2006/relationships/hyperlink" Target="https://hal.univ-lyon2.fr/hal-01961551v1" TargetMode="External"/><Relationship Id="rId27" Type="http://schemas.openxmlformats.org/officeDocument/2006/relationships/hyperlink" Target="https://hal.univ-lyon2.fr/hal-01943183v1" TargetMode="External"/><Relationship Id="rId28" Type="http://schemas.openxmlformats.org/officeDocument/2006/relationships/hyperlink" Target="https://hal.science/search/index/?q=*&amp;authFullName_s=Marcel Boldorf" TargetMode="External"/><Relationship Id="rId29" Type="http://schemas.openxmlformats.org/officeDocument/2006/relationships/hyperlink" Target="https://hal.univ-lorraine.fr/hal-03212444v1" TargetMode="External"/><Relationship Id="rId30" Type="http://schemas.openxmlformats.org/officeDocument/2006/relationships/hyperlink" Target="https://hal.science/search/index/?q=*&amp;authFullName_s=Philippe Alexandre" TargetMode="External"/><Relationship Id="rId31" Type="http://schemas.openxmlformats.org/officeDocument/2006/relationships/hyperlink" Target="https://hal.science/hal-04744542v1" TargetMode="External"/><Relationship Id="rId32" Type="http://schemas.openxmlformats.org/officeDocument/2006/relationships/hyperlink" Target="https://hal.science/search/index/?q=*&amp;authFullName_s=H&#233;l&#232;ne Barri&#232;re" TargetMode="External"/><Relationship Id="rId33" Type="http://schemas.openxmlformats.org/officeDocument/2006/relationships/hyperlink" Target="https://hal.science/search/index/?q=*&amp;authFullName_s=Katja Wimmer" TargetMode="External"/><Relationship Id="rId34" Type="http://schemas.openxmlformats.org/officeDocument/2006/relationships/hyperlink" Target="https://hal.science/hal-04089970v1" TargetMode="External"/><Relationship Id="rId35" Type="http://schemas.openxmlformats.org/officeDocument/2006/relationships/hyperlink" Target="https://hal.science/hal-04090657v1" TargetMode="External"/><Relationship Id="rId36" Type="http://schemas.openxmlformats.org/officeDocument/2006/relationships/hyperlink" Target="https://hal.univ-lyon2.fr/hal-01962830v1" TargetMode="External"/><Relationship Id="rId37" Type="http://schemas.openxmlformats.org/officeDocument/2006/relationships/hyperlink" Target="https://hal.univ-lyon2.fr/hal-01962824v1" TargetMode="External"/><Relationship Id="rId38" Type="http://schemas.openxmlformats.org/officeDocument/2006/relationships/hyperlink" Target="https://hal.univ-lyon2.fr/hal-01963013v1" TargetMode="External"/><Relationship Id="rId39" Type="http://schemas.openxmlformats.org/officeDocument/2006/relationships/hyperlink" Target="https://hal.univ-lyon2.fr/hal-01962574v1" TargetMode="External"/><Relationship Id="rId40" Type="http://schemas.openxmlformats.org/officeDocument/2006/relationships/hyperlink" Target="https://hal.univ-lyon2.fr/hal-01962809v1" TargetMode="External"/><Relationship Id="rId41" Type="http://schemas.openxmlformats.org/officeDocument/2006/relationships/hyperlink" Target="https://hal.univ-lyon2.fr/hal-01961370v1" TargetMode="External"/><Relationship Id="rId42" Type="http://schemas.openxmlformats.org/officeDocument/2006/relationships/hyperlink" Target="https://shs.hal.science/halshs-00391981v1" TargetMode="External"/><Relationship Id="rId43" Type="http://schemas.openxmlformats.org/officeDocument/2006/relationships/hyperlink" Target="https://shs.hal.science/halshs-04093081v1" TargetMode="External"/><Relationship Id="rId44" Type="http://schemas.openxmlformats.org/officeDocument/2006/relationships/hyperlink" Target="https://hal.science/hal-04858170v1" TargetMode="External"/><Relationship Id="rId45" Type="http://schemas.openxmlformats.org/officeDocument/2006/relationships/hyperlink" Target="https://shs.hal.science/halshs-04090672v1" TargetMode="External"/><Relationship Id="rId46" Type="http://schemas.openxmlformats.org/officeDocument/2006/relationships/hyperlink" Target="https://shs.hal.science/halshs-04090679v1" TargetMode="External"/><Relationship Id="rId47" Type="http://schemas.openxmlformats.org/officeDocument/2006/relationships/hyperlink" Target="https://hal.science/hal-04089863v1" TargetMode="External"/><Relationship Id="rId48" Type="http://schemas.openxmlformats.org/officeDocument/2006/relationships/hyperlink" Target="https://dx.doi.org/10.3917/eger.299.0533" TargetMode="External"/><Relationship Id="rId49" Type="http://schemas.openxmlformats.org/officeDocument/2006/relationships/hyperlink" Target="https://shs.hal.science/halshs-04090666v1" TargetMode="External"/><Relationship Id="rId50" Type="http://schemas.openxmlformats.org/officeDocument/2006/relationships/hyperlink" Target="https://hal.science/hal-01941694v1" TargetMode="External"/><Relationship Id="rId51" Type="http://schemas.openxmlformats.org/officeDocument/2006/relationships/hyperlink" Target="https://hal.science/search/index/?q=*&amp;authFullName_s=Fabrice Malkani" TargetMode="External"/><Relationship Id="rId52" Type="http://schemas.openxmlformats.org/officeDocument/2006/relationships/hyperlink" Target="https://hal.science/search/index/?q=*&amp;authFullName_s=Anne-Marie Saint-Gille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Zschachlitz</dc:title>
  <dc:description>CV</dc:description>
  <dc:subject/>
  <cp:keywords/>
  <cp:category/>
  <cp:lastModifiedBy/>
  <dcterms:created xsi:type="dcterms:W3CDTF">2026-03-09T09:07:54+01:00</dcterms:created>
  <dcterms:modified xsi:type="dcterms:W3CDTF">2026-03-09T09:07:54+01:00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