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Ramaprasd Ramaprasd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eLand Governance in India: Transcending Digitization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Vijeth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Arkalgud Ramaprasad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Shraddha Vasudevan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Electronic Government (EGOV)</w:t>
            </w:r>
            <w:r>
              <w:rPr/>
              <w:t xml:space="preserve">, Sep 2018, Krems, Austria. pp.73-84,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⟨10.1007/978-3-319-98690-6_7⟩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hal-01961516v1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Definition of a Smart 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Arkalgud Ramaprasad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Aurora Sánchez-Ortiz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Thant Syn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Electronic Government (EGOV)</w:t>
            </w:r>
            <w:r>
              <w:rPr/>
              <w:t xml:space="preserve">, Sep 2017, St. Petersburg, Russia. pp.13-24,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⟨10.1007/978-3-319-64677-0_2⟩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hal-01702978v1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of eGovernment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Arkalgud Ramaprasad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Aurora Sánchez-Ortiz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Thant Syn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Electronic Government (EGOV)</w:t>
            </w:r>
            <w:r>
              <w:rPr/>
              <w:t xml:space="preserve">, Aug 2015, Thessaloniki, Greece. pp.258-269,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⟨10.1007/978-3-319-22479-4_20⟩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hal-01412276v1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1961516v1" TargetMode="External"/><Relationship Id="rId8" Type="http://schemas.openxmlformats.org/officeDocument/2006/relationships/hyperlink" Target="https://hal.science/search/index/?q=*&amp;authFullName_s=Vijeth Acharya" TargetMode="External"/><Relationship Id="rId9" Type="http://schemas.openxmlformats.org/officeDocument/2006/relationships/hyperlink" Target="https://hal.science/search/index/?q=*&amp;authFullName_s=Arkalgud Ramaprasad" TargetMode="External"/><Relationship Id="rId10" Type="http://schemas.openxmlformats.org/officeDocument/2006/relationships/hyperlink" Target="https://hal.science/search/index/?q=*&amp;authFullName_s=Shraddha Vasudevan" TargetMode="External"/><Relationship Id="rId11" Type="http://schemas.openxmlformats.org/officeDocument/2006/relationships/hyperlink" Target="https://dx.doi.org/10.1007/978-3-319-98690-6_7" TargetMode="External"/><Relationship Id="rId12" Type="http://schemas.openxmlformats.org/officeDocument/2006/relationships/hyperlink" Target="https://inria.hal.science/hal-01702978v1" TargetMode="External"/><Relationship Id="rId13" Type="http://schemas.openxmlformats.org/officeDocument/2006/relationships/hyperlink" Target="https://hal.science/search/index/?q=*&amp;authFullName_s=Aurora S&#225;nchez-Ortiz" TargetMode="External"/><Relationship Id="rId14" Type="http://schemas.openxmlformats.org/officeDocument/2006/relationships/hyperlink" Target="https://hal.science/search/index/?q=*&amp;authFullName_s=Thant Syn" TargetMode="External"/><Relationship Id="rId15" Type="http://schemas.openxmlformats.org/officeDocument/2006/relationships/hyperlink" Target="https://dx.doi.org/10.1007/978-3-319-64677-0_2" TargetMode="External"/><Relationship Id="rId16" Type="http://schemas.openxmlformats.org/officeDocument/2006/relationships/hyperlink" Target="https://hal.science/hal-01412276v1" TargetMode="External"/><Relationship Id="rId17" Type="http://schemas.openxmlformats.org/officeDocument/2006/relationships/hyperlink" Target="https://dx.doi.org/10.1007/978-3-319-22479-4_20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Ramaprasd Ramaprasd</dc:title>
  <dc:description>CV</dc:description>
  <dc:subject/>
  <cp:keywords/>
  <cp:category/>
  <cp:lastModifiedBy/>
  <dcterms:created xsi:type="dcterms:W3CDTF">2026-03-14T09:55:19+01:00</dcterms:created>
  <dcterms:modified xsi:type="dcterms:W3CDTF">2026-03-14T09:55:19+01:00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