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Raoul Hallopeau </w:t>
      </w:r>
      <w:r>
        <w:rPr>
          <w:color w:val="641e6e"/>
        </w:rPr>
        <w:t xml:space="preserve">Postdoc à l'université de Sorbonne, IMJ-PRG, dans l'équipe de théorie des nombres.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raoul-hallopeau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0009-0008-0208-5235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caractéristique pour les $\mathcal{D}$-modules coadmissibles sur une courbe formelle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Raoul Hallopeau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hal-04391396v4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cycles for coadmissible D-modules on smooth rigid analytic curves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Raoul Hallopeau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hal-05204420v2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$\widehat{\mathcal{D}}^{(0)}_{\mathfrak{X}, k, \mathbb{Q}}$-modules holonomes sur une courbe formelle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Raoul Hallopeau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hal-03760719v3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Microlocalisation d'opérateurs différentiels arithmétiques sur un schéma formel lisse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Raoul Hallopeau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hal-03975658v5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Microlocalisation des D-modules coadmissibles sur une courbe formelle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Raoul Hallopeau</w:t>
              </w:r>
            </w:hyperlink>
          </w:p>
          <w:p>
            <w:pPr/>
            <w:r>
              <w:rPr/>
              <w:t xml:space="preserve">Géométrie algébrique [math.AG]. Université de Strasbourg, 2023.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2023STRAD037⟩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tel-04257769v2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7D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oul-hallopeau" TargetMode="External"/><Relationship Id="rId8" Type="http://schemas.openxmlformats.org/officeDocument/2006/relationships/hyperlink" Target="https://orcid.org/0009-0008-0208-5235" TargetMode="External"/><Relationship Id="rId9" Type="http://schemas.openxmlformats.org/officeDocument/2006/relationships/hyperlink" Target="https://hal.science/hal-04391396v4" TargetMode="External"/><Relationship Id="rId10" Type="http://schemas.openxmlformats.org/officeDocument/2006/relationships/hyperlink" Target="https://hal.science/search/index/?q=*&amp;authFullName_s=Raoul Hallopeau" TargetMode="External"/><Relationship Id="rId11" Type="http://schemas.openxmlformats.org/officeDocument/2006/relationships/hyperlink" Target="https://hal.science/hal-05204420v2" TargetMode="External"/><Relationship Id="rId12" Type="http://schemas.openxmlformats.org/officeDocument/2006/relationships/hyperlink" Target="https://cnrs.hal.science/hal-03760719v3" TargetMode="External"/><Relationship Id="rId13" Type="http://schemas.openxmlformats.org/officeDocument/2006/relationships/hyperlink" Target="https://hal.science/hal-03975658v5" TargetMode="External"/><Relationship Id="rId14" Type="http://schemas.openxmlformats.org/officeDocument/2006/relationships/hyperlink" Target="https://theses.hal.science/tel-04257769v2" TargetMode="External"/><Relationship Id="rId15" Type="http://schemas.openxmlformats.org/officeDocument/2006/relationships/hyperlink" Target="https://www.theses.fr/2023STRAD037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Raoul Hallopeau</dc:title>
  <dc:description>CV</dc:description>
  <dc:subject/>
  <cp:keywords/>
  <cp:category/>
  <cp:lastModifiedBy/>
  <dcterms:created xsi:type="dcterms:W3CDTF">2026-03-16T05:16:41+01:00</dcterms:created>
  <dcterms:modified xsi:type="dcterms:W3CDTF">2026-03-16T05:16:41+01:00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