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DEMIAS-MORISSET </w:t>
      </w:r>
      <w:r>
        <w:rPr>
          <w:color w:val="641e6e"/>
        </w:rPr>
        <w:t xml:space="preserve">ATER en science politique, 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**Thèse de doctorat : **</w:t>
      </w:r>
    </w:p>
    <w:p>
      <w:pPr/>
      <w:r>
        <w:rPr/>
        <w:t xml:space="preserve">« L’illibéralisme, aboutissement ou lendemain du néolibéralisme ? »</w:t>
      </w:r>
    </w:p>
    <w:p>
      <w:pPr/>
      <w:r>
        <w:rPr/>
        <w:t xml:space="preserve">**Domaines de spécialisation :  **</w:t>
      </w:r>
    </w:p>
    <w:p>
      <w:pPr/>
      <w:r>
        <w:rPr/>
        <w:t xml:space="preserve">Théorie politique, Théorie du droit constitutionnel, Politique comparée, Circulation et mise en politique des idées.</w:t>
      </w:r>
    </w:p>
    <w:p>
      <w:pPr/>
      <w:r>
        <w:rPr/>
        <w:t xml:space="preserve">**Objets de recherches :  **</w:t>
      </w:r>
    </w:p>
    <w:p>
      <w:pPr>
        <w:numPr>
          <w:ilvl w:val="0"/>
          <w:numId w:val="1"/>
        </w:numPr>
      </w:pPr>
      <w:r>
        <w:rPr/>
        <w:t xml:space="preserve">La conceptualisation de l’illibéralisme (sous l’angle de la théorie politique, de la théorie du droit constitutionnel et de la politique comparée)</w:t>
      </w:r>
    </w:p>
    <w:p>
      <w:pPr>
        <w:numPr>
          <w:ilvl w:val="0"/>
          <w:numId w:val="1"/>
        </w:numPr>
      </w:pPr>
      <w:r>
        <w:rPr/>
        <w:t xml:space="preserve">Le conflit entre libéralisme et néolibéralisme</w:t>
      </w:r>
    </w:p>
    <w:p>
      <w:pPr>
        <w:numPr>
          <w:ilvl w:val="0"/>
          <w:numId w:val="1"/>
        </w:numPr>
      </w:pPr>
      <w:r>
        <w:rPr/>
        <w:t xml:space="preserve">La circulation des idées libérales, néolibérales et illibérales</w:t>
      </w:r>
    </w:p>
    <w:p>
      <w:pPr>
        <w:numPr>
          <w:ilvl w:val="0"/>
          <w:numId w:val="1"/>
        </w:numPr>
      </w:pPr>
      <w:r>
        <w:rPr/>
        <w:t xml:space="preserve">La réception de la philosophie post-analytique et du linguistic turn en science politique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Nudge, un paternalisme libertarien illibéral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libérale du capitalisme de connivence : défense ou remise en question du free-market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halshs-03836821v1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illibérale, un concept héritier des apories de la critique anti-démocratique du populisme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ÂGE DES EXTRÊMES ? Populismes et transformations sociales</w:t>
            </w:r>
            <w:r>
              <w:rPr/>
              <w:t xml:space="preserve">, L'Harmattan, 2023, Pensée politique, 978-2-14-034910-2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AI for Illiberalism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féministe du libéralisme dans le contexte des anti-gender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Sources of Illiberalism: A Synoptic Approach to the Genealogies of Illiberalism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halshs-04567741v1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L'illibéralisme, aboutissement ou lendemain du néolibéralisme ? : une enquête sur le concept d'illibéralisme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Demias-Morisset</w:t>
              </w:r>
            </w:hyperlink>
          </w:p>
          <w:p>
            <w:pPr/>
            <w:r>
              <w:rPr/>
              <w:t xml:space="preserve">Science politique. Université de Bordeaux,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2024BORD0394⟩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tel-04891421v3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F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0535v1" TargetMode="External"/><Relationship Id="rId9" Type="http://schemas.openxmlformats.org/officeDocument/2006/relationships/hyperlink" Target="https://hal.science/search/index/?q=*&amp;authFullName_s=Rapha&#235;l Demias-Morisset" TargetMode="External"/><Relationship Id="rId10" Type="http://schemas.openxmlformats.org/officeDocument/2006/relationships/hyperlink" Target="https://shs.hal.science/halshs-03836821v1" TargetMode="External"/><Relationship Id="rId11" Type="http://schemas.openxmlformats.org/officeDocument/2006/relationships/hyperlink" Target="https://shs.hal.science/halshs-04138400v1" TargetMode="External"/><Relationship Id="rId12" Type="http://schemas.openxmlformats.org/officeDocument/2006/relationships/hyperlink" Target="https://shs.hal.science/halshs-05583556v1" TargetMode="External"/><Relationship Id="rId13" Type="http://schemas.openxmlformats.org/officeDocument/2006/relationships/hyperlink" Target="https://hal.science/hal-04589137v1" TargetMode="External"/><Relationship Id="rId14" Type="http://schemas.openxmlformats.org/officeDocument/2006/relationships/hyperlink" Target="https://shs.hal.science/halshs-04567741v1" TargetMode="External"/><Relationship Id="rId15" Type="http://schemas.openxmlformats.org/officeDocument/2006/relationships/hyperlink" Target="https://theses.hal.science/tel-04891421v3" TargetMode="External"/><Relationship Id="rId16" Type="http://schemas.openxmlformats.org/officeDocument/2006/relationships/hyperlink" Target="https://www.theses.fr/2024BORD039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DEMIAS-MORISSET</dc:title>
  <dc:description>CV</dc:description>
  <dc:subject/>
  <cp:keywords/>
  <cp:category/>
  <cp:lastModifiedBy/>
  <dcterms:created xsi:type="dcterms:W3CDTF">2026-05-26T11:50:14+02:00</dcterms:created>
  <dcterms:modified xsi:type="dcterms:W3CDTF">2026-05-26T11:50:14+02:00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