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Giraud </w:t>
      </w:r>
      <w:r>
        <w:rPr>
          <w:color w:val="641e6e"/>
        </w:rPr>
        <w:t xml:space="preserve">Professeur des universités, Université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raphael-giraud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0009-0005-1016-3318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081162499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Ambiguity, Optimism, and Pessimism in Adverse Selection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2017, 171, pp.64-100.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⟨10.1016/j.jet.2017.06.004⟩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beliefs models of choice under imprecise risk: non-additive second order beliefs vs. nonlinear second order utility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2014,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matters: an axiomatic theory of the endowment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2012, pp.303-339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Jean-Yves Jaffray July 22, 1939 - February 26, 2009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pp.1-10.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⟨10.1007/s11238-010-9210-y⟩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beliefs a matter of taste? A case for Objective Imprecise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pp.23-32.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⟨10.1007/s11238-010-9197-4⟩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the WTP/WTA gap as imprecise utility: an axiomatic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30 (1), pp.692-701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Effects as Violations of Extensionality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2009, 67 (4), pp.385-404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ijn_00432662v1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neural foundations of framing-effects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Payzan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Psychology Dpt, Princeton U</w:t>
            </w:r>
            <w:r>
              <w:rPr/>
              <w:t xml:space="preserve">, Apr 2005, Princeton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ijn_00000603v2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l'accès au juge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Obidzinski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</w:p>
          <w:p>
            <w:pPr/>
            <w:r>
              <w:rPr/>
              <w:t xml:space="preserve">Virginie Donier; Béatrice Lapérou-Scheneider. </w:t>
            </w:r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pp.379-397, 2013, 978-2-8027-3777-3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cognitif en économie de la décision et des comportements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Sacha Bourgeois-Gironde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</w:p>
          <w:p>
            <w:pPr/>
            <w:r>
              <w:rPr/>
              <w:t xml:space="preserve">B. Walliser. </w:t>
            </w:r>
            <w:r>
              <w:rPr>
                <w:i w:val="1"/>
                <w:iCs w:val="1"/>
              </w:rPr>
              <w:t xml:space="preserve">Economie et Cognition</w:t>
            </w:r>
            <w:r>
              <w:rPr/>
              <w:t xml:space="preserve">, Ophrys, pp.55-91,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ijn_00436719v1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Beliefs a Matter of Taste? A case for Objective Imprecise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Giraud Raphaël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Beliefs a Matter of Taste ? A case for Objective Imprecise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/>
              <w:t xml:space="preserve">2009,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⟨10.1007/s11238-010-9197-4⟩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halshs-00442869v1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50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giraud" TargetMode="External"/><Relationship Id="rId8" Type="http://schemas.openxmlformats.org/officeDocument/2006/relationships/hyperlink" Target="https://orcid.org/0009-0005-1016-3318" TargetMode="External"/><Relationship Id="rId9" Type="http://schemas.openxmlformats.org/officeDocument/2006/relationships/hyperlink" Target="https://www.idref.fr/081162499" TargetMode="External"/><Relationship Id="rId10" Type="http://schemas.openxmlformats.org/officeDocument/2006/relationships/hyperlink" Target="https://univ-paris8.hal.science/hal-02878106v1" TargetMode="External"/><Relationship Id="rId11" Type="http://schemas.openxmlformats.org/officeDocument/2006/relationships/hyperlink" Target="https://hal.science/search/index/?q=*&amp;authFullName_s=Rapha&#235;l Giraud" TargetMode="External"/><Relationship Id="rId12" Type="http://schemas.openxmlformats.org/officeDocument/2006/relationships/hyperlink" Target="https://hal.science/search/index/?q=*&amp;authFullName_s=Lionel Thomas" TargetMode="External"/><Relationship Id="rId13" Type="http://schemas.openxmlformats.org/officeDocument/2006/relationships/hyperlink" Target="https://dx.doi.org/10.1016/j.jet.2017.06.004" TargetMode="External"/><Relationship Id="rId14" Type="http://schemas.openxmlformats.org/officeDocument/2006/relationships/hyperlink" Target="https://api.istex.fr/ark:/67375/6H6-LCGZ9W67-2/fulltext.pdf?sid=hal" TargetMode="External"/><Relationship Id="rId15" Type="http://schemas.openxmlformats.org/officeDocument/2006/relationships/hyperlink" Target="https://univ-paris8.hal.science/hal-02878112v1" TargetMode="External"/><Relationship Id="rId16" Type="http://schemas.openxmlformats.org/officeDocument/2006/relationships/hyperlink" Target="https://univ-paris8.hal.science/hal-00991453v1" TargetMode="External"/><Relationship Id="rId17" Type="http://schemas.openxmlformats.org/officeDocument/2006/relationships/hyperlink" Target="https://shs.hal.science/halshs-00664715v1" TargetMode="External"/><Relationship Id="rId18" Type="http://schemas.openxmlformats.org/officeDocument/2006/relationships/hyperlink" Target="https://hal.science/search/index/?q=*&amp;authFullName_s=Mich&#232;le Cohen" TargetMode="External"/><Relationship Id="rId19" Type="http://schemas.openxmlformats.org/officeDocument/2006/relationships/hyperlink" Target="https://hal.science/search/index/?q=*&amp;authFullName_s=Alain Chateauneuf" TargetMode="External"/><Relationship Id="rId20" Type="http://schemas.openxmlformats.org/officeDocument/2006/relationships/hyperlink" Target="https://hal.science/search/index/?q=*&amp;authFullName_s=Eric Danan" TargetMode="External"/><Relationship Id="rId21" Type="http://schemas.openxmlformats.org/officeDocument/2006/relationships/hyperlink" Target="https://hal.science/search/index/?q=*&amp;authFullName_s=Thibault Gajdos" TargetMode="External"/><Relationship Id="rId22" Type="http://schemas.openxmlformats.org/officeDocument/2006/relationships/hyperlink" Target="https://dx.doi.org/10.1007/s11238-010-9210-y" TargetMode="External"/><Relationship Id="rId23" Type="http://schemas.openxmlformats.org/officeDocument/2006/relationships/hyperlink" Target="https://shs.hal.science/halshs-00502781v1" TargetMode="External"/><Relationship Id="rId24" Type="http://schemas.openxmlformats.org/officeDocument/2006/relationships/hyperlink" Target="https://hal.science/search/index/?q=*&amp;authFullName_s=Jean-Marc Tallon" TargetMode="External"/><Relationship Id="rId25" Type="http://schemas.openxmlformats.org/officeDocument/2006/relationships/hyperlink" Target="https://dx.doi.org/10.1007/s11238-010-9197-4" TargetMode="External"/><Relationship Id="rId26" Type="http://schemas.openxmlformats.org/officeDocument/2006/relationships/hyperlink" Target="https://api.istex.fr/document/B16376FB3536706C5493900131238010E6BBA764/fulltext/pdf?sid=hal" TargetMode="External"/><Relationship Id="rId27" Type="http://schemas.openxmlformats.org/officeDocument/2006/relationships/hyperlink" Target="https://shs.hal.science/halshs-00490846v1" TargetMode="External"/><Relationship Id="rId28" Type="http://schemas.openxmlformats.org/officeDocument/2006/relationships/hyperlink" Target="https://hal.science/ijn_00432662v1" TargetMode="External"/><Relationship Id="rId29" Type="http://schemas.openxmlformats.org/officeDocument/2006/relationships/hyperlink" Target="https://hal.science/search/index/?q=*&amp;authFullName_s=Sacha Bourgeois-Gironde" TargetMode="External"/><Relationship Id="rId30" Type="http://schemas.openxmlformats.org/officeDocument/2006/relationships/hyperlink" Target="https://hal.science/ijn_00000603v2" TargetMode="External"/><Relationship Id="rId31" Type="http://schemas.openxmlformats.org/officeDocument/2006/relationships/hyperlink" Target="https://hal.science/search/index/?q=*&amp;authFullName_s=&#201;lise Payzan" TargetMode="External"/><Relationship Id="rId32" Type="http://schemas.openxmlformats.org/officeDocument/2006/relationships/hyperlink" Target="https://hal.science/search/index/?q=*&amp;authFullName_s=Raphael Giraud" TargetMode="External"/><Relationship Id="rId33" Type="http://schemas.openxmlformats.org/officeDocument/2006/relationships/hyperlink" Target="https://univ-fcomte.hal.science/hal-04570653v1" TargetMode="External"/><Relationship Id="rId34" Type="http://schemas.openxmlformats.org/officeDocument/2006/relationships/hyperlink" Target="https://hal.science/search/index/?q=*&amp;authFullName_s=Nathalie Chappe" TargetMode="External"/><Relationship Id="rId35" Type="http://schemas.openxmlformats.org/officeDocument/2006/relationships/hyperlink" Target="https://hal.science/search/index/?q=*&amp;authFullName_s=Marie Obidzinski" TargetMode="External"/><Relationship Id="rId36" Type="http://schemas.openxmlformats.org/officeDocument/2006/relationships/hyperlink" Target="https://hal.science/ijn_00436719v1" TargetMode="External"/><Relationship Id="rId37" Type="http://schemas.openxmlformats.org/officeDocument/2006/relationships/hyperlink" Target="https://shs.hal.science/halshs-05462682v1" TargetMode="External"/><Relationship Id="rId38" Type="http://schemas.openxmlformats.org/officeDocument/2006/relationships/hyperlink" Target="https://hal.science/search/index/?q=*&amp;authFullName_s=Giraud Rapha&#235;l" TargetMode="External"/><Relationship Id="rId39" Type="http://schemas.openxmlformats.org/officeDocument/2006/relationships/hyperlink" Target="https://shs.hal.science/halshs-0044286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Giraud</dc:title>
  <dc:description>CV</dc:description>
  <dc:subject/>
  <cp:keywords/>
  <cp:category/>
  <cp:lastModifiedBy/>
  <dcterms:created xsi:type="dcterms:W3CDTF">2026-04-09T09:36:03+02:00</dcterms:created>
  <dcterms:modified xsi:type="dcterms:W3CDTF">2026-04-09T09:36:03+02:00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