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RENEAU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raphael-reneau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0009-0002-5869-4271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224994115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à la retraite d'un agent physiquement inapte : pour satisfaire à l'obligation de reclassement, l'employeur doit établir l'impossibilité de trouver un emploi vacant approprié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05,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halshs-05615036v1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procès-verbal de la réunion d'un conseil de discipline doit comporter les mentions suffisantes pour comprendre le sens et la motivation de l'avis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03,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d'un agent public comme l'utilisation du matériel mis à sa disposition doivent être consacrées exclusivement à l'intérêt du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L'incarcération d'un agent public ne suffit pas en elle-même pour faire échec à sa radiation pour abandon de poste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2026, 02,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reclassement d'un agent public doit être effectué en fonction de son ancienneté dans son corps d'origine et non du service effectivement réalisé en détachement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06,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termes utilisés dans une fiche de poste ne suffisent pas à justifier l'attribution d'un logement de fonction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11,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halshs-05329816v1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L'insuffisance professionnelle d'un agent contractuel justifiant son licenciement doit être appréciée sérieusement et pendant une période raisonnable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manquement aux obligations de réserve et d'obéissance en temps de covid doit être sanctionné par la voie disciplinaire et non par un licenciement pour insuffisance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07 et 08,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d'affectation peut être effectué dans l'intérêt du service pour mettre fin à des difficultés d'ordre relationnel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06, pp.321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transformations managériales de l'exercice du pouvoir hiérarchique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06, pp.301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du comportement fautif d'un agent doit aussi tenir compte de sa manière de servir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11,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d'affectation dans l'intérêt du service est soumis au respect du principe du contradictoire dès lors qu'il s'apparente à une mesure prise en considération de la personne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halshs-05294176v1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de suspension de fonctions peut être prise afin de préserver les conditions de travail au sein d'un service ainsi que les usagers de celui-ci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réparation des conséquences médicales d'une vaccination obligatoire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11,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rappels sur l'exercice du pouvoir disciplinaire à l'encontre d'un agent excédant sous couvert d'humour les limites admises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agents publics à l'égard des souffrances au travail peut aussi être assurée par la voie 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05, pp.266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se déporter ne méconnaît pas en lui-même le principe d'impartialité lorsque l'autorité hiérarchique n'est pas personnellement mise en cause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03,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L'insubordination hiérarchique répétée ne constitue pas à elle seule un harcèlement moral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06,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halshs-05109638v1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planification et de programmation de la politique de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dysfonctionnement managérial peut être constitutif de faits de harcèlement moral justifiant l'octroi de la protection fonctionnelle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07 et 08, pp.378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halshs-05156349v1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Arrêts maladie : une « carence » de bon sens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tardif des conditions de travail d'un agent en situation de handicap et octroi de la protection fonctionnelle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07 et 08,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halshs-05156348v1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mutation dans l'intérêt du service est une mesure d'ordre intérieur qui ne révèle en principe pas un harcèlement moral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06,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planification et de programmation de la politique de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2025, 2,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justifiant un refus de titularisation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09,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de la note de service relative à la mensualisation de la rémunération des vacataires de l'enseignement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11,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L'insuffisance professionnelle d'un stagiaire justifie aussi bien la prolongation de son stage que son licenciement en fin de stage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11,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Décompte des droits à pension d'un agent occupant un emploi actif mis à disposition sur un emploi sédentaire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06,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violation du secret médical ne justifie pas à elle seule l'octroi de la protection fonctionnelle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06, pp.362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L'étendue des conséquences d'une maladie imputable à un service antérieur ne remet pas en cause le devoir de prévenance d'un employeur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11, pp.588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halshs-04776368v1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du service peut justifier à lui seul une mutation ainsi que le refus d'un dépassement de la limite d'âge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09,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halshs-04697309v1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enseignants-chercheurs ne sont pas tenus d'informer leur employeur de l'exercice d'une profession libérale découlant de la nature de leurs fonctions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12, pp.642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d'un agent irrégulièrement sanctionné dépend autant de la faute commise par l'agent que de la sanction prononcée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09, pp.478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halshs-04697312v1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disproportion d'une sanction entraînant son annulation en cassation se mesure à l'aune de la gravité des fautes commises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11,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halshs-04776362v1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Directeur général des services, l'évolution d'un emploi à mi-chemin entre la fonction publique et la fonction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légèreté de la sanction : à propos de l'annulation d'une sanction disciplinaire insuffisante infligée par le Cneser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05,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professionnel, un préalable indispensable à la détermination du complément indemnitaire annuel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07 et 08,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Cabinets de conseil et fonction publique : heurts et malheurs d'une relation contre-nature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02,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lignes directrices de gestion ne doivent pas être excessivement directives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03,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fonctionnelle à la protection personnelle de l'agent public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04,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nécessité de service fait loi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10,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corps perdu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Intangibilité et ouvrage public provisoire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contractuel en droit administratif, un instrument latent de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père… Note sous l’arrêt : CE, 31 juillet 2019, M. D, n° 411984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harcèlement sous le regard renforcé du juge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médicale n’est pas encore « au poil près »…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 de rien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Breath You Take… Retour sur l’exercice du pouvoir de police administrative en période de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et le service public du développement économique face au coronavirus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2020, 4 (152),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juridiques du « crowdsourcing » des activités administratives « emportées par la foule »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responsabilité du fait de la garde et de ses conséquences contentieuses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la cause À propos du jugement TA Poitiers, 6 déc. 2017, n° 1700293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clause d'interprétariat » : du Tartuffe à Scapin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clause d'interprétariat » : du Tartuffe à Scapin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03,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de la 2ème Université d’été des collectivités territoriales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Bellotti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2014, 2619 (97),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statut des personnels pénitentiaires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surveillance pénitentiaire en contexte(s)</w:t>
            </w:r>
            <w:r>
              <w:rPr/>
              <w:t xml:space="preserve">, Léo Vanier, Feb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droit constitutionnel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de l'UBS - 30 ans de droit</w:t>
            </w:r>
            <w:r>
              <w:rPr/>
              <w:t xml:space="preserve">, Marie Lafargue; Elise Lhéritier, Sep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du Vice-Président éclairée par la pensée des Pères fondateurs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vice-président des États-Unis : dans l'ombre du pouvoir</w:t>
            </w:r>
            <w:r>
              <w:rPr/>
              <w:t xml:space="preserve">, Séverine Nicot; Gregory Benedetti; Pierre-Alexandre Beylier,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hal-05604729v1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fédéralisme pour l'Europe?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fédéralisme pour l'Europe?</w:t>
            </w:r>
            <w:r>
              <w:rPr/>
              <w:t xml:space="preserve">, Anne-Sophie Lamblin-Gourdin, Oct 2025,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territoires littoraux face aux risques d'érosion et de submersion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territoires, entre résilience et innovation</w:t>
            </w:r>
            <w:r>
              <w:rPr/>
              <w:t xml:space="preserve">, Blandine Rolland, Apr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Républicanisme et droit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républicaine de Philip Pettit : Etat, Libertés et Constitution</w:t>
            </w:r>
            <w:r>
              <w:rPr/>
              <w:t xml:space="preserve">, Hugo Avvenir,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hal-05604707v1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l'agent public à l'égard des souffrances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et souffrances de l’Antiquité au XXIème siècle</w:t>
            </w:r>
            <w:r>
              <w:rPr/>
              <w:t xml:space="preserve">, François Vialla; Pascal Vielfaure,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L’insularité métropolitaine : un enclavement sans spécificité juridique du point de vue de l’organisation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spécificité juridique des territoires insulaires métropolitains</w:t>
            </w:r>
            <w:r>
              <w:rPr/>
              <w:t xml:space="preserve">, Vincent Boyer; Raphaël Reneau, Oct 2024,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hal-05605870v1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planification et de programmation de la politique de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de l’eau face au défi du changement climatique : entre conflits d’usages et transition énergétique</w:t>
            </w:r>
            <w:r>
              <w:rPr/>
              <w:t xml:space="preserve">, Philippe Coleman; Raphaël Reneau, Nov 2024,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hal-05604761v1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de la mission d’information du Sénat français sur l’exploration, la protection et l’exploitation des fonds marins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L’exploitation minière des grands fonds marins - Quelle(s) gouvernance(s) pour l’exploitation des abysses ?</w:t>
            </w:r>
            <w:r>
              <w:rPr/>
              <w:t xml:space="preserve">, Marie Lemey; Louis de Fontenelle; Raphaël Reneau, Oct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hal-05605869v1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L’écolonomie et le fonctionnement des zones portuaires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écolonomique des zones portuaires</w:t>
            </w:r>
            <w:r>
              <w:rPr/>
              <w:t xml:space="preserve">, Philippe Coleman; Romain Vincent; Raphaël Reneau, Jun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hal-05605883v1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dérive normative : le droit ou le prométhée moderne ?</w:t>
            </w:r>
            <w:r>
              <w:rPr/>
              <w:t xml:space="preserve">, Maxime Lei; Raphaël Reneau, Oct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droit des transferts d’entreprise en matière de nettoyage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Nettoyer (les locaux de) l'administration</w:t>
            </w:r>
            <w:r>
              <w:rPr/>
              <w:t xml:space="preserve">, Léo Vanier; Julie Arroyo, Sep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hal-05605879v1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Bagehot and the 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Vincent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Thibault Carrère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Walter Bagehot and Lombard Street (1873) - A 150-year retrospective</w:t>
            </w:r>
            <w:r>
              <w:rPr/>
              <w:t xml:space="preserve">, Sandrine Leloup; Emmanuel Carre; Laurent Le Maux, Jun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contemporaine des politiques natalistes, une mutation idéologique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ou ne pas naître, de l’Antiquité au XXIe siècle</w:t>
            </w:r>
            <w:r>
              <w:rPr/>
              <w:t xml:space="preserve">, François Vialla; Pascal Vielfaure,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cabinets, des conseils et de la haute fonction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constitutionnel à l'épreuve du quinquennat d'Emmanuel Macron</w:t>
            </w:r>
            <w:r>
              <w:rPr/>
              <w:t xml:space="preserve">, Thibault Carrère; Elsa Kohlhauer; Raphaël Reneau, Mar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hal-05607153v1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les demandes de pardon par le gouvernement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pardon</w:t>
            </w:r>
            <w:r>
              <w:rPr/>
              <w:t xml:space="preserve">, Elise Lhéritier, Dec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politique, le suicide en politique et les politiques du suicide - Réflexions sur le rapport entre suicide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suicide de l’Antiquité à nos jours</w:t>
            </w:r>
            <w:r>
              <w:rPr/>
              <w:t xml:space="preserve">, François Vialla; Pascal Vielfaure,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hal-05607163v1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non-droit », une nouvelle norme appliquée par les juges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des contentieux administratif et constitutionnel dans les déséquilibres normatifs - De l’observation des déséquilibres normatifs sous un angle contentieux</w:t>
            </w:r>
            <w:r>
              <w:rPr/>
              <w:t xml:space="preserve">, Maxime Lei; Raphaël Reneau, Apr 2022,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hal-05605884v1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régaliennes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Heitzmann-Patin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Touillier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Ubaud-Bergeron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et droit administratif - Autonomie ou unité des notions juridiques ?</w:t>
            </w:r>
            <w:r>
              <w:rPr/>
              <w:t xml:space="preserve">, CERCOP; CREAM,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hal-05607158v1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par la résolution définitive du litige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juge administratif préventif ?</w:t>
            </w:r>
            <w:r>
              <w:rPr/>
              <w:t xml:space="preserve">, Maxime Lei; Raphaël Reneau, Apr 2021,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hal-05607121v1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bases constitutionnelles » du droit administratif d’André Demichel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administratif d’André Demichel</w:t>
            </w:r>
            <w:r>
              <w:rPr/>
              <w:t xml:space="preserve">, Léo Vanier, Apr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hal-05607125v1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pilote est mort. Vive le dirigisme coopératif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(public économique) du monde d’après</w:t>
            </w:r>
            <w:r>
              <w:rPr/>
              <w:t xml:space="preserve">, Fabien Bottini, Oct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hal-05607146v1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Décentralisation. Le COVID, les collectivités locales et l’État de la subordination à la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publics face aux épidémies, de l'Antiquité au XXIème siècle</w:t>
            </w:r>
            <w:r>
              <w:rPr/>
              <w:t xml:space="preserve">, François Vialla; Pascal Vielfaure,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hal-05607144v1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et Conseil constitutionnel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publics face aux épidémies, de l'Antiquité au XXIème siècle</w:t>
            </w:r>
            <w:r>
              <w:rPr/>
              <w:t xml:space="preserve">, François Vialla; Pascal Vielfaure,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hal-05607139v1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à l’épreuve de la solidarité budgétaire et financière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actuels de l'Union européenne - Quels problèmes et quelles solutions ?</w:t>
            </w:r>
            <w:r>
              <w:rPr/>
              <w:t xml:space="preserve">, Michel Bruno, Jun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hal-05607131v1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pluralisme et audiovisuel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et crise du pluralisme</w:t>
            </w:r>
            <w:r>
              <w:rPr/>
              <w:t xml:space="preserve">, Fabien Bottini, Nov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hal-05607118v1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recours pour excès de pouvoir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du droit public - Colloque des 10 ans du Magistère droit public appliqué</w:t>
            </w:r>
            <w:r>
              <w:rPr/>
              <w:t xml:space="preserve">, CREAM,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hal-05607111v1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L’inapplication organisée de la règle de droit : regard de sciences administratives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L'inapplication de la règle de droit</w:t>
            </w:r>
            <w:r>
              <w:rPr/>
              <w:t xml:space="preserve">, Stéphanie Renard; Eric Péchillon, Apr 2019,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hal-05605886v1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juridiques du crowdsourcing des activités administratives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Crowdsourcing : l'externalisation vers la foule des activités administratives</w:t>
            </w:r>
            <w:r>
              <w:rPr/>
              <w:t xml:space="preserve">, Léo Vanier, Oct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hal-05607109v1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administration des collectivités territoriales : une liberté sous la (les) contrainte(s) de l’indivisibilité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police de la liberté en économie de marché - Quelle(s) contrainte(s) pour quelle(s) liberté(s) ?</w:t>
            </w:r>
            <w:r>
              <w:rPr/>
              <w:t xml:space="preserve">, Fabien Bottini; Bruno Daugeron, Nov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hal-05607114v1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l’expression locale de la puissance publique : de l’intendant au préfet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</w:t>
            </w:r>
            <w:r>
              <w:rPr/>
              <w:t xml:space="preserve">, Association Montpelliéraine des Jeunes Historiens du Droit,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hal-05605889v1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contractuel en droit administratif, un instrument latent de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L’ordre public dans les contrats administratifs</w:t>
            </w:r>
            <w:r>
              <w:rPr/>
              <w:t xml:space="preserve">, Robert Carin; Raphaël Reneau, May 2019,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hal-05605888v1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minière des grands fonds marins : quelle gouvernance pour les abysses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Louis Fontenelle (de)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Larcier Intersentia, 2026, 9782802777007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à l’épreuve du premier quinquennat d’Emmanuel Macron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Thibault Carrère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Elsa Kohlhauer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2026, 979-1-0413-0310-6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hal-05604780v1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gouvernemental?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IFJD. 2022, 978-2-37032-348-4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cabinets, des conseils et de la haute fonction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constitutionnel à l’épreuve du premier quinquennat d’Emmanuel Macron</w:t>
            </w:r>
            <w:r>
              <w:rPr/>
              <w:t xml:space="preserve">, pp.93-116, 2026, 979-1-0413-0310-6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hal-05604791v1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réticences à l’État de droit social.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 constituant chilien ou la Constitution impossible ?</w:t>
            </w:r>
            <w:r>
              <w:rPr/>
              <w:t xml:space="preserve">, DICE Éditions, pp.41-52, 2026, 979-10-97578-37-4.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⟨10.4000/15s69⟩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hal-05604667v1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étatiques - Les travaux de la mission d'information du Sénat français sur l'exploration, la protection et l'exploitation des fonds marins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L’exploitation minière des grands fonds marins : quelle gouvernance pour les abysses ?</w:t>
            </w:r>
            <w:r>
              <w:rPr/>
              <w:t xml:space="preserve">, pp.119-134, 2026, 978-2-8027-7700-7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hal-05604801v1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droit des transferts d’entreprise en matière de nettoyage des locaux de l'administration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Nettoyer (les locaux de) l'administration - Réflexions sur le ménage de l’État et celles - et ceux - qui le font</w:t>
            </w:r>
            <w:r>
              <w:rPr/>
              <w:t xml:space="preserve">, IFJD, pp.99-122, 2025, 978-2-37032-431-3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hal-05607561v1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les demandes de pardon par le gouvernement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pardon</w:t>
            </w:r>
            <w:r>
              <w:rPr/>
              <w:t xml:space="preserve">, IFJD,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pilote est mort, vive le dirigisme coopératif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(public économique) du monde d'après</w:t>
            </w:r>
            <w:r>
              <w:rPr/>
              <w:t xml:space="preserve">, pp.265-286, 2023, 978-2-919814-76-3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hal-05605830v1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pilote est mort. Vive le dirigisme coopératif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(public économique) du monde d’après</w:t>
            </w:r>
            <w:r>
              <w:rPr/>
              <w:t xml:space="preserve">, Legitech, pp.265-286, 2023, 978-2-919814-76-3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hal-05607574v1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bases constitutionnelles » du droit administratif d’André Demichel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administratif d'André Demichel</w:t>
            </w:r>
            <w:r>
              <w:rPr/>
              <w:t xml:space="preserve">, La mémoire du droit, pp.255-277, 2023, 978-2-84539-058-4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hal-05607593v1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régaliennes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Mathilde Heitzmann-Patin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Ubaud-Bergeron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Touillier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et droit administratif - Entre unité et spécificités</w:t>
            </w:r>
            <w:r>
              <w:rPr/>
              <w:t xml:space="preserve">, Mare &amp; Martin, pp.235-263, 2023, 978-2-84934-781-2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hal-05607580v1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budgétaire et financière et le risque de désunion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actuels de l'Union européenne</w:t>
            </w:r>
            <w:r>
              <w:rPr/>
              <w:t xml:space="preserve">, Legitech, pp.165-181, 2022, 978-2-919814-32-9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hal-05607576v1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Pourquoi un droit gouvernemental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15-29,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politique, le suicide en politique et les politiques du suicide - Réflexions sur le rapport entre suicide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suicide - De l’Antiquité au XXIe siècle</w:t>
            </w:r>
            <w:r>
              <w:rPr/>
              <w:t xml:space="preserve">, LEH Edition, pp.225-240, 2022, 978-2-84874-938-9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hal-05607550v1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À la recherche de la spécificité du droit gouvernemental. Propos introductifs. Propos conclusifs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485-487 et 655-658,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– Pour un droit gouvernemental (?)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659-667,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À la recherche de l’objet du droit gouvernemental. Propos introductifs. Propos conclusifs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33-35 et 201-204,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À la recherche de l’unité gouvernementale. Propos introductifs. Propos conclusifs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207-210 et 479-481,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Décentralisation. Le COVID, les collectivités locales et l’Etat de la subordination à la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publics face aux épidémies8 - De l'Antiquité au XXIe siècle</w:t>
            </w:r>
            <w:r>
              <w:rPr/>
              <w:t xml:space="preserve">, LEH Edition, pp.75-87, 2021, 978-2-84874-913-6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hal-05607552v1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publique du marché par la &amp;quot;soft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Marchés - Règles et expressions dans la dynamique de l'interaction</w:t>
            </w:r>
            <w:r>
              <w:rPr/>
              <w:t xml:space="preserve">, Presses universitaires de la Méditerranée, pp.19-34, 2021, 978-2-36781-374-5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hal-05607567v1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et Conseil constitutionnel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publics face aux épidémies - De l'Antiquité au XXIe siècle</w:t>
            </w:r>
            <w:r>
              <w:rPr/>
              <w:t xml:space="preserve">, LEH Edition, pp.683-692, 2021, 978-2-84874-913-6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hal-05607555v1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administration des collectivités territoriales : une liberté sous la contrainte de l’indivisibilité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police de la liberté</w:t>
            </w:r>
            <w:r>
              <w:rPr/>
              <w:t xml:space="preserve">, Legitech, pp.310-330, 2021, 978-2-919782-79-6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hal-05607572v1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L'inapplication organisée de la règle de droit, illustration par le rescrit et le droit à l'erreur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L'inapplication de la règle de droit - Exploration des contours d'un phénomène mal connu</w:t>
            </w:r>
            <w:r>
              <w:rPr/>
              <w:t xml:space="preserve">, Mare &amp; Martin, pp.213-226, 2020, 978-2-84934-475-0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hal-05607586v1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administratifs sur la relation administration/administré - Quand la confiance confine à la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IRJS Editions. </w:t>
            </w:r>
            <w:r>
              <w:rPr>
                <w:i w:val="1"/>
                <w:iCs w:val="1"/>
              </w:rPr>
              <w:t xml:space="preserve">Discours administratifs, droit(s) et transformations sociales</w:t>
            </w:r>
            <w:r>
              <w:rPr/>
              <w:t xml:space="preserve">, pp.39-58, 2020, 978-2-85002-035-3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hal-05607557v1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Constitution tremble. Causes et conséquences d'une instabilité politique sans précédent sous la Ve République (conférence-débat, Vannes)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fédéralisme pour l’Europe? (conférence-débat)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hal-05298735v1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l’eau face au défi du changement climatique : entre conflits d’usages et transition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hal-05607176v1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spécificité juridique des territoires insulaires métropolitains (colloque, Vannes)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normative : le droit ou le Prométhée moderne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Lei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hal-05607179v1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L'organisation politique prévue par le projet de Constitution (conférence, Vannes)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autour de l'ouvrage &amp;quot;Pour un droit gouvernemental?&amp;quot; (colloque, Vannes)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Les droits et libertés reconnus par le projet de Constitution (conférence, Vannes)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écolonomique des zones portuaires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Vincent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hal-05607181v1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Les contraintes s'exerçant sur le pouvoir constituant (conférence, Vannes)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à l'épreuve du quinquennat d'Emmanuel Macron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Thibault Carrère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Elsa Kohlhauer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hal-05607184v1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Les aspects démocratiques de l'exercice du pouvoir constituant (conférence, Vannes)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contentieux administratif et constitutionnel dans les déséquilibres normatifs - De l’observation des déséquilibres normatifs sous un angle contentieux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Lei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hal-05607183v1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 administrative : Éléments pour une théorie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Droit. Université Montpellier, 2017.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2017MONTD031⟩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tel-01737307v1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44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reneau" TargetMode="External"/><Relationship Id="rId8" Type="http://schemas.openxmlformats.org/officeDocument/2006/relationships/hyperlink" Target="https://orcid.org/0009-0002-5869-4271" TargetMode="External"/><Relationship Id="rId9" Type="http://schemas.openxmlformats.org/officeDocument/2006/relationships/hyperlink" Target="https://www.idref.fr/224994115" TargetMode="External"/><Relationship Id="rId10" Type="http://schemas.openxmlformats.org/officeDocument/2006/relationships/hyperlink" Target="https://shs.hal.science/halshs-05615036v1" TargetMode="External"/><Relationship Id="rId11" Type="http://schemas.openxmlformats.org/officeDocument/2006/relationships/hyperlink" Target="https://hal.science/search/index/?q=*&amp;authFullName_s=Rapha&#235;l Reneau" TargetMode="External"/><Relationship Id="rId12" Type="http://schemas.openxmlformats.org/officeDocument/2006/relationships/hyperlink" Target="https://shs.hal.science/halshs-05551416v1" TargetMode="External"/><Relationship Id="rId13" Type="http://schemas.openxmlformats.org/officeDocument/2006/relationships/hyperlink" Target="https://shs.hal.science/halshs-05499143v1" TargetMode="External"/><Relationship Id="rId14" Type="http://schemas.openxmlformats.org/officeDocument/2006/relationships/hyperlink" Target="https://shs.hal.science/halshs-05499137v1" TargetMode="External"/><Relationship Id="rId15" Type="http://schemas.openxmlformats.org/officeDocument/2006/relationships/hyperlink" Target="https://shs.hal.science/halshs-05109635v1" TargetMode="External"/><Relationship Id="rId16" Type="http://schemas.openxmlformats.org/officeDocument/2006/relationships/hyperlink" Target="https://shs.hal.science/halshs-05329816v1" TargetMode="External"/><Relationship Id="rId17" Type="http://schemas.openxmlformats.org/officeDocument/2006/relationships/hyperlink" Target="https://shs.hal.science/halshs-05294175v1" TargetMode="External"/><Relationship Id="rId18" Type="http://schemas.openxmlformats.org/officeDocument/2006/relationships/hyperlink" Target="https://shs.hal.science/halshs-05156346v1" TargetMode="External"/><Relationship Id="rId19" Type="http://schemas.openxmlformats.org/officeDocument/2006/relationships/hyperlink" Target="https://shs.hal.science/halshs-05109642v1" TargetMode="External"/><Relationship Id="rId20" Type="http://schemas.openxmlformats.org/officeDocument/2006/relationships/hyperlink" Target="https://shs.hal.science/halshs-05109634v1" TargetMode="External"/><Relationship Id="rId21" Type="http://schemas.openxmlformats.org/officeDocument/2006/relationships/hyperlink" Target="https://shs.hal.science/halshs-05329818v1" TargetMode="External"/><Relationship Id="rId22" Type="http://schemas.openxmlformats.org/officeDocument/2006/relationships/hyperlink" Target="https://shs.hal.science/halshs-05294176v1" TargetMode="External"/><Relationship Id="rId23" Type="http://schemas.openxmlformats.org/officeDocument/2006/relationships/hyperlink" Target="https://shs.hal.science/halshs-05249953v1" TargetMode="External"/><Relationship Id="rId24" Type="http://schemas.openxmlformats.org/officeDocument/2006/relationships/hyperlink" Target="https://shs.hal.science/halshs-05329825v1" TargetMode="External"/><Relationship Id="rId25" Type="http://schemas.openxmlformats.org/officeDocument/2006/relationships/hyperlink" Target="https://shs.hal.science/halshs-05427931v1" TargetMode="External"/><Relationship Id="rId26" Type="http://schemas.openxmlformats.org/officeDocument/2006/relationships/hyperlink" Target="https://shs.hal.science/halshs-05060663v1" TargetMode="External"/><Relationship Id="rId27" Type="http://schemas.openxmlformats.org/officeDocument/2006/relationships/hyperlink" Target="https://shs.hal.science/halshs-04983068v1" TargetMode="External"/><Relationship Id="rId28" Type="http://schemas.openxmlformats.org/officeDocument/2006/relationships/hyperlink" Target="https://shs.hal.science/halshs-05109638v1" TargetMode="External"/><Relationship Id="rId29" Type="http://schemas.openxmlformats.org/officeDocument/2006/relationships/hyperlink" Target="https://hal.science/hal-05605872v1" TargetMode="External"/><Relationship Id="rId30" Type="http://schemas.openxmlformats.org/officeDocument/2006/relationships/hyperlink" Target="https://shs.hal.science/halshs-05156349v1" TargetMode="External"/><Relationship Id="rId31" Type="http://schemas.openxmlformats.org/officeDocument/2006/relationships/hyperlink" Target="https://shs.hal.science/halshs-04936834v1" TargetMode="External"/><Relationship Id="rId32" Type="http://schemas.openxmlformats.org/officeDocument/2006/relationships/hyperlink" Target="https://shs.hal.science/halshs-05156348v1" TargetMode="External"/><Relationship Id="rId33" Type="http://schemas.openxmlformats.org/officeDocument/2006/relationships/hyperlink" Target="https://shs.hal.science/halshs-05109641v1" TargetMode="External"/><Relationship Id="rId34" Type="http://schemas.openxmlformats.org/officeDocument/2006/relationships/hyperlink" Target="https://hal.science/hal-05607547v1" TargetMode="External"/><Relationship Id="rId35" Type="http://schemas.openxmlformats.org/officeDocument/2006/relationships/hyperlink" Target="https://shs.hal.science/halshs-05249944v1" TargetMode="External"/><Relationship Id="rId36" Type="http://schemas.openxmlformats.org/officeDocument/2006/relationships/hyperlink" Target="https://shs.hal.science/halshs-04776366v1" TargetMode="External"/><Relationship Id="rId37" Type="http://schemas.openxmlformats.org/officeDocument/2006/relationships/hyperlink" Target="https://shs.hal.science/halshs-04776358v1" TargetMode="External"/><Relationship Id="rId38" Type="http://schemas.openxmlformats.org/officeDocument/2006/relationships/hyperlink" Target="https://shs.hal.science/halshs-04605542v1" TargetMode="External"/><Relationship Id="rId39" Type="http://schemas.openxmlformats.org/officeDocument/2006/relationships/hyperlink" Target="https://shs.hal.science/halshs-04605540v1" TargetMode="External"/><Relationship Id="rId40" Type="http://schemas.openxmlformats.org/officeDocument/2006/relationships/hyperlink" Target="https://shs.hal.science/halshs-04776368v1" TargetMode="External"/><Relationship Id="rId41" Type="http://schemas.openxmlformats.org/officeDocument/2006/relationships/hyperlink" Target="https://shs.hal.science/halshs-04697309v1" TargetMode="External"/><Relationship Id="rId42" Type="http://schemas.openxmlformats.org/officeDocument/2006/relationships/hyperlink" Target="https://shs.hal.science/halshs-04825006v1" TargetMode="External"/><Relationship Id="rId43" Type="http://schemas.openxmlformats.org/officeDocument/2006/relationships/hyperlink" Target="https://shs.hal.science/halshs-04697312v1" TargetMode="External"/><Relationship Id="rId44" Type="http://schemas.openxmlformats.org/officeDocument/2006/relationships/hyperlink" Target="https://shs.hal.science/halshs-04776362v1" TargetMode="External"/><Relationship Id="rId45" Type="http://schemas.openxmlformats.org/officeDocument/2006/relationships/hyperlink" Target="https://shs.hal.science/halshs-04404763v1" TargetMode="External"/><Relationship Id="rId46" Type="http://schemas.openxmlformats.org/officeDocument/2006/relationships/hyperlink" Target="https://shs.hal.science/halshs-04100810v1" TargetMode="External"/><Relationship Id="rId47" Type="http://schemas.openxmlformats.org/officeDocument/2006/relationships/hyperlink" Target="https://shs.hal.science/halshs-04166264v1" TargetMode="External"/><Relationship Id="rId48" Type="http://schemas.openxmlformats.org/officeDocument/2006/relationships/hyperlink" Target="https://shs.hal.science/halshs-04013784v1" TargetMode="External"/><Relationship Id="rId49" Type="http://schemas.openxmlformats.org/officeDocument/2006/relationships/hyperlink" Target="https://shs.hal.science/halshs-04045028v1" TargetMode="External"/><Relationship Id="rId50" Type="http://schemas.openxmlformats.org/officeDocument/2006/relationships/hyperlink" Target="https://shs.hal.science/halshs-04083886v1" TargetMode="External"/><Relationship Id="rId51" Type="http://schemas.openxmlformats.org/officeDocument/2006/relationships/hyperlink" Target="https://shs.hal.science/halshs-04248154v1" TargetMode="External"/><Relationship Id="rId52" Type="http://schemas.openxmlformats.org/officeDocument/2006/relationships/hyperlink" Target="https://hal.science/search/index/?q=*&amp;authFullName_s=Caroline Faure" TargetMode="External"/><Relationship Id="rId53" Type="http://schemas.openxmlformats.org/officeDocument/2006/relationships/hyperlink" Target="https://hal.science/hal-02900015v1" TargetMode="External"/><Relationship Id="rId54" Type="http://schemas.openxmlformats.org/officeDocument/2006/relationships/hyperlink" Target="https://hal.science/hal-02899997v1" TargetMode="External"/><Relationship Id="rId55" Type="http://schemas.openxmlformats.org/officeDocument/2006/relationships/hyperlink" Target="https://hal.science/hal-02900026v1" TargetMode="External"/><Relationship Id="rId56" Type="http://schemas.openxmlformats.org/officeDocument/2006/relationships/hyperlink" Target="https://hal.science/hal-02900038v1" TargetMode="External"/><Relationship Id="rId57" Type="http://schemas.openxmlformats.org/officeDocument/2006/relationships/hyperlink" Target="https://hal.science/hal-02899992v1" TargetMode="External"/><Relationship Id="rId58" Type="http://schemas.openxmlformats.org/officeDocument/2006/relationships/hyperlink" Target="https://hal.science/hal-02900012v1" TargetMode="External"/><Relationship Id="rId59" Type="http://schemas.openxmlformats.org/officeDocument/2006/relationships/hyperlink" Target="https://hal.science/hal-02900042v1" TargetMode="External"/><Relationship Id="rId60" Type="http://schemas.openxmlformats.org/officeDocument/2006/relationships/hyperlink" Target="https://hal.science/hal-02900011v1" TargetMode="External"/><Relationship Id="rId61" Type="http://schemas.openxmlformats.org/officeDocument/2006/relationships/hyperlink" Target="https://hal.science/hal-05607606v1" TargetMode="External"/><Relationship Id="rId62" Type="http://schemas.openxmlformats.org/officeDocument/2006/relationships/hyperlink" Target="https://hal.science/hal-02900006v1" TargetMode="External"/><Relationship Id="rId63" Type="http://schemas.openxmlformats.org/officeDocument/2006/relationships/hyperlink" Target="https://hal.science/hal-02900001v1" TargetMode="External"/><Relationship Id="rId64" Type="http://schemas.openxmlformats.org/officeDocument/2006/relationships/hyperlink" Target="https://hal.science/hal-02900030v1" TargetMode="External"/><Relationship Id="rId65" Type="http://schemas.openxmlformats.org/officeDocument/2006/relationships/hyperlink" Target="https://hal.science/hal-02900034v1" TargetMode="External"/><Relationship Id="rId66" Type="http://schemas.openxmlformats.org/officeDocument/2006/relationships/hyperlink" Target="https://shs.hal.science/halshs-02454887v1" TargetMode="External"/><Relationship Id="rId67" Type="http://schemas.openxmlformats.org/officeDocument/2006/relationships/hyperlink" Target="https://hal.science/hal-01973411v1" TargetMode="External"/><Relationship Id="rId68" Type="http://schemas.openxmlformats.org/officeDocument/2006/relationships/hyperlink" Target="https://hal.science/search/index/?q=*&amp;authFullName_s=Alexandre Bellotti" TargetMode="External"/><Relationship Id="rId69" Type="http://schemas.openxmlformats.org/officeDocument/2006/relationships/hyperlink" Target="https://hal.science/hal-05604743v1" TargetMode="External"/><Relationship Id="rId70" Type="http://schemas.openxmlformats.org/officeDocument/2006/relationships/hyperlink" Target="https://ubs.hal.science/hal-05255831v1" TargetMode="External"/><Relationship Id="rId71" Type="http://schemas.openxmlformats.org/officeDocument/2006/relationships/hyperlink" Target="https://hal.science/search/index/?q=*&amp;authFullName_s=Vincent Boyer" TargetMode="External"/><Relationship Id="rId72" Type="http://schemas.openxmlformats.org/officeDocument/2006/relationships/hyperlink" Target="https://hal.science/hal-05604729v1" TargetMode="External"/><Relationship Id="rId73" Type="http://schemas.openxmlformats.org/officeDocument/2006/relationships/hyperlink" Target="https://hal.science/hal-05298725v1" TargetMode="External"/><Relationship Id="rId74" Type="http://schemas.openxmlformats.org/officeDocument/2006/relationships/hyperlink" Target="https://hal.science/search/index/?q=*&amp;authFullName_s=Anne-Sophie Lamblin Gourdin" TargetMode="External"/><Relationship Id="rId75" Type="http://schemas.openxmlformats.org/officeDocument/2006/relationships/hyperlink" Target="https://hal.science/hal-05604720v1" TargetMode="External"/><Relationship Id="rId76" Type="http://schemas.openxmlformats.org/officeDocument/2006/relationships/hyperlink" Target="https://hal.science/hal-05604707v1" TargetMode="External"/><Relationship Id="rId77" Type="http://schemas.openxmlformats.org/officeDocument/2006/relationships/hyperlink" Target="https://hal.science/hal-05607167v1" TargetMode="External"/><Relationship Id="rId78" Type="http://schemas.openxmlformats.org/officeDocument/2006/relationships/hyperlink" Target="https://hal.science/hal-05605870v1" TargetMode="External"/><Relationship Id="rId79" Type="http://schemas.openxmlformats.org/officeDocument/2006/relationships/hyperlink" Target="https://hal.science/hal-05604761v1" TargetMode="External"/><Relationship Id="rId80" Type="http://schemas.openxmlformats.org/officeDocument/2006/relationships/hyperlink" Target="https://hal.science/hal-05605869v1" TargetMode="External"/><Relationship Id="rId81" Type="http://schemas.openxmlformats.org/officeDocument/2006/relationships/hyperlink" Target="https://hal.science/hal-05605883v1" TargetMode="External"/><Relationship Id="rId82" Type="http://schemas.openxmlformats.org/officeDocument/2006/relationships/hyperlink" Target="https://hal.science/hal-05605876v1" TargetMode="External"/><Relationship Id="rId83" Type="http://schemas.openxmlformats.org/officeDocument/2006/relationships/hyperlink" Target="https://hal.science/search/index/?q=*&amp;authFullName_s=Maxime Lei" TargetMode="External"/><Relationship Id="rId84" Type="http://schemas.openxmlformats.org/officeDocument/2006/relationships/hyperlink" Target="https://hal.science/hal-05605879v1" TargetMode="External"/><Relationship Id="rId85" Type="http://schemas.openxmlformats.org/officeDocument/2006/relationships/hyperlink" Target="https://hal.science/hal-05605882v1" TargetMode="External"/><Relationship Id="rId86" Type="http://schemas.openxmlformats.org/officeDocument/2006/relationships/hyperlink" Target="https://hal.science/search/index/?q=*&amp;authFullName_s=Romain Vincent" TargetMode="External"/><Relationship Id="rId87" Type="http://schemas.openxmlformats.org/officeDocument/2006/relationships/hyperlink" Target="https://hal.science/search/index/?q=*&amp;authFullName_s=Thibault Carr&#232;re" TargetMode="External"/><Relationship Id="rId88" Type="http://schemas.openxmlformats.org/officeDocument/2006/relationships/hyperlink" Target="https://hal.science/hal-05607166v1" TargetMode="External"/><Relationship Id="rId89" Type="http://schemas.openxmlformats.org/officeDocument/2006/relationships/hyperlink" Target="https://hal.science/hal-05607153v1" TargetMode="External"/><Relationship Id="rId90" Type="http://schemas.openxmlformats.org/officeDocument/2006/relationships/hyperlink" Target="https://ubs.hal.science/hal-05066328v1" TargetMode="External"/><Relationship Id="rId91" Type="http://schemas.openxmlformats.org/officeDocument/2006/relationships/hyperlink" Target="https://hal.science/hal-05607163v1" TargetMode="External"/><Relationship Id="rId92" Type="http://schemas.openxmlformats.org/officeDocument/2006/relationships/hyperlink" Target="https://hal.science/hal-05605884v1" TargetMode="External"/><Relationship Id="rId93" Type="http://schemas.openxmlformats.org/officeDocument/2006/relationships/hyperlink" Target="https://hal.science/hal-05607158v1" TargetMode="External"/><Relationship Id="rId94" Type="http://schemas.openxmlformats.org/officeDocument/2006/relationships/hyperlink" Target="https://hal.science/search/index/?q=*&amp;authFullName_s=Mathilde Heitzmann-Patin" TargetMode="External"/><Relationship Id="rId95" Type="http://schemas.openxmlformats.org/officeDocument/2006/relationships/hyperlink" Target="https://hal.science/search/index/?q=*&amp;authFullName_s=Marc Touillier" TargetMode="External"/><Relationship Id="rId96" Type="http://schemas.openxmlformats.org/officeDocument/2006/relationships/hyperlink" Target="https://hal.science/search/index/?q=*&amp;authFullName_s=Marion Ubaud-Bergeron" TargetMode="External"/><Relationship Id="rId97" Type="http://schemas.openxmlformats.org/officeDocument/2006/relationships/hyperlink" Target="https://hal.science/search/index/?q=*&amp;authFullName_s=Julien Bonnet" TargetMode="External"/><Relationship Id="rId98" Type="http://schemas.openxmlformats.org/officeDocument/2006/relationships/hyperlink" Target="https://hal.science/hal-05607121v1" TargetMode="External"/><Relationship Id="rId99" Type="http://schemas.openxmlformats.org/officeDocument/2006/relationships/hyperlink" Target="https://hal.science/hal-05607125v1" TargetMode="External"/><Relationship Id="rId100" Type="http://schemas.openxmlformats.org/officeDocument/2006/relationships/hyperlink" Target="https://hal.science/hal-05607146v1" TargetMode="External"/><Relationship Id="rId101" Type="http://schemas.openxmlformats.org/officeDocument/2006/relationships/hyperlink" Target="https://hal.science/hal-05607144v1" TargetMode="External"/><Relationship Id="rId102" Type="http://schemas.openxmlformats.org/officeDocument/2006/relationships/hyperlink" Target="https://hal.science/hal-05607139v1" TargetMode="External"/><Relationship Id="rId103" Type="http://schemas.openxmlformats.org/officeDocument/2006/relationships/hyperlink" Target="https://hal.science/hal-05607131v1" TargetMode="External"/><Relationship Id="rId104" Type="http://schemas.openxmlformats.org/officeDocument/2006/relationships/hyperlink" Target="https://hal.science/hal-05607118v1" TargetMode="External"/><Relationship Id="rId105" Type="http://schemas.openxmlformats.org/officeDocument/2006/relationships/hyperlink" Target="https://hal.science/hal-05607111v1" TargetMode="External"/><Relationship Id="rId106" Type="http://schemas.openxmlformats.org/officeDocument/2006/relationships/hyperlink" Target="https://hal.science/hal-05605886v1" TargetMode="External"/><Relationship Id="rId107" Type="http://schemas.openxmlformats.org/officeDocument/2006/relationships/hyperlink" Target="https://hal.science/hal-05607109v1" TargetMode="External"/><Relationship Id="rId108" Type="http://schemas.openxmlformats.org/officeDocument/2006/relationships/hyperlink" Target="https://hal.science/hal-05607114v1" TargetMode="External"/><Relationship Id="rId109" Type="http://schemas.openxmlformats.org/officeDocument/2006/relationships/hyperlink" Target="https://hal.science/hal-05605889v1" TargetMode="External"/><Relationship Id="rId110" Type="http://schemas.openxmlformats.org/officeDocument/2006/relationships/hyperlink" Target="https://hal.science/hal-05605888v1" TargetMode="External"/><Relationship Id="rId111" Type="http://schemas.openxmlformats.org/officeDocument/2006/relationships/hyperlink" Target="https://hal.science/hal-05567775v1" TargetMode="External"/><Relationship Id="rId112" Type="http://schemas.openxmlformats.org/officeDocument/2006/relationships/hyperlink" Target="https://hal.science/search/index/?q=*&amp;authFullName_s=Marie Lemey" TargetMode="External"/><Relationship Id="rId113" Type="http://schemas.openxmlformats.org/officeDocument/2006/relationships/hyperlink" Target="https://hal.science/search/index/?q=*&amp;authFullName_s=Louis Fontenelle (de)" TargetMode="External"/><Relationship Id="rId114" Type="http://schemas.openxmlformats.org/officeDocument/2006/relationships/hyperlink" Target="https://hal.science/hal-05604780v1" TargetMode="External"/><Relationship Id="rId115" Type="http://schemas.openxmlformats.org/officeDocument/2006/relationships/hyperlink" Target="https://hal.science/search/index/?q=*&amp;authFullName_s=Elsa Kohlhauer" TargetMode="External"/><Relationship Id="rId116" Type="http://schemas.openxmlformats.org/officeDocument/2006/relationships/hyperlink" Target="https://ubs.hal.science/hal-03790044v1" TargetMode="External"/><Relationship Id="rId117" Type="http://schemas.openxmlformats.org/officeDocument/2006/relationships/hyperlink" Target="https://hal.science/hal-05604791v1" TargetMode="External"/><Relationship Id="rId118" Type="http://schemas.openxmlformats.org/officeDocument/2006/relationships/hyperlink" Target="https://hal.science/hal-05604667v1" TargetMode="External"/><Relationship Id="rId119" Type="http://schemas.openxmlformats.org/officeDocument/2006/relationships/hyperlink" Target="https://dx.doi.org/10.4000/15s69" TargetMode="External"/><Relationship Id="rId120" Type="http://schemas.openxmlformats.org/officeDocument/2006/relationships/hyperlink" Target="https://hal.science/hal-05604801v1" TargetMode="External"/><Relationship Id="rId121" Type="http://schemas.openxmlformats.org/officeDocument/2006/relationships/hyperlink" Target="https://hal.science/hal-05607561v1" TargetMode="External"/><Relationship Id="rId122" Type="http://schemas.openxmlformats.org/officeDocument/2006/relationships/hyperlink" Target="https://ubs.hal.science/hal-05066329v1" TargetMode="External"/><Relationship Id="rId123" Type="http://schemas.openxmlformats.org/officeDocument/2006/relationships/hyperlink" Target="https://hal.science/hal-05605830v1" TargetMode="External"/><Relationship Id="rId124" Type="http://schemas.openxmlformats.org/officeDocument/2006/relationships/hyperlink" Target="https://hal.science/hal-05607574v1" TargetMode="External"/><Relationship Id="rId125" Type="http://schemas.openxmlformats.org/officeDocument/2006/relationships/hyperlink" Target="https://hal.science/hal-05607593v1" TargetMode="External"/><Relationship Id="rId126" Type="http://schemas.openxmlformats.org/officeDocument/2006/relationships/hyperlink" Target="https://hal.science/hal-05607580v1" TargetMode="External"/><Relationship Id="rId127" Type="http://schemas.openxmlformats.org/officeDocument/2006/relationships/hyperlink" Target="https://hal.science/hal-05607576v1" TargetMode="External"/><Relationship Id="rId128" Type="http://schemas.openxmlformats.org/officeDocument/2006/relationships/hyperlink" Target="https://ubs.hal.science/hal-05068124v1" TargetMode="External"/><Relationship Id="rId129" Type="http://schemas.openxmlformats.org/officeDocument/2006/relationships/hyperlink" Target="https://hal.science/hal-05607550v1" TargetMode="External"/><Relationship Id="rId130" Type="http://schemas.openxmlformats.org/officeDocument/2006/relationships/hyperlink" Target="https://ubs.hal.science/hal-05068129v1" TargetMode="External"/><Relationship Id="rId131" Type="http://schemas.openxmlformats.org/officeDocument/2006/relationships/hyperlink" Target="https://ubs.hal.science/hal-05068131v1" TargetMode="External"/><Relationship Id="rId132" Type="http://schemas.openxmlformats.org/officeDocument/2006/relationships/hyperlink" Target="https://ubs.hal.science/hal-05068127v1" TargetMode="External"/><Relationship Id="rId133" Type="http://schemas.openxmlformats.org/officeDocument/2006/relationships/hyperlink" Target="https://ubs.hal.science/hal-05068128v1" TargetMode="External"/><Relationship Id="rId134" Type="http://schemas.openxmlformats.org/officeDocument/2006/relationships/hyperlink" Target="https://hal.science/hal-05607552v1" TargetMode="External"/><Relationship Id="rId135" Type="http://schemas.openxmlformats.org/officeDocument/2006/relationships/hyperlink" Target="https://hal.science/hal-05607567v1" TargetMode="External"/><Relationship Id="rId136" Type="http://schemas.openxmlformats.org/officeDocument/2006/relationships/hyperlink" Target="https://hal.science/hal-05607555v1" TargetMode="External"/><Relationship Id="rId137" Type="http://schemas.openxmlformats.org/officeDocument/2006/relationships/hyperlink" Target="https://hal.science/hal-05607572v1" TargetMode="External"/><Relationship Id="rId138" Type="http://schemas.openxmlformats.org/officeDocument/2006/relationships/hyperlink" Target="https://hal.science/hal-05607586v1" TargetMode="External"/><Relationship Id="rId139" Type="http://schemas.openxmlformats.org/officeDocument/2006/relationships/hyperlink" Target="https://hal.science/hal-05607557v1" TargetMode="External"/><Relationship Id="rId140" Type="http://schemas.openxmlformats.org/officeDocument/2006/relationships/hyperlink" Target="https://ubs.hal.science/hal-05383700v1" TargetMode="External"/><Relationship Id="rId141" Type="http://schemas.openxmlformats.org/officeDocument/2006/relationships/hyperlink" Target="https://ubs.hal.science/hal-05298735v1" TargetMode="External"/><Relationship Id="rId142" Type="http://schemas.openxmlformats.org/officeDocument/2006/relationships/hyperlink" Target="https://hal.science/hal-05607176v1" TargetMode="External"/><Relationship Id="rId143" Type="http://schemas.openxmlformats.org/officeDocument/2006/relationships/hyperlink" Target="https://hal.science/search/index/?q=*&amp;authFullName_s=Philippe Coleman" TargetMode="External"/><Relationship Id="rId144" Type="http://schemas.openxmlformats.org/officeDocument/2006/relationships/hyperlink" Target="https://ubs.hal.science/hal-05066358v1" TargetMode="External"/><Relationship Id="rId145" Type="http://schemas.openxmlformats.org/officeDocument/2006/relationships/hyperlink" Target="https://hal.science/hal-05607179v1" TargetMode="External"/><Relationship Id="rId146" Type="http://schemas.openxmlformats.org/officeDocument/2006/relationships/hyperlink" Target="https://ubs.hal.science/hal-05066338v1" TargetMode="External"/><Relationship Id="rId147" Type="http://schemas.openxmlformats.org/officeDocument/2006/relationships/hyperlink" Target="https://hal.science/search/index/?q=*&amp;authFullName_s=Robert Carin" TargetMode="External"/><Relationship Id="rId148" Type="http://schemas.openxmlformats.org/officeDocument/2006/relationships/hyperlink" Target="https://ubs.hal.science/hal-05066364v1" TargetMode="External"/><Relationship Id="rId149" Type="http://schemas.openxmlformats.org/officeDocument/2006/relationships/hyperlink" Target="https://ubs.hal.science/hal-05066341v1" TargetMode="External"/><Relationship Id="rId150" Type="http://schemas.openxmlformats.org/officeDocument/2006/relationships/hyperlink" Target="https://hal.science/hal-05607181v1" TargetMode="External"/><Relationship Id="rId151" Type="http://schemas.openxmlformats.org/officeDocument/2006/relationships/hyperlink" Target="https://ubs.hal.science/hal-05066337v1" TargetMode="External"/><Relationship Id="rId152" Type="http://schemas.openxmlformats.org/officeDocument/2006/relationships/hyperlink" Target="https://hal.science/hal-05607184v1" TargetMode="External"/><Relationship Id="rId153" Type="http://schemas.openxmlformats.org/officeDocument/2006/relationships/hyperlink" Target="https://ubs.hal.science/hal-05066335v1" TargetMode="External"/><Relationship Id="rId154" Type="http://schemas.openxmlformats.org/officeDocument/2006/relationships/hyperlink" Target="https://hal.science/hal-05607183v1" TargetMode="External"/><Relationship Id="rId155" Type="http://schemas.openxmlformats.org/officeDocument/2006/relationships/hyperlink" Target="https://theses.hal.science/tel-01737307v1" TargetMode="External"/><Relationship Id="rId156" Type="http://schemas.openxmlformats.org/officeDocument/2006/relationships/hyperlink" Target="https://www.theses.fr/2017MONTD03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RENEAU</dc:title>
  <dc:description>CV</dc:description>
  <dc:subject/>
  <cp:keywords/>
  <cp:category/>
  <cp:lastModifiedBy/>
  <dcterms:created xsi:type="dcterms:W3CDTF">2026-05-13T00:27:18+02:00</dcterms:created>
  <dcterms:modified xsi:type="dcterms:W3CDTF">2026-05-13T00:27:18+02:00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