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Rossignol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limit of dynamical percolation on critical Erdös-Rényi random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2021, 49 (1), pp.322-399.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⟨10.1214/20-AOP1472⟩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hal-01623055v4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continuity of the flow constant in first passage percolation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 (99),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⟨10.1214/18-ejp214⟩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hal-01568243v2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Noise-stability and central limit theorems for effective resistance of random electric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(2), pp.1053 - 1106.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⟨10.1214/14-AOP996⟩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hal-01803972v1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location of the phase transition for random (1, 2)-QSAT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Creignou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Egly Uwe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2015, 49 (1), pp.23-45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hal-01192914v1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Nemirovski's inequality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Massart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Mathematical Statistics Collections</w:t>
            </w:r>
            <w:r>
              <w:rPr/>
              <w:t xml:space="preserve">, 2013, From Probability to Statistics and Back: High-Dimensional Models and Processes, 9, pp.254-265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hal-00778118v1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Largeur de seuil dans les lois du Zéro-Un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Rossignol</w:t>
              </w:r>
            </w:hyperlink>
          </w:p>
          <w:p>
            <w:pPr/>
            <w:r>
              <w:rPr/>
              <w:t xml:space="preserve">Mathématiques [math]. Université René Descartes - Paris V, 2005.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tel-00009780v1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23055v4" TargetMode="External"/><Relationship Id="rId8" Type="http://schemas.openxmlformats.org/officeDocument/2006/relationships/hyperlink" Target="https://hal.science/search/index/?q=*&amp;authFullName_s=Rapha&#235;l Rossignol" TargetMode="External"/><Relationship Id="rId9" Type="http://schemas.openxmlformats.org/officeDocument/2006/relationships/hyperlink" Target="https://dx.doi.org/10.1214/20-AOP1472" TargetMode="External"/><Relationship Id="rId10" Type="http://schemas.openxmlformats.org/officeDocument/2006/relationships/hyperlink" Target="https://hal.science/hal-01568243v2" TargetMode="External"/><Relationship Id="rId11" Type="http://schemas.openxmlformats.org/officeDocument/2006/relationships/hyperlink" Target="https://hal.science/search/index/?q=*&amp;authFullName_s=Marie Th&#233;ret" TargetMode="External"/><Relationship Id="rId12" Type="http://schemas.openxmlformats.org/officeDocument/2006/relationships/hyperlink" Target="https://dx.doi.org/10.1214/18-ejp214" TargetMode="External"/><Relationship Id="rId13" Type="http://schemas.openxmlformats.org/officeDocument/2006/relationships/hyperlink" Target="https://hal.science/hal-01803972v1" TargetMode="External"/><Relationship Id="rId14" Type="http://schemas.openxmlformats.org/officeDocument/2006/relationships/hyperlink" Target="https://dx.doi.org/10.1214/14-AOP996" TargetMode="External"/><Relationship Id="rId15" Type="http://schemas.openxmlformats.org/officeDocument/2006/relationships/hyperlink" Target="https://hal.science/hal-01192914v1" TargetMode="External"/><Relationship Id="rId16" Type="http://schemas.openxmlformats.org/officeDocument/2006/relationships/hyperlink" Target="https://hal.science/search/index/?q=*&amp;authFullName_s=Nadia Creignou" TargetMode="External"/><Relationship Id="rId17" Type="http://schemas.openxmlformats.org/officeDocument/2006/relationships/hyperlink" Target="https://hal.science/search/index/?q=*&amp;authFullName_s=Herv&#233; Daud&#233;" TargetMode="External"/><Relationship Id="rId18" Type="http://schemas.openxmlformats.org/officeDocument/2006/relationships/hyperlink" Target="https://hal.science/search/index/?q=*&amp;authFullName_s=Egly Uwe" TargetMode="External"/><Relationship Id="rId19" Type="http://schemas.openxmlformats.org/officeDocument/2006/relationships/hyperlink" Target="https://hal.science/search/index/?q=*&amp;authFullName_s=Raphael Rossignol" TargetMode="External"/><Relationship Id="rId20" Type="http://schemas.openxmlformats.org/officeDocument/2006/relationships/hyperlink" Target="https://inria.hal.science/hal-00778118v1" TargetMode="External"/><Relationship Id="rId21" Type="http://schemas.openxmlformats.org/officeDocument/2006/relationships/hyperlink" Target="https://hal.science/search/index/?q=*&amp;authFullName_s=Pascal Massart" TargetMode="External"/><Relationship Id="rId22" Type="http://schemas.openxmlformats.org/officeDocument/2006/relationships/hyperlink" Target="https://theses.hal.science/tel-00009780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Rossignol</dc:title>
  <dc:description>CV</dc:description>
  <dc:subject/>
  <cp:keywords/>
  <cp:category/>
  <cp:lastModifiedBy/>
  <dcterms:created xsi:type="dcterms:W3CDTF">2026-03-29T05:32:45+02:00</dcterms:created>
  <dcterms:modified xsi:type="dcterms:W3CDTF">2026-03-29T05:32:45+02:00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