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Espiet-Kilty </w:t>
      </w:r>
      <w:r>
        <w:rPr>
          <w:color w:val="641e6e"/>
        </w:rPr>
        <w:t xml:space="preserve">Raphaële Espiet-Kilty (Dr.)Senior Lecturer in Contemporary British History and Politics.University Clermont Auvergne (UCA).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raphaele-espiet-kilty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0000-0002-2855-8386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111943728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Theresa May a One Nation Conservative?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2023, One Nation Conservatism from Disraeli to Johnson, XXVIII (1), 26p.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⟨10.4000/rfcb.10594⟩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Johnson’s “Levelling Up Across the Whole of the UK”: One Nation or Business as Usual?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⟨10.4000/rfcb.9475⟩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 and Big Society. May and Shared Society. Same Party : Two Visions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21, pp.213-233.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⟨10.4000/osb.2303⟩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Philanthropic Particularism vs Universalism of the Welfare State: Can the Big Society replace the Government?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⟨10.4000/rfcb.1428⟩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in poverty in England since 2010: crisis or ideology?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⟨10.4000/rfcb.1060⟩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Cameron, Citizenship and the Big Society: a New Social Model?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⟨10.4000/rfcb.796⟩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Thatcherism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⟨10.4000/osb.1754⟩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Thatcherism in Question 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2015, 17, pp.11-32.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⟨10.4000/osb.1757⟩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Cameron and the Big Society : a new deal for the new citizen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12, pp.49-68.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⟨10.4000/osb.1301⟩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Very British Version of the “Culture Wars”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Kilty</w:t>
              </w:r>
            </w:hyperlink>
          </w:p>
          <w:p>
            <w:pPr/>
            <w:r>
              <w:rPr/>
              <w:t xml:space="preserve">Routledge, 1,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⟨10.4324/9781032627199⟩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Thatcher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/>
              <w:t xml:space="preserve">17, 2015,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⟨10.4000/osb.1754⟩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empires, et mondialisation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PUBP, pp.290, 2006, 2-84516-313-4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ou consommateurs ? Les mutations rhétoriques et politiques au Royaume-Uni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/>
              <w:t xml:space="preserve">Presses Universitaires de l'Université Blaise Pascal. Presses Universitaires de l'Université Blaise Pascal, 332p.,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Timothy Whitton (dir.), Citoyen ou consommateur? Les mutations rhétoriques et politiques au Royaume-Uni, (Mon introduction XXI pages), Clermont-Ferrand : Presses de l’Université Blaise Pascal, Clermont-Ferrand, 2006, 332p.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Spensky, Martine et Whitton, Timothy (dir.), Citoyenneté, empires et mondialisation, Clermont-Ferrand : Presses de l’Université Blaise Pascal, Clermont-Ferrand, 2006, 290p.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very British Version of the &amp;quot;Culture Wars&amp;quot;. 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Very British Version of the “Culture Wars”. The Rise of National Populism in the UK, Social Fractures and Political Communication</w:t>
            </w:r>
            <w:r>
              <w:rPr/>
              <w:t xml:space="preserve">, 1, Routledge Taylor &amp; Francis Group; Series Studies in British Politics, pp.209-214, 2024, https://doi.org/10.4324/9781032627199.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⟨10.4324/9781032627199-12⟩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very British version of the “culture wars”.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Very British Version of the “Culture Wars”. The Rise of National Populism in the UK, Social Fractures and Political Communication.</w:t>
            </w:r>
            <w:r>
              <w:rPr/>
              <w:t xml:space="preserve">, 1, Routledge Taylor &amp; Francis Group; Series Studies in British Politics, pp.1-22, 2024, https://doi.org/10.4324/9781032627199.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⟨10.4324/9781032627199-1⟩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“Démographie et structure sociale”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Schnapper, Pauline et Avril, Emmanuelle (dir.), Les grands débats politiques, économiques et sociaux britanniques au 21ème siècle, Paris : Ophrys.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Decolonisation under Margaret Thatcher, 1779-84: Rhodesia and Hong Kong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Davis, Richard (ed.), British Decolonisation 1918-1984, Cambridge: Cambridge Scholars Publishing, October 2013, 21p.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Irish thorn in the Liberal Party’s side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Raphaële Espiet-Kilty (dir.), Le Parti libéral britannique de 1906 à 1924, Clermont-Ferrand: Presses Universitaires Blaise Pascal (Publication en ligne), 2011, 10p.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libéralisme(s) :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Libéralime(s) ? (Mon introduction XIX pages), Clermont-Ferrand : Presses de l’Université Blaise Pascal, Clermont-Ferrand, 2010, 149p.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libéralisme(s) :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Raphaële Espiet-Kilty, Le(s) Libéralime(s) ? (Mon introduction XIX pages), Clermont-Ferrand : Presses de l’Université Blaise Pascal, Clermont-Ferrand, 19p.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loi sur la nationalité de 1981 : Quelle citoyenneté pour les Britanniques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Raphaële Espiet-Kilty, Martine Spensky et Timothy Whitton (dir.), Citoyenneté, empires et mondialisation, Clermont-Ferrand : Presses de l’Université Blaise Pascal, Clermont-Ferrand, 13p.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Citoyen ou consommateur ? Les mutations rhétoriques et politiques au Royaume-Uni :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Raphaële Espiet-Kilty et Timothy Whitton (dir.), Citoyen ou consommateur? Les mutations rhétoriques et politiques au Royaume-Uni, Clermont-Ferrand : Presses de l’Université Blaise Pascal, Clermont-Ferrand, 21p.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devoir du citoyen selon Margaret Thatcher : L’impôt par capitation (Poll Tax) de 1990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Martine Spensky (dir.), Citoyenneté(s) Perspectives internationales, Collection Politiques et Identités (CRCEMC), 21p.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“Document 12: Thatcherism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Anémone Kober-Smith et Timothy Whitton, Le commentaire de texte par l’exemple, Paris : Editions du Temps, 2002, 13p.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sociale des gouvernements Thatcher et incidences sur la pauvreté, 1979-90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Danièle Frison (dir.), Pauvreté et Inégalités en Grande Bretagne de 1942 à 1990, Paris : Ellipses, 11p.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hal-01924366v1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F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e-espiet-kilty" TargetMode="External"/><Relationship Id="rId8" Type="http://schemas.openxmlformats.org/officeDocument/2006/relationships/hyperlink" Target="https://orcid.org/0000-0002-2855-8386" TargetMode="External"/><Relationship Id="rId9" Type="http://schemas.openxmlformats.org/officeDocument/2006/relationships/hyperlink" Target="https://www.idref.fr/111943728" TargetMode="External"/><Relationship Id="rId10" Type="http://schemas.openxmlformats.org/officeDocument/2006/relationships/hyperlink" Target="https://hal.science/hal-04150817v1" TargetMode="External"/><Relationship Id="rId11" Type="http://schemas.openxmlformats.org/officeDocument/2006/relationships/hyperlink" Target="https://hal.science/search/index/?q=*&amp;authFullName_s=Rapha&#235;le Espiet-Kilty" TargetMode="External"/><Relationship Id="rId12" Type="http://schemas.openxmlformats.org/officeDocument/2006/relationships/hyperlink" Target="https://dx.doi.org/10.4000/rfcb.10594" TargetMode="External"/><Relationship Id="rId13" Type="http://schemas.openxmlformats.org/officeDocument/2006/relationships/hyperlink" Target="https://hal.science/hal-03877823v1" TargetMode="External"/><Relationship Id="rId14" Type="http://schemas.openxmlformats.org/officeDocument/2006/relationships/hyperlink" Target="https://dx.doi.org/10.4000/rfcb.9475" TargetMode="External"/><Relationship Id="rId15" Type="http://schemas.openxmlformats.org/officeDocument/2006/relationships/hyperlink" Target="https://hal.science/hal-03877867v1" TargetMode="External"/><Relationship Id="rId16" Type="http://schemas.openxmlformats.org/officeDocument/2006/relationships/hyperlink" Target="https://dx.doi.org/10.4000/osb.2303" TargetMode="External"/><Relationship Id="rId17" Type="http://schemas.openxmlformats.org/officeDocument/2006/relationships/hyperlink" Target="https://hal.science/hal-03877880v1" TargetMode="External"/><Relationship Id="rId18" Type="http://schemas.openxmlformats.org/officeDocument/2006/relationships/hyperlink" Target="https://dx.doi.org/10.4000/rfcb.1428" TargetMode="External"/><Relationship Id="rId19" Type="http://schemas.openxmlformats.org/officeDocument/2006/relationships/hyperlink" Target="https://hal.science/hal-03877889v1" TargetMode="External"/><Relationship Id="rId20" Type="http://schemas.openxmlformats.org/officeDocument/2006/relationships/hyperlink" Target="https://dx.doi.org/10.4000/rfcb.1060" TargetMode="External"/><Relationship Id="rId21" Type="http://schemas.openxmlformats.org/officeDocument/2006/relationships/hyperlink" Target="https://hal.science/hal-03877896v1" TargetMode="External"/><Relationship Id="rId22" Type="http://schemas.openxmlformats.org/officeDocument/2006/relationships/hyperlink" Target="https://dx.doi.org/10.4000/rfcb.796" TargetMode="External"/><Relationship Id="rId23" Type="http://schemas.openxmlformats.org/officeDocument/2006/relationships/hyperlink" Target="https://hal.science/hal-03877938v1" TargetMode="External"/><Relationship Id="rId24" Type="http://schemas.openxmlformats.org/officeDocument/2006/relationships/hyperlink" Target="https://dx.doi.org/10.4000/osb.1754" TargetMode="External"/><Relationship Id="rId25" Type="http://schemas.openxmlformats.org/officeDocument/2006/relationships/hyperlink" Target="https://hal.science/hal-03877909v1" TargetMode="External"/><Relationship Id="rId26" Type="http://schemas.openxmlformats.org/officeDocument/2006/relationships/hyperlink" Target="https://dx.doi.org/10.4000/osb.1757" TargetMode="External"/><Relationship Id="rId27" Type="http://schemas.openxmlformats.org/officeDocument/2006/relationships/hyperlink" Target="https://hal.science/hal-03877921v1" TargetMode="External"/><Relationship Id="rId28" Type="http://schemas.openxmlformats.org/officeDocument/2006/relationships/hyperlink" Target="https://dx.doi.org/10.4000/osb.1301" TargetMode="External"/><Relationship Id="rId29" Type="http://schemas.openxmlformats.org/officeDocument/2006/relationships/hyperlink" Target="https://hal.science/hal-04808493v1" TargetMode="External"/><Relationship Id="rId30" Type="http://schemas.openxmlformats.org/officeDocument/2006/relationships/hyperlink" Target="https://hal.science/search/index/?q=*&amp;authFullName_s=Alma-Pierre Bonnet" TargetMode="External"/><Relationship Id="rId31" Type="http://schemas.openxmlformats.org/officeDocument/2006/relationships/hyperlink" Target="https://hal.science/search/index/?q=*&amp;authFullName_s=Rapha&#235;le Kilty" TargetMode="External"/><Relationship Id="rId32" Type="http://schemas.openxmlformats.org/officeDocument/2006/relationships/hyperlink" Target="https://dx.doi.org/10.4324/9781032627199" TargetMode="External"/><Relationship Id="rId33" Type="http://schemas.openxmlformats.org/officeDocument/2006/relationships/hyperlink" Target="https://hal.science/hal-03878024v1" TargetMode="External"/><Relationship Id="rId34" Type="http://schemas.openxmlformats.org/officeDocument/2006/relationships/hyperlink" Target="https://uca.hal.science/hal-00980045v1" TargetMode="External"/><Relationship Id="rId35" Type="http://schemas.openxmlformats.org/officeDocument/2006/relationships/hyperlink" Target="https://hal.science/search/index/?q=*&amp;authFullName_s=Timothy Whitton" TargetMode="External"/><Relationship Id="rId36" Type="http://schemas.openxmlformats.org/officeDocument/2006/relationships/hyperlink" Target="https://hal.science/search/index/?q=*&amp;authFullName_s=Martine Spensky" TargetMode="External"/><Relationship Id="rId37" Type="http://schemas.openxmlformats.org/officeDocument/2006/relationships/hyperlink" Target="https://uca.hal.science/hal-01018317v1" TargetMode="External"/><Relationship Id="rId38" Type="http://schemas.openxmlformats.org/officeDocument/2006/relationships/hyperlink" Target="https://uca.hal.science/hal-01924380v1" TargetMode="External"/><Relationship Id="rId39" Type="http://schemas.openxmlformats.org/officeDocument/2006/relationships/hyperlink" Target="https://uca.hal.science/hal-01924376v1" TargetMode="External"/><Relationship Id="rId40" Type="http://schemas.openxmlformats.org/officeDocument/2006/relationships/hyperlink" Target="https://hal.science/hal-04916042v1" TargetMode="External"/><Relationship Id="rId41" Type="http://schemas.openxmlformats.org/officeDocument/2006/relationships/hyperlink" Target="https://dx.doi.org/10.4324/9781032627199-12" TargetMode="External"/><Relationship Id="rId42" Type="http://schemas.openxmlformats.org/officeDocument/2006/relationships/hyperlink" Target="https://hal.science/hal-04916028v1" TargetMode="External"/><Relationship Id="rId43" Type="http://schemas.openxmlformats.org/officeDocument/2006/relationships/hyperlink" Target="https://dx.doi.org/10.4324/9781032627199-1" TargetMode="External"/><Relationship Id="rId44" Type="http://schemas.openxmlformats.org/officeDocument/2006/relationships/hyperlink" Target="https://uca.hal.science/hal-01924393v1" TargetMode="External"/><Relationship Id="rId45" Type="http://schemas.openxmlformats.org/officeDocument/2006/relationships/hyperlink" Target="https://uca.hal.science/hal-01924392v1" TargetMode="External"/><Relationship Id="rId46" Type="http://schemas.openxmlformats.org/officeDocument/2006/relationships/hyperlink" Target="https://uca.hal.science/hal-01924384v1" TargetMode="External"/><Relationship Id="rId47" Type="http://schemas.openxmlformats.org/officeDocument/2006/relationships/hyperlink" Target="https://uca.hal.science/hal-01924382v1" TargetMode="External"/><Relationship Id="rId48" Type="http://schemas.openxmlformats.org/officeDocument/2006/relationships/hyperlink" Target="https://uca.hal.science/hal-01924383v1" TargetMode="External"/><Relationship Id="rId49" Type="http://schemas.openxmlformats.org/officeDocument/2006/relationships/hyperlink" Target="https://uca.hal.science/hal-01924375v1" TargetMode="External"/><Relationship Id="rId50" Type="http://schemas.openxmlformats.org/officeDocument/2006/relationships/hyperlink" Target="https://uca.hal.science/hal-01924378v1" TargetMode="External"/><Relationship Id="rId51" Type="http://schemas.openxmlformats.org/officeDocument/2006/relationships/hyperlink" Target="https://uca.hal.science/hal-01924374v1" TargetMode="External"/><Relationship Id="rId52" Type="http://schemas.openxmlformats.org/officeDocument/2006/relationships/hyperlink" Target="https://uca.hal.science/hal-01924372v1" TargetMode="External"/><Relationship Id="rId53" Type="http://schemas.openxmlformats.org/officeDocument/2006/relationships/hyperlink" Target="https://uca.hal.science/hal-0192436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Espiet-Kilty</dc:title>
  <dc:description>CV</dc:description>
  <dc:subject/>
  <cp:keywords/>
  <cp:category/>
  <cp:lastModifiedBy/>
  <dcterms:created xsi:type="dcterms:W3CDTF">2026-03-12T08:10:56+01:00</dcterms:created>
  <dcterms:modified xsi:type="dcterms:W3CDTF">2026-03-12T08:10:56+01:00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