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Raphaëlle Bats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raphaelle-bats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0000-0003-2165-8453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114260931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Traces of Participation: An Investigation into the Fate of Collectively Produced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/>
              <w:t xml:space="preserve">Sónia Pedro Sebastião; Anne-Marie Cotton. </w:t>
            </w:r>
            <w:r>
              <w:rPr>
                <w:i w:val="1"/>
                <w:iCs w:val="1"/>
              </w:rPr>
              <w:t xml:space="preserve">Global Public Goods Communication. Mapping Actors, Policies, and Narratives</w:t>
            </w:r>
            <w:r>
              <w:rPr/>
              <w:t xml:space="preserve">, Springer Nature Switzerland, pp.173-191, 2025, Contributions to Public Administration and Public Policy, 978-3-031-90666-4.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⟨10.1007/978-3-031-90667-1_11⟩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 : les bibliothèques face à la laïcité, au pluralisme et à la citoyenneté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/>
              <w:t xml:space="preserve">Fabienne Henryot. </w:t>
            </w:r>
            <w:r>
              <w:rPr>
                <w:i w:val="1"/>
                <w:iCs w:val="1"/>
              </w:rPr>
              <w:t xml:space="preserve">Bibliothèques, religions, laïcité</w:t>
            </w:r>
            <w:r>
              <w:rPr/>
              <w:t xml:space="preserve">, Hémisphères Editions; Maisonneuve et Larose Editions, pp.193-205,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sensibles de la science : un guide de médiation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/>
              <w:t xml:space="preserve">Université de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PGD : retour sur une expérimentation pédagogique et partenariale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Nauge</w:t>
              </w:r>
            </w:hyperlink>
          </w:p>
          <w:p>
            <w:pPr/>
            <w:r>
              <w:rPr/>
              <w:t xml:space="preserve">URFIST de Bordeaux; Université de Poitiers; Université de bordeaux.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l'arbre à la feuille : recueil de science slamée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/>
              <w:t xml:space="preserve">Université de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PLACED - the catalogue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ENSSIB; Université Claude Bernard Lyon 1.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Data Games: Exploring Public Engagement with Scientific Information through Serious Game Design Workshops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2025 - 19th International Conference on Tangible, Embedded, and Embodied Interaction</w:t>
            </w:r>
            <w:r>
              <w:rPr/>
              <w:t xml:space="preserve">, Mar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COmmuns de DOCumentation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savoirs</w:t>
            </w:r>
            <w:r>
              <w:rPr/>
              <w:t xml:space="preserve">, Nov 2023, Paris, France. Zenodo,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⟨10.5281/zenodo.10217121⟩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my Guest! From Welcome to Hospitality in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2025, 48 (2), pp.121-130.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⟨10.5206/cjils-rcsib.v48i2.16754⟩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/ S'exposer : les bibliothèques narratrices des voix inaudibles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Bibliotheques</w:t>
            </w:r>
            <w:r>
              <w:rPr/>
              <w:t xml:space="preserve">, 2020, Les publics : les connaître, les accueillir, 66 (1),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Libraries after Charlie: From Neutrality to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Library Trends</w:t>
            </w:r>
            <w:r>
              <w:rPr/>
              <w:t xml:space="preserve">, 2016, 128-142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Slame mes données&amp;quot; : dialogues actifs entre récits scientifiques et récits citoyens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Raphaëlle, Cécile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l'AISLF, Projet ECODOC. GT 21 - Diversité des savoirs - Ruptures/continuités avec l'extractivisme: voies participatives</w:t>
            </w:r>
            <w:r>
              <w:rPr/>
              <w:t xml:space="preserve">, Association internationale des sociologues de langue française, Jul 2024, Ottawa, Canada.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⟨10.5281/zenodo.12706641⟩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les savoirs, Etude des relations et parentés entre productions de sciences participatives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Sciences participatives et communication scientifique : écrire, publier, valoriser</w:t>
            </w:r>
            <w:r>
              <w:rPr/>
              <w:t xml:space="preserve">, Réseau URFIST, Nov 2023, Bordeaux,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⟨10.5281/zenodo.10216988⟩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in the Field of Citizen Science, Issues of Identification and Dissemination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LIBER-SciStarter</w:t>
            </w:r>
            <w:r>
              <w:rPr/>
              <w:t xml:space="preserve">, LIBER; SciStarter, Nov 2023, Online,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⟨10.5281/zenodo.10217174⟩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in Citizen Science Field - Identification and Valorisation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2023</w:t>
            </w:r>
            <w:r>
              <w:rPr/>
              <w:t xml:space="preserve">, LIBER, Jul 2023, Budapest,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⟨10.5281/zenodo.8135952⟩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and Scholarly communication, Issues, Challenges and Opportunities for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Science, Conference SKS and Science Academy of Budapest</w:t>
            </w:r>
            <w:r>
              <w:rPr/>
              <w:t xml:space="preserve">, Nov 2023, Budapest,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⟨10.5281/zenodo.10216816⟩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plan de gestion des données : décrire, stocker, conserver, partager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Bordeaux; MSH Bx,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technology development and adoption in public libraries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Sofia E Serholt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Eriksson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NordiCHI</w:t>
            </w:r>
            <w:r>
              <w:rPr/>
              <w:t xml:space="preserve">, Sep 2018, Oslo, Norway. pp.311-322,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⟨10.1145/3240167.3240198⟩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Bibliodebout: a collaborative library in a social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Marilou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Bobcatsss 2017</w:t>
            </w:r>
            <w:r>
              <w:rPr/>
              <w:t xml:space="preserve">, Jan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Libraries Post-Charlie Hebdo: Between Freedom of Expression and the Neutrality of Cultural Institutions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BOBCATSSS 2016 : Information, Libraries, Democracy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Literacy, Participatory Projects and the Development of Political Roles for Librarians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Literacy: Key to an Inclusive Society. 4th European Conference, ECIL 2016</w:t>
            </w:r>
            <w:r>
              <w:rPr/>
              <w:t xml:space="preserve">, ECIL, Oct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ça marche ? &amp;quot; Retour critique sur des dispositifs pédagogiques dans des formations de chargés de communication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Vila-Raimondi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Pourquoi ça marche ? " Retour critique sur des dispositifs pédagogiques dans des for-mations de chargés de communication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Communication in Libraries : Are We Organizations 2.0?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in e-motion, Bobcatsss 2012</w:t>
            </w:r>
            <w:r>
              <w:rPr/>
              <w:t xml:space="preserve">, Jan 2012, Amsterdam, Netherlands. pp.62-66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ou ne pas écrire : Sébastien Gryphe auteur de préfaces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peu assez, éditions lyonnaises du XVIe siècle</w:t>
            </w:r>
            <w:r>
              <w:rPr/>
              <w:t xml:space="preserve">, May 2009,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hal-00710930v1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Formation. Médiation de la science et de la recherche en bibliothèque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/>
              <w:t xml:space="preserve">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⟨10.5281/zenodo.12663857⟩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PARTICIPATE: Capturing Knowledge in Public Library Activities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Carla Groschel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Clemens Nylandsted Klokmose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Henrik Korsgaard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Eriksson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⟨10.1145/3170427.3188605⟩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à la mobilisation collective, la bibliothèque à la recherche de sa vocation démocratique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/>
              <w:t xml:space="preserve">Sociologie. Université Paris Diderot, 2019.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tel-02465951v1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EE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le-bats" TargetMode="External"/><Relationship Id="rId9" Type="http://schemas.openxmlformats.org/officeDocument/2006/relationships/hyperlink" Target="https://orcid.org/0000-0003-2165-8453" TargetMode="External"/><Relationship Id="rId10" Type="http://schemas.openxmlformats.org/officeDocument/2006/relationships/hyperlink" Target="https://www.idref.fr/114260931" TargetMode="External"/><Relationship Id="rId11" Type="http://schemas.openxmlformats.org/officeDocument/2006/relationships/hyperlink" Target="https://hal.science/hal-05397673v1" TargetMode="External"/><Relationship Id="rId12" Type="http://schemas.openxmlformats.org/officeDocument/2006/relationships/hyperlink" Target="https://hal.science/search/index/?q=*&amp;authFullName_s=Rapha&#235;lle Bats" TargetMode="External"/><Relationship Id="rId13" Type="http://schemas.openxmlformats.org/officeDocument/2006/relationships/hyperlink" Target="https://hal.science/search/index/?q=*&amp;authFullName_s=Mathilde Garnier" TargetMode="External"/><Relationship Id="rId14" Type="http://schemas.openxmlformats.org/officeDocument/2006/relationships/hyperlink" Target="https://dx.doi.org/10.1007/978-3-031-90667-1_11" TargetMode="External"/><Relationship Id="rId15" Type="http://schemas.openxmlformats.org/officeDocument/2006/relationships/hyperlink" Target="https://hal.science/hal-02490215v1" TargetMode="External"/><Relationship Id="rId16" Type="http://schemas.openxmlformats.org/officeDocument/2006/relationships/hyperlink" Target="https://hal.science/search/index/?q=*&amp;authFullName_s=Rapha&#235;lle C. Bats" TargetMode="External"/><Relationship Id="rId17" Type="http://schemas.openxmlformats.org/officeDocument/2006/relationships/hyperlink" Target="https://hal.science/hal-05135709v1" TargetMode="External"/><Relationship Id="rId18" Type="http://schemas.openxmlformats.org/officeDocument/2006/relationships/hyperlink" Target="https://hal.science/hal-05071108v1" TargetMode="External"/><Relationship Id="rId19" Type="http://schemas.openxmlformats.org/officeDocument/2006/relationships/hyperlink" Target="https://hal.science/search/index/?q=*&amp;authFullName_s=Micha&#235;l Nauge" TargetMode="External"/><Relationship Id="rId20" Type="http://schemas.openxmlformats.org/officeDocument/2006/relationships/hyperlink" Target="https://hal.science/hal-05135721v1" TargetMode="External"/><Relationship Id="rId21" Type="http://schemas.openxmlformats.org/officeDocument/2006/relationships/hyperlink" Target="https://hal.science/hal-05151572v1" TargetMode="External"/><Relationship Id="rId22" Type="http://schemas.openxmlformats.org/officeDocument/2006/relationships/hyperlink" Target="https://hal.science/search/index/?q=*&amp;authFullName_s=Alix Ducros" TargetMode="External"/><Relationship Id="rId23" Type="http://schemas.openxmlformats.org/officeDocument/2006/relationships/hyperlink" Target="https://hal.science/search/index/?q=*&amp;authFullName_s=Aur&#233;lien Tabard" TargetMode="External"/><Relationship Id="rId24" Type="http://schemas.openxmlformats.org/officeDocument/2006/relationships/hyperlink" Target="https://inria.hal.science/hal-04910140v1" TargetMode="External"/><Relationship Id="rId25" Type="http://schemas.openxmlformats.org/officeDocument/2006/relationships/hyperlink" Target="https://hal.science/search/index/?q=*&amp;authFullName_s=Emilie Cl&#233;ment" TargetMode="External"/><Relationship Id="rId26" Type="http://schemas.openxmlformats.org/officeDocument/2006/relationships/hyperlink" Target="https://hal.science/search/index/?q=*&amp;authFullName_s=Yvonne Jansen" TargetMode="External"/><Relationship Id="rId27" Type="http://schemas.openxmlformats.org/officeDocument/2006/relationships/hyperlink" Target="https://hal.science/hal-04481761v1" TargetMode="External"/><Relationship Id="rId28" Type="http://schemas.openxmlformats.org/officeDocument/2006/relationships/hyperlink" Target="https://dx.doi.org/10.5281/zenodo.10217121" TargetMode="External"/><Relationship Id="rId29" Type="http://schemas.openxmlformats.org/officeDocument/2006/relationships/hyperlink" Target="https://hal.science/hal-05397539v1" TargetMode="External"/><Relationship Id="rId30" Type="http://schemas.openxmlformats.org/officeDocument/2006/relationships/hyperlink" Target="https://dx.doi.org/10.5206/cjils-rcsib.v48i2.16754" TargetMode="External"/><Relationship Id="rId31" Type="http://schemas.openxmlformats.org/officeDocument/2006/relationships/hyperlink" Target="https://hal.science/hal-02476932v1" TargetMode="External"/><Relationship Id="rId32" Type="http://schemas.openxmlformats.org/officeDocument/2006/relationships/hyperlink" Target="https://hal.science/hal-02476927v1" TargetMode="External"/><Relationship Id="rId33" Type="http://schemas.openxmlformats.org/officeDocument/2006/relationships/hyperlink" Target="https://hal.science/hal-04653642v1" TargetMode="External"/><Relationship Id="rId34" Type="http://schemas.openxmlformats.org/officeDocument/2006/relationships/hyperlink" Target="https://hal.science/search/index/?q=*&amp;authFullName_s=Rapha&#235;lle, C&#233;cile Bats" TargetMode="External"/><Relationship Id="rId35" Type="http://schemas.openxmlformats.org/officeDocument/2006/relationships/hyperlink" Target="https://dx.doi.org/10.5281/zenodo.12706641" TargetMode="External"/><Relationship Id="rId36" Type="http://schemas.openxmlformats.org/officeDocument/2006/relationships/hyperlink" Target="https://hal.science/hal-04480580v1" TargetMode="External"/><Relationship Id="rId37" Type="http://schemas.openxmlformats.org/officeDocument/2006/relationships/hyperlink" Target="https://dx.doi.org/10.5281/zenodo.10216988" TargetMode="External"/><Relationship Id="rId38" Type="http://schemas.openxmlformats.org/officeDocument/2006/relationships/hyperlink" Target="https://hal.science/hal-04480635v1" TargetMode="External"/><Relationship Id="rId39" Type="http://schemas.openxmlformats.org/officeDocument/2006/relationships/hyperlink" Target="https://dx.doi.org/10.5281/zenodo.10217174" TargetMode="External"/><Relationship Id="rId40" Type="http://schemas.openxmlformats.org/officeDocument/2006/relationships/hyperlink" Target="https://hal.science/hal-04480519v1" TargetMode="External"/><Relationship Id="rId41" Type="http://schemas.openxmlformats.org/officeDocument/2006/relationships/hyperlink" Target="https://hal.science/search/index/?q=*&amp;authFullName_s=Cl&#233;ment Ricaud" TargetMode="External"/><Relationship Id="rId42" Type="http://schemas.openxmlformats.org/officeDocument/2006/relationships/hyperlink" Target="https://dx.doi.org/10.5281/zenodo.8135952" TargetMode="External"/><Relationship Id="rId43" Type="http://schemas.openxmlformats.org/officeDocument/2006/relationships/hyperlink" Target="https://hal.science/hal-04480546v1" TargetMode="External"/><Relationship Id="rId44" Type="http://schemas.openxmlformats.org/officeDocument/2006/relationships/hyperlink" Target="https://dx.doi.org/10.5281/zenodo.10216816" TargetMode="External"/><Relationship Id="rId45" Type="http://schemas.openxmlformats.org/officeDocument/2006/relationships/hyperlink" Target="https://hal.science/hal-04061100v1" TargetMode="External"/><Relationship Id="rId46" Type="http://schemas.openxmlformats.org/officeDocument/2006/relationships/hyperlink" Target="https://hal.science/hal-01891181v1" TargetMode="External"/><Relationship Id="rId47" Type="http://schemas.openxmlformats.org/officeDocument/2006/relationships/hyperlink" Target="https://hal.science/search/index/?q=*&amp;authFullName_s=Sofia E Serholt" TargetMode="External"/><Relationship Id="rId48" Type="http://schemas.openxmlformats.org/officeDocument/2006/relationships/hyperlink" Target="https://hal.science/search/index/?q=*&amp;authFullName_s=Eva Eriksson" TargetMode="External"/><Relationship Id="rId49" Type="http://schemas.openxmlformats.org/officeDocument/2006/relationships/hyperlink" Target="https://hal.science/search/index/?q=*&amp;authFullName_s=Peter Dalsgaard" TargetMode="External"/><Relationship Id="rId50" Type="http://schemas.openxmlformats.org/officeDocument/2006/relationships/hyperlink" Target="https://dx.doi.org/10.1145/3240167.3240198" TargetMode="External"/><Relationship Id="rId51" Type="http://schemas.openxmlformats.org/officeDocument/2006/relationships/hyperlink" Target="https://hal.science/hal-01496139v1" TargetMode="External"/><Relationship Id="rId52" Type="http://schemas.openxmlformats.org/officeDocument/2006/relationships/hyperlink" Target="https://hal.science/search/index/?q=*&amp;authFullName_s=Marilou Pain" TargetMode="External"/><Relationship Id="rId53" Type="http://schemas.openxmlformats.org/officeDocument/2006/relationships/hyperlink" Target="https://hal.science/hal-02486980v1" TargetMode="External"/><Relationship Id="rId54" Type="http://schemas.openxmlformats.org/officeDocument/2006/relationships/hyperlink" Target="https://hal.science/hal-02476923v1" TargetMode="External"/><Relationship Id="rId55" Type="http://schemas.openxmlformats.org/officeDocument/2006/relationships/hyperlink" Target="https://hal.science/hal-00822983v1" TargetMode="External"/><Relationship Id="rId56" Type="http://schemas.openxmlformats.org/officeDocument/2006/relationships/hyperlink" Target="https://hal.science/search/index/?q=*&amp;authFullName_s=Martine Vila-Raimondi" TargetMode="External"/><Relationship Id="rId57" Type="http://schemas.openxmlformats.org/officeDocument/2006/relationships/hyperlink" Target="https://hal.science/search/index/?q=*&amp;authFullName_s=Marie-France Peyrelong" TargetMode="External"/><Relationship Id="rId58" Type="http://schemas.openxmlformats.org/officeDocument/2006/relationships/hyperlink" Target="https://hal.science/hal-00711162v1" TargetMode="External"/><Relationship Id="rId59" Type="http://schemas.openxmlformats.org/officeDocument/2006/relationships/hyperlink" Target="https://hal.science/hal-00710930v1" TargetMode="External"/><Relationship Id="rId60" Type="http://schemas.openxmlformats.org/officeDocument/2006/relationships/hyperlink" Target="https://hal.science/hal-04653619v1" TargetMode="External"/><Relationship Id="rId61" Type="http://schemas.openxmlformats.org/officeDocument/2006/relationships/hyperlink" Target="https://dx.doi.org/10.5281/zenodo.12663857" TargetMode="External"/><Relationship Id="rId62" Type="http://schemas.openxmlformats.org/officeDocument/2006/relationships/hyperlink" Target="https://hal.science/hal-01734893v1" TargetMode="External"/><Relationship Id="rId63" Type="http://schemas.openxmlformats.org/officeDocument/2006/relationships/hyperlink" Target="https://hal.science/search/index/?q=*&amp;authFullName_s=Carla Groschel" TargetMode="External"/><Relationship Id="rId64" Type="http://schemas.openxmlformats.org/officeDocument/2006/relationships/hyperlink" Target="https://hal.science/search/index/?q=*&amp;authFullName_s=Clemens Nylandsted Klokmose" TargetMode="External"/><Relationship Id="rId65" Type="http://schemas.openxmlformats.org/officeDocument/2006/relationships/hyperlink" Target="https://hal.science/search/index/?q=*&amp;authFullName_s=Henrik Korsgaard" TargetMode="External"/><Relationship Id="rId66" Type="http://schemas.openxmlformats.org/officeDocument/2006/relationships/hyperlink" Target="https://dx.doi.org/10.1145/3170427.3188605" TargetMode="External"/><Relationship Id="rId67" Type="http://schemas.openxmlformats.org/officeDocument/2006/relationships/hyperlink" Target="https://hal.science/tel-02465951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Bats</dc:title>
  <dc:description>CV</dc:description>
  <dc:subject/>
  <cp:keywords/>
  <cp:category/>
  <cp:lastModifiedBy/>
  <dcterms:created xsi:type="dcterms:W3CDTF">2026-03-09T10:05:49+01:00</dcterms:created>
  <dcterms:modified xsi:type="dcterms:W3CDTF">2026-03-09T10:05:49+01:00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