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raphaelle lefebvre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JORT (Calvados), « Le Bourg, RD148a, B693 ». Au cœur d’un village : de l’Âge du Fer au XXe siècle au bord de la Dives. Rapport final d’opération de fouille archéologique préventive, Cesson-Sévigné, Inrap Grand-ouest, juillet 2025, 520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Soliers-Grentheville, Calvados (14). Parc Éole, tranche 2. En plaine de Caen, du bronze ancien à la Bataille de Normandie. Rapport de fouille archéologique préventive, Cesson-Sévigné, Inrap Grand-ouest, avril 2024, 666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inhumations du haut Moyen Âge au bord du chemin. Hérouville-Saint-Clair &amp;quot;Extension du cimetière zone 1&amp;quot; (Calvados)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</w:p>
          <w:p>
            <w:pPr/>
            <w:r>
              <w:rPr/>
              <w:t xml:space="preserve">Inrap GO. 2024, pp.208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Enclos palissadé du premier âge du Fer, approche du domaine agricole de la villa des Emalés, habitat mérovingien et vertiges de la seconde guerre mondiale. Frénouville, Le Poirier, Les Evignettes 3 (zone 1)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Pillault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Barthélemy-Sylvand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Grand-Ouest. 2022, pp.513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2019-2022 Quatrième année 2022 &amp;quot;Les cercueils en plomb des comtes de Flers (début 18e s.). Pratique de l'embaumement et funérailles élitaires à l'époque moderne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d'opération 164421, Inrap Grand Ouest, SRA Normandie; UMR 6273. 2022,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Ver-sur-Mer (Calvados) « British Normandy Memorial » - 164249. Occupations littorales du Bronze final au Débarquement de 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Ghesquiere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 (Cesson-Sévigné).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de troisième année 2021 : « Les cercueils de plomb des comtes de Flers (début 18e siècle). Pratique de l’embaumement et funérailles élitaires à l’époque moderne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CNRS, Craham UMR 6273 CNRS-UNICAEN, DRAC / SRA Normandie.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Escoville (Calvados), Rue des Peupliers, Domaine du Parc. Occupations du Hallstatt final, du Haut-Empire et du haut Moyen Âge. Rapport final de fouille archéologique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Guerin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Ouest, SRA Normandie. 2021, 385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Cordeliers de Vire (XVe - XXe s.). Vire, Normandie, 17 rue des Cordeliers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Valais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Tessier</w:t>
              </w:r>
            </w:hyperlink>
          </w:p>
          <w:p>
            <w:pPr/>
            <w:r>
              <w:rPr/>
              <w:t xml:space="preserve">[Rapport de recherche] Inrap Grand Ouest. 2020, pp.323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de l’Antiquité tardive et du haut Moyen Âge à Evrecy, Saint-Aubin des champs 2 (Calvados)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Anne-Claire Angeli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Bell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halshs-02511563v1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2019-2020 - Rapport de première année 2019 : “Les cercueils de plomb des comtes de Flers (début 18e s.). Pratique de l'embaumement et funérailles élitaires à l'époque moderne”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Inrap; CNRS; Craham-UMR 6273 CNRS-UNICAEN; DRAC / SRA Normandie. 2019,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Courcy “Le Bourg”, l'habitat de Bourg (XIe-XXe s.) et le cimetière paroissial médiéval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et cimetière Saint-Germain à Flers (XIIe-XIXe s.). &amp;quot;Aménagement du centre-ville&amp;quot;, place Saint-Germain.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</w:p>
          <w:p>
            <w:pPr/>
            <w:r>
              <w:rPr/>
              <w:t xml:space="preserve">[Rapport de recherche] Inrap Grand-Ouest, S.R.A de Normandie.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anthropologique de SP 4018 et SP 4019, In : Dupont H., Lefebvre R. (dir.), Flers (Orne), « Aménagement du centre-ville - place Saint-Germain » Parcelle 000 AB 01, Église et cimetière Saint-Germain à Flers (XIIe-XIXe siècles), Rapport intermédiaire d’opération, Fouille archéologique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</w:p>
          <w:p>
            <w:pPr/>
            <w:r>
              <w:rPr/>
              <w:t xml:space="preserve">[Rapport Technique] Inrap Grand-Ouest – SRA Normandie. 2016, 2 vol., 614 et 568 p., p. 347-379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hal-03239835v1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(Notices du « Bilan Scientifique Régional ») : Flers, place Saint-Germain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Cottard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Rozen Colleter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Basse-Normandie 2014, Ministère de la culture et de la communication, Direction générale des patrimoines, sous-direction de l’archéologie, Direction régionale des affaires culturelles, Service régional de l’archéologie. 2015, pp.125-127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12. Du Moyen Âge à l’époque contemporaine, in Marcigny C., Mazet S. (dir.), Au bord de l’eau ! Les occupations humaines d’une berge de la Seine du Tardiglaciaire à nos jours ; Haute-Normandie, Eure (27), ALIZAY - Le Postel, Le Pré Rompu, Le Chêne, Le Port au Chanvre, Les Diguets ; IGOVILLE - Le Fort, Les Limais ; RFO de fouille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Thibault Cardon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Labrot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Grand-Ouest. 2015, pp.51-340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Gisors (27), La chapelle Saint-Luc de la léproserie Saint-Lazare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</w:p>
          <w:p>
            <w:pPr/>
            <w:r>
              <w:rPr/>
              <w:t xml:space="preserve">[Rapport de recherche] Inrap Grand-Ouest, S.R.A de Normandie.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halshs-02511586v1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d'habitats de la Tène moyenne à la période augustéenne au sud-ouest de Caen : la fouille de la rue des Longrais à Maltot (Calvados)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Barbeau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Baillieu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2025, 41,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⟨10.4000/154y8⟩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provisoire qui dure. Réflexions autour de quelques sépultures de la bataille de Normandie à Maltot, « Cote 112 » (Calvados)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Sandrine Barbeau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l'Ouest. Supplément</w:t>
            </w:r>
            <w:r>
              <w:rPr/>
              <w:t xml:space="preserve">, 2024, Supplément 13 (Archéologie des conflits contemporains. Méthodes, apports et enjeux d’une archéologie en construction)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hal-05081780v1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Archeohandi : protocol for a national disabilities database in archaeology in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 Baiet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2024, 15 (30), pp.56-79.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⟨10.4995/var.2024.20003⟩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fosse à rejets humains calcinés du Néolithique récent à Ver-sur-Mer (Calvados)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Benoît Labbey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2023, pp.255-260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Malnutrition infantile à la fin de la période laténienne : l’apport de l’examen paléopathologique de la nécropole de Jort (Calvados, Normandie,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Corde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Les 1000 premiers jours de vie dans les populations du présent et du passé, 33 (1), pp.26-33.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⟨10.4000/bmsap.7445⟩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Kirrha 2008-2015 : un bilan d’étape. 1. La fouille et les structures archéologiques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Raphaël Orgeolet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Zurbach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Despoina Skorda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Lou de Barbarin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2017, 141 (1), pp.41-116.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⟨10.4000/bch.519⟩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Parcellaires de l’âge du Bronze ancien à Saint-Aubin-d’Arquenay « Éco-quartier des Vignettes » (Calvados)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Raphaelle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2014, 31, pp.57-82.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⟨10.4000/rao.2480⟩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hal-02060252v1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registres paroissiaux dans l’étude archéologique de cimetières modernes : les exemples de Flers, d’Argentan et d’Yvetot (XVIIe-XVIIIe siècle) (Normandie)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 du 8 novembre 2023, Tours, PCR CiMmoNE, études documentaires et cimetières modernes (XVIIe-XVIIIe s.).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hal-05197662v1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l’invisible : préparation des corps, embaumement et inhumation en cercueil en plomb à l’époque moderne. Le cas des comtes de Flers (Normandie, Orne) entre le XVIIe et le XVIIIe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Marie-Pierre Ruas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Desbrosse-Degobertière; Cécile Paresys; Isabelle Richard; Isabelle Le Goff. </w:t>
            </w:r>
            <w:r>
              <w:rPr>
                <w:i w:val="1"/>
                <w:iCs w:val="1"/>
              </w:rPr>
              <w:t xml:space="preserve">Actes de la 15e rencontre du GAAF Rencontre autour de l'invisible dans la tombe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mobilier moderne et contemporain dans les tombes de cimetières normands. Première synthèse sur les pratiques funéraires d’après les fouilles récentes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pp.87-104,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Creully (Calvados), le « Clos de l'Épinette » : une occupation dense au second âge du fer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Cotté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Normandie, 2019 (Caen, 26-27 avril 2019)</w:t>
            </w:r>
            <w:r>
              <w:rPr/>
              <w:t xml:space="preserve">, PURH, 2024, 9791024018300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hal-05093754v1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des lépreux au Moyen Âge : approche transdisciplinaire de la fouille à l’histoire du site de Saint-Thomas d’Aizier (XIe-XVIe siècles)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Helen Donoghue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Sacha Kacki; Hélène Réveillas; Knüsel J. Christopher.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Bordeaux, mai 2018</w:t>
            </w:r>
            <w:r>
              <w:rPr/>
              <w:t xml:space="preserve">, 10, </w:t>
            </w:r>
            <w:hyperlink r:id="rId101" w:history="1">
              <w:r>
                <w:rPr>
                  <w:color w:val="#410a8c"/>
                  <w:u w:val="single"/>
                </w:rPr>
                <w:t xml:space="preserve">Gaaf</w:t>
              </w:r>
            </w:hyperlink>
            <w:r>
              <w:rPr/>
              <w:t xml:space="preserve">, pp.85-96,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de la noblesse normande au début du XVIIIe siècle. Préparation des corps, embaumement et inhumation en cercueils en plomb à Flers (Orne), église paroissiale Saint-Germain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Bazin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Rozenn Colleter; Daniel Pichot; Éric Cruzéby. </w:t>
            </w:r>
            <w:r>
              <w:rPr>
                <w:i w:val="1"/>
                <w:iCs w:val="1"/>
              </w:rPr>
              <w:t xml:space="preserve">Louise de Quengo, une Bretonne du XVIIe siècle : archéologie, anthropologie, histoire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pp.271-285, 2021, 978-2-7535-8233-0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Saint Thomas d’Aizier (Eure) : la vie et la mort dans une léproserie médiévale normande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/>
              <w:t xml:space="preserve">Cécile Chapelain de Séreville-Niel; Christine Delaplace; Damien Jeanne; Pierre Sineux. </w:t>
            </w:r>
            <w:r>
              <w:rPr>
                <w:i w:val="1"/>
                <w:iCs w:val="1"/>
              </w:rPr>
              <w:t xml:space="preserve">Purifier, soigner ou guérir ? Maladies et lieux religieux de la Méditerranée antique à la Normandie médiévale</w:t>
            </w:r>
            <w:r>
              <w:rPr/>
              <w:t xml:space="preserve">, Actes du colloque de Cerisy la Salle (1er au 05 octobre 2014), Presses universitaires de Rennes, pp.133-151, 2020, Archéologie &amp; Culture, 978-2-7535-8025-1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 and Child: Archaeological Evidence of Childbirth Complications in Medieval Normandy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Armelle Alduc-Le Bagousse</w:t>
              </w:r>
            </w:hyperlink>
          </w:p>
          <w:p>
            <w:pPr/>
            <w:r>
              <w:rPr/>
              <w:t xml:space="preserve">Gislon Dopfel; Constanza ; Foscati; Alessandra ;Burnett; Charles (Eds). </w:t>
            </w:r>
            <w:r>
              <w:rPr>
                <w:i w:val="1"/>
                <w:iCs w:val="1"/>
              </w:rPr>
              <w:t xml:space="preserve">Pregnancy and Childbirth in the Premodern World: European and Middle Eastern Cultures, from Late Antiquity to the Renaissance</w:t>
            </w:r>
            <w:r>
              <w:rPr/>
              <w:t xml:space="preserve">, Brepols, pp.109-134, 2019, Cursor mundi (CURSOR 36), 978-2-503-58055-5.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⟨10.1484/M.CURSOR-EB.5.115606⟩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et le cimetière de la paroisse Saint-Germain à Flers (Orne), XIIe-XVIIe siècles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Raphaelle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de Normandie 2016 (Rouen, 30 septembre-1er octobre 2016)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pp.185-196, 2018, Journées Archéologiques de Normandie 2016, 9791024009339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Loden kisten te Flers (17de-18de eeuw). Methodologie van een interdisciplinaire studie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Lehouck, Alexander; Van Acker, Jan. </w:t>
            </w:r>
            <w:r>
              <w:rPr>
                <w:i w:val="1"/>
                <w:iCs w:val="1"/>
              </w:rPr>
              <w:t xml:space="preserve">Doden spreken. Interdisciplinair onderzoek op archeologische grafcontexten in Noordwest-Europa (10de-16de eeuw)</w:t>
            </w:r>
            <w:r>
              <w:rPr/>
              <w:t xml:space="preserve">, pp.149-154, 2017, Jaarboek Abdijmuseum Ten Duinen. Novi Monasterii, vol. 15, 978 94 014 4821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halshs-02464252v1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Funérailles élitaires à l’époque moderne, Les comtes de Flers (Orne, Normandie), début du XVIIIe siècle, Bilan du P.C.R 2019-2022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Régionales de Normandie 2023</w:t>
            </w:r>
            <w:r>
              <w:rPr/>
              <w:t xml:space="preserve">, DRAC Normandie, Apr 2023, Alençon,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prévalence des lésions évocatrices de tuberculose en Gaule septentrionale pour le second Age du 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Élodie Wermuth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(GPLF) 2022</w:t>
            </w:r>
            <w:r>
              <w:rPr/>
              <w:t xml:space="preserve">, Groupe des Paléopathologistes de Langue Française, Apr 2022, Paris-Aubervilliers,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 coeur embaumé : la fouille du cardiotaphe de Saint-Germain de Flers (XVIIIe siècle, Orne, Normandie)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Groupe des Paléopathologistes de Langue Française (GPLF) 2022</w:t>
            </w:r>
            <w:r>
              <w:rPr/>
              <w:t xml:space="preserve">, université Paris-Aubervilliers, Apr 2022, Paris -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hal-04573740v1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prévalence des traumatismes en Gaule septentrionale pour le second âge du 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Jean-Gabriel Pariat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Élodie Wermuth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Anthropologique de Paris</w:t>
            </w:r>
            <w:r>
              <w:rPr/>
              <w:t xml:space="preserve">, Jan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hal-03690018v1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sanitaire d’une population de jeunes immatures datant de La Tène finale : la nécropole de Jort (Calvados)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Corde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1845e Journées de la Société d’Anthropologie de Paris, 27-31 janvier 2020</w:t>
            </w:r>
            <w:r>
              <w:rPr/>
              <w:t xml:space="preserve">, Société d'Anthropologie de Paris,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hal-03238677v1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funérailles de la noblesse seconde aux XVIIe et XVIIIe siècles : le cas des comtes de Flers (Orne-Normandie) à travers les sources archivistiques et archéologiques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Gwenaëlle Bazin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funérailles. Des os et des larmes. Préparer les corps, pleurer et honorer les morts, colloque dématérialisé</w:t>
            </w:r>
            <w:r>
              <w:rPr/>
              <w:t xml:space="preserve">, GAAF, May 2021,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hal-03239475v1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Saint Thomas d’Aizier (Eure) : la vie et la mort dans une léproserie médiévale normande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Purifier, soigner ou guérir ? Maladies et lieux religieux de la Méditerranée antique à la Normandie médiévale</w:t>
            </w:r>
            <w:r>
              <w:rPr/>
              <w:t xml:space="preserve">, Craham - UMR 6273 CNRS-Université de Caen Normandie - OUEN - CCIC, Oct 2014,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dysplasie de hanche (DDH) et la luxation congénitale de hanche (LCH) dans la léproserie de Saint-Thomas d’Aizier (XIIe-XVIe s., Eure)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recherche paléopathologique, colloque du Groupe des Paléopathologistes de Langue Française (GPLF)</w:t>
            </w:r>
            <w:r>
              <w:rPr/>
              <w:t xml:space="preserve">, GPLF - SRBP, Apr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hal-02146359v1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tracéologique de cinq crânes du site de Saint-Germain de Flers (XVIIe-XVIIIe siècle) : interprétation des signes de trépanation, sciage, embaumement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Nolot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Actualités de la recherche paléopathologique, colloque du Groupe des Paléopathologistes de Langue Française (GPLF)</w:t>
            </w:r>
            <w:r>
              <w:rPr/>
              <w:t xml:space="preserve">, GPLF - SRBP, Apr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du haut Moyen Âge à Nonant-le-Pin (Orne)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Raphaelle Lefebvre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 de Normandie</w:t>
            </w:r>
            <w:r>
              <w:rPr/>
              <w:t xml:space="preserve">, Apr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des lépreux au Moyen Âge : approche transdisciplinaire de la fouille à l’histoire du site de Saint-Thomas d’Aizier (XIIe-XVIe s.)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Rencontre du Groupe d’Anthropologie et d’Archéologie Funéraire</w:t>
            </w:r>
            <w:r>
              <w:rPr/>
              <w:t xml:space="preserve">, Groupe d’Anthropologie et d’Archéologie Funéraire (GAAF),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Saint-Thomas d'Aizier (Eure) : vie et mort dans une léproserie médiévale (XIIe-XVIe siècle)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d’archéologie médiévale 2017-2018 : Anthropologie et pratiques funéraires - Master Sciences historiques Spécialité Recherche et Métiers de l’Archéologie UE 72/92-EP2</w:t>
            </w:r>
            <w:r>
              <w:rPr/>
              <w:t xml:space="preserve">, Elisabeth, Lorans, Sep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hal-02146313v1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en cercueil en plomb et les funérailles des comtes de Flers (Orne), début du XVIIIe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Louise de Quengo : les funérailles multiples des élites bretonnes au XVIIe siècle</w:t>
            </w:r>
            <w:r>
              <w:rPr/>
              <w:t xml:space="preserve">, Dec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halshs-01740405v1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Mother and Child: Archaeological Evidence of Childbirth Complications in Medieval Normandy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Armelle Alduc-Le Bagousse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Pregnancy and Childbirth: History, Medicine and Anthropology An International Symposium</w:t>
            </w:r>
            <w:r>
              <w:rPr/>
              <w:t xml:space="preserve">, Dopfel, Costanza; Arieti, Stefano; Foscati, Alessandra; Parmeggiani, Antonella, May 2017,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hal-02145769v1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Aperçus des connaissances sur la présence de Mycobacterium leprae en Europe médiévale occidentale, centrale et orientale à partir de l'analyse moléculaire menée sur la population de Saint-Thomas d’Aizier (Eure, XIIe –XVIe s.)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Helen D. Donoghue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J. Johnson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Mark Spigelman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Infections et épidémies en paléopathologie, colloque du groupe des paléopathologistes de langue française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hal-02145864v1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entre l’Antiquité et le Moyen Âge à Évrecy (14)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Aminte Thomann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Basse-Normandie</w:t>
            </w:r>
            <w:r>
              <w:rPr/>
              <w:t xml:space="preserve">, Feb 2015,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halshs-02512764v1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de Jort (Calvados) : bilan préliminaire des pathologies d’une population laténienne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Charlotte Delrue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Bougault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méthodologies en paléopathologie, Colloque du Groupe des Paléopathologistes de Langue Française</w:t>
            </w:r>
            <w:r>
              <w:rPr/>
              <w:t xml:space="preserve">, May 2018, Rouen,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hal-02139372v1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Atteintes paléopathologiques dans la léproserie médiévale de Saint-Thomas d'Aizier (Eure) : dernières données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Infections et épidémies en paléopathologie, colloque du Groupe des Paléopathologistes de Langue Française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halshs-01715073v1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possible de maladie de Paget de la période moderne (XVIe-XVIIe s.) dans l'église Saint-Germain de Flers (Orne).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</w:p>
          <w:p>
            <w:pPr/>
            <w:r>
              <w:rPr/>
              <w:t xml:space="preserve">Université Normandie-caen. </w:t>
            </w:r>
            <w:r>
              <w:rPr>
                <w:i w:val="1"/>
                <w:iCs w:val="1"/>
              </w:rPr>
              <w:t xml:space="preserve">Colloque du Groupe des Paléopathologistes en Langue française (GPLF). "Infections et épidémies en Paléopathologie"</w:t>
            </w:r>
            <w:r>
              <w:rPr/>
              <w:t xml:space="preserve">, Mar 2017, Caen,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coffins of Flers (France, Orne) from the early modern times : methodology of an interdisciplinary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Broine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Colloquium Abbey Museum of the Dunes, Dead Men talking. Interdisciplinary research into archaeological burial context in northwest Europe (10th-16th c.)</w:t>
            </w:r>
            <w:r>
              <w:rPr/>
              <w:t xml:space="preserve">, Oct 2015, Coxyde, Belgium.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halshs-02145678v1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161v1" TargetMode="External"/><Relationship Id="rId8" Type="http://schemas.openxmlformats.org/officeDocument/2006/relationships/hyperlink" Target="https://hal.science/search/index/?q=*&amp;authFullName_s=Vincent Carpentier" TargetMode="External"/><Relationship Id="rId9" Type="http://schemas.openxmlformats.org/officeDocument/2006/relationships/hyperlink" Target="https://hal.science/search/index/?q=*&amp;authFullName_s=Olivier Cott&#233;" TargetMode="External"/><Relationship Id="rId10" Type="http://schemas.openxmlformats.org/officeDocument/2006/relationships/hyperlink" Target="https://hal.science/search/index/?q=*&amp;authFullName_s=Karine Chanson" TargetMode="External"/><Relationship Id="rId11" Type="http://schemas.openxmlformats.org/officeDocument/2006/relationships/hyperlink" Target="https://hal.science/search/index/?q=*&amp;authFullName_s=Emilien Estur" TargetMode="External"/><Relationship Id="rId12" Type="http://schemas.openxmlformats.org/officeDocument/2006/relationships/hyperlink" Target="https://hal.science/search/index/?q=*&amp;authFullName_s=St&#233;phanie Dervin" TargetMode="External"/><Relationship Id="rId13" Type="http://schemas.openxmlformats.org/officeDocument/2006/relationships/hyperlink" Target="https://hal.science/hal-05425176v1" TargetMode="External"/><Relationship Id="rId14" Type="http://schemas.openxmlformats.org/officeDocument/2006/relationships/hyperlink" Target="https://hal.science/search/index/?q=*&amp;authFullName_s=Chris-C&#233;cile Besnard-Vauterin" TargetMode="External"/><Relationship Id="rId15" Type="http://schemas.openxmlformats.org/officeDocument/2006/relationships/hyperlink" Target="https://inrap.hal.science/hal-04934335v1" TargetMode="External"/><Relationship Id="rId16" Type="http://schemas.openxmlformats.org/officeDocument/2006/relationships/hyperlink" Target="https://hal.science/search/index/?q=*&amp;authFullName_s=Rapha&#235;lle Lefebvre" TargetMode="External"/><Relationship Id="rId17" Type="http://schemas.openxmlformats.org/officeDocument/2006/relationships/hyperlink" Target="https://hal.science/search/index/?q=*&amp;authFullName_s=Adrien Dubois" TargetMode="External"/><Relationship Id="rId18" Type="http://schemas.openxmlformats.org/officeDocument/2006/relationships/hyperlink" Target="https://hal.science/search/index/?q=*&amp;authFullName_s=Emmanuel Ghesqui&#232;re" TargetMode="External"/><Relationship Id="rId19" Type="http://schemas.openxmlformats.org/officeDocument/2006/relationships/hyperlink" Target="https://inrap.hal.science/hal-03971254v1" TargetMode="External"/><Relationship Id="rId20" Type="http://schemas.openxmlformats.org/officeDocument/2006/relationships/hyperlink" Target="https://hal.science/search/index/?q=*&amp;authFullName_s=Sophie Pillault" TargetMode="External"/><Relationship Id="rId21" Type="http://schemas.openxmlformats.org/officeDocument/2006/relationships/hyperlink" Target="https://hal.science/search/index/?q=*&amp;authFullName_s=C&#233;line Barth&#233;lemy-Sylvand" TargetMode="External"/><Relationship Id="rId22" Type="http://schemas.openxmlformats.org/officeDocument/2006/relationships/hyperlink" Target="https://cnrs.hal.science/hal-04114227v1" TargetMode="External"/><Relationship Id="rId23" Type="http://schemas.openxmlformats.org/officeDocument/2006/relationships/hyperlink" Target="https://hal.science/search/index/?q=*&amp;authFullName_s=H&#233;l&#232;ne Dupont" TargetMode="External"/><Relationship Id="rId24" Type="http://schemas.openxmlformats.org/officeDocument/2006/relationships/hyperlink" Target="https://hal.science/search/index/?q=*&amp;authFullName_s=C&#233;cile Chapelain de Ser&#233;ville-Niel" TargetMode="External"/><Relationship Id="rId25" Type="http://schemas.openxmlformats.org/officeDocument/2006/relationships/hyperlink" Target="https://hal.science/search/index/?q=*&amp;authFullName_s=Denis Bougault" TargetMode="External"/><Relationship Id="rId26" Type="http://schemas.openxmlformats.org/officeDocument/2006/relationships/hyperlink" Target="https://hal.science/search/index/?q=*&amp;authFullName_s=Fr&#233;d&#233;ric Boursier" TargetMode="External"/><Relationship Id="rId27" Type="http://schemas.openxmlformats.org/officeDocument/2006/relationships/hyperlink" Target="https://hal.science/hal-03376852v1" TargetMode="External"/><Relationship Id="rId28" Type="http://schemas.openxmlformats.org/officeDocument/2006/relationships/hyperlink" Target="https://hal.science/search/index/?q=*&amp;authFullName_s=Emmanuel Ghesquiere" TargetMode="External"/><Relationship Id="rId29" Type="http://schemas.openxmlformats.org/officeDocument/2006/relationships/hyperlink" Target="https://hal.science/hal-03640363v1" TargetMode="External"/><Relationship Id="rId30" Type="http://schemas.openxmlformats.org/officeDocument/2006/relationships/hyperlink" Target="https://hal.science/search/index/?q=*&amp;authFullName_s=Gwena&#235;lle Bazin" TargetMode="External"/><Relationship Id="rId31" Type="http://schemas.openxmlformats.org/officeDocument/2006/relationships/hyperlink" Target="https://hal.science/hal-03478744v1" TargetMode="External"/><Relationship Id="rId32" Type="http://schemas.openxmlformats.org/officeDocument/2006/relationships/hyperlink" Target="https://hal.science/search/index/?q=*&amp;authFullName_s=Ginette Auxiette" TargetMode="External"/><Relationship Id="rId33" Type="http://schemas.openxmlformats.org/officeDocument/2006/relationships/hyperlink" Target="https://hal.science/search/index/?q=*&amp;authFullName_s=Fr&#233;d&#233;ric Guerin" TargetMode="External"/><Relationship Id="rId34" Type="http://schemas.openxmlformats.org/officeDocument/2006/relationships/hyperlink" Target="https://inrap.hal.science/hal-02869566v1" TargetMode="External"/><Relationship Id="rId35" Type="http://schemas.openxmlformats.org/officeDocument/2006/relationships/hyperlink" Target="https://hal.science/search/index/?q=*&amp;authFullName_s=Alain Valais" TargetMode="External"/><Relationship Id="rId36" Type="http://schemas.openxmlformats.org/officeDocument/2006/relationships/hyperlink" Target="https://hal.science/search/index/?q=*&amp;authFullName_s=Vincent Tessier" TargetMode="External"/><Relationship Id="rId37" Type="http://schemas.openxmlformats.org/officeDocument/2006/relationships/hyperlink" Target="https://shs.hal.science/halshs-02511563v1" TargetMode="External"/><Relationship Id="rId38" Type="http://schemas.openxmlformats.org/officeDocument/2006/relationships/hyperlink" Target="https://hal.science/search/index/?q=*&amp;authFullName_s=Aminte Thomann" TargetMode="External"/><Relationship Id="rId39" Type="http://schemas.openxmlformats.org/officeDocument/2006/relationships/hyperlink" Target="https://hal.science/search/index/?q=*&amp;authFullName_s=Yves-Marie Adrian" TargetMode="External"/><Relationship Id="rId40" Type="http://schemas.openxmlformats.org/officeDocument/2006/relationships/hyperlink" Target="https://hal.science/search/index/?q=*&amp;authFullName_s=Anne-Claire Angeli" TargetMode="External"/><Relationship Id="rId41" Type="http://schemas.openxmlformats.org/officeDocument/2006/relationships/hyperlink" Target="https://hal.science/search/index/?q=*&amp;authFullName_s=Bruno Bell" TargetMode="External"/><Relationship Id="rId42" Type="http://schemas.openxmlformats.org/officeDocument/2006/relationships/hyperlink" Target="https://hal.science/search/index/?q=*&amp;authFullName_s=C&#233;line Bemilli" TargetMode="External"/><Relationship Id="rId43" Type="http://schemas.openxmlformats.org/officeDocument/2006/relationships/hyperlink" Target="https://normandie-univ.hal.science/hal-02454149v1" TargetMode="External"/><Relationship Id="rId44" Type="http://schemas.openxmlformats.org/officeDocument/2006/relationships/hyperlink" Target="https://inrap.hal.science/hal-02436846v1" TargetMode="External"/><Relationship Id="rId45" Type="http://schemas.openxmlformats.org/officeDocument/2006/relationships/hyperlink" Target="https://hal.science/search/index/?q=*&amp;authFullName_s=Gael L&#233;on" TargetMode="External"/><Relationship Id="rId46" Type="http://schemas.openxmlformats.org/officeDocument/2006/relationships/hyperlink" Target="https://hal.science/search/index/?q=*&amp;authFullName_s=Pauline Petit" TargetMode="External"/><Relationship Id="rId47" Type="http://schemas.openxmlformats.org/officeDocument/2006/relationships/hyperlink" Target="https://inrap.hal.science/hal-02294396v1" TargetMode="External"/><Relationship Id="rId48" Type="http://schemas.openxmlformats.org/officeDocument/2006/relationships/hyperlink" Target="https://normandie-univ.hal.science/hal-03239835v1" TargetMode="External"/><Relationship Id="rId49" Type="http://schemas.openxmlformats.org/officeDocument/2006/relationships/hyperlink" Target="https://hal.science/hal-01416398v1" TargetMode="External"/><Relationship Id="rId50" Type="http://schemas.openxmlformats.org/officeDocument/2006/relationships/hyperlink" Target="https://hal.science/search/index/?q=*&amp;authFullName_s=Antoine Cottard" TargetMode="External"/><Relationship Id="rId51" Type="http://schemas.openxmlformats.org/officeDocument/2006/relationships/hyperlink" Target="https://hal.science/search/index/?q=*&amp;authFullName_s=Rozen Colleter" TargetMode="External"/><Relationship Id="rId52" Type="http://schemas.openxmlformats.org/officeDocument/2006/relationships/hyperlink" Target="https://inrap.hal.science/hal-02064376v1" TargetMode="External"/><Relationship Id="rId53" Type="http://schemas.openxmlformats.org/officeDocument/2006/relationships/hyperlink" Target="https://hal.science/search/index/?q=*&amp;authFullName_s=Thibault Cardon" TargetMode="External"/><Relationship Id="rId54" Type="http://schemas.openxmlformats.org/officeDocument/2006/relationships/hyperlink" Target="https://hal.science/search/index/?q=*&amp;authFullName_s=Jacques Labrot" TargetMode="External"/><Relationship Id="rId55" Type="http://schemas.openxmlformats.org/officeDocument/2006/relationships/hyperlink" Target="https://shs.hal.science/halshs-02511586v1" TargetMode="External"/><Relationship Id="rId56" Type="http://schemas.openxmlformats.org/officeDocument/2006/relationships/hyperlink" Target="https://inrap.hal.science/hal-05207870v1" TargetMode="External"/><Relationship Id="rId57" Type="http://schemas.openxmlformats.org/officeDocument/2006/relationships/hyperlink" Target="https://hal.science/search/index/?q=*&amp;authFullName_s=Sandrine Barbeau" TargetMode="External"/><Relationship Id="rId58" Type="http://schemas.openxmlformats.org/officeDocument/2006/relationships/hyperlink" Target="https://hal.science/search/index/?q=*&amp;authFullName_s=Claire Baillieu" TargetMode="External"/><Relationship Id="rId59" Type="http://schemas.openxmlformats.org/officeDocument/2006/relationships/hyperlink" Target="https://hal.science/search/index/?q=*&amp;authFullName_s=V&#233;rane Brisotto" TargetMode="External"/><Relationship Id="rId60" Type="http://schemas.openxmlformats.org/officeDocument/2006/relationships/hyperlink" Target="https://hal.science/search/index/?q=*&amp;authFullName_s=Emmanuelle Collado" TargetMode="External"/><Relationship Id="rId61" Type="http://schemas.openxmlformats.org/officeDocument/2006/relationships/hyperlink" Target="https://dx.doi.org/10.4000/154y8" TargetMode="External"/><Relationship Id="rId62" Type="http://schemas.openxmlformats.org/officeDocument/2006/relationships/hyperlink" Target="https://inrap.hal.science/hal-05081780v1" TargetMode="External"/><Relationship Id="rId63" Type="http://schemas.openxmlformats.org/officeDocument/2006/relationships/hyperlink" Target="https://hal.science/search/index/?q=*&amp;authFullName_s=Beno&#238;t Labbey" TargetMode="External"/><Relationship Id="rId64" Type="http://schemas.openxmlformats.org/officeDocument/2006/relationships/hyperlink" Target="https://hal.science/hal-04827395v1" TargetMode="External"/><Relationship Id="rId65" Type="http://schemas.openxmlformats.org/officeDocument/2006/relationships/hyperlink" Target="https://hal.science/search/index/?q=*&amp;authFullName_s=Rozenn Colleter" TargetMode="External"/><Relationship Id="rId66" Type="http://schemas.openxmlformats.org/officeDocument/2006/relationships/hyperlink" Target="https://hal.science/search/index/?q=*&amp;authFullName_s=Val&#233;rie Delattre" TargetMode="External"/><Relationship Id="rId67" Type="http://schemas.openxmlformats.org/officeDocument/2006/relationships/hyperlink" Target="https://hal.science/search/index/?q=*&amp;authFullName_s=Cyrille Le Forestier" TargetMode="External"/><Relationship Id="rId68" Type="http://schemas.openxmlformats.org/officeDocument/2006/relationships/hyperlink" Target="https://hal.science/search/index/?q=*&amp;authFullName_s=Alex Baiet" TargetMode="External"/><Relationship Id="rId69" Type="http://schemas.openxmlformats.org/officeDocument/2006/relationships/hyperlink" Target="https://hal.science/search/index/?q=*&amp;authFullName_s=Philippe Blanchard" TargetMode="External"/><Relationship Id="rId70" Type="http://schemas.openxmlformats.org/officeDocument/2006/relationships/hyperlink" Target="https://dx.doi.org/10.4995/var.2024.20003" TargetMode="External"/><Relationship Id="rId71" Type="http://schemas.openxmlformats.org/officeDocument/2006/relationships/hyperlink" Target="https://inrap.hal.science/hal-04371787v1" TargetMode="External"/><Relationship Id="rId72" Type="http://schemas.openxmlformats.org/officeDocument/2006/relationships/hyperlink" Target="https://hal.science/hal-03228913v1" TargetMode="External"/><Relationship Id="rId73" Type="http://schemas.openxmlformats.org/officeDocument/2006/relationships/hyperlink" Target="https://hal.science/search/index/?q=*&amp;authFullName_s=Dominique Corde" TargetMode="External"/><Relationship Id="rId74" Type="http://schemas.openxmlformats.org/officeDocument/2006/relationships/hyperlink" Target="https://dx.doi.org/10.4000/bmsap.7445" TargetMode="External"/><Relationship Id="rId75" Type="http://schemas.openxmlformats.org/officeDocument/2006/relationships/hyperlink" Target="https://shs.hal.science/halshs-01913263v1" TargetMode="External"/><Relationship Id="rId76" Type="http://schemas.openxmlformats.org/officeDocument/2006/relationships/hyperlink" Target="https://hal.science/search/index/?q=*&amp;authFullName_s=Rapha&#235;l Orgeolet" TargetMode="External"/><Relationship Id="rId77" Type="http://schemas.openxmlformats.org/officeDocument/2006/relationships/hyperlink" Target="https://hal.science/search/index/?q=*&amp;authFullName_s=Julien Zurbach" TargetMode="External"/><Relationship Id="rId78" Type="http://schemas.openxmlformats.org/officeDocument/2006/relationships/hyperlink" Target="https://hal.science/search/index/?q=*&amp;authFullName_s=Despoina Skorda" TargetMode="External"/><Relationship Id="rId79" Type="http://schemas.openxmlformats.org/officeDocument/2006/relationships/hyperlink" Target="https://hal.science/search/index/?q=*&amp;authFullName_s=Lou de Barbarin" TargetMode="External"/><Relationship Id="rId80" Type="http://schemas.openxmlformats.org/officeDocument/2006/relationships/hyperlink" Target="https://hal.science/search/index/?q=*&amp;authFullName_s=Reine-Marie B&#233;rard" TargetMode="External"/><Relationship Id="rId81" Type="http://schemas.openxmlformats.org/officeDocument/2006/relationships/hyperlink" Target="https://dx.doi.org/10.4000/bch.519" TargetMode="External"/><Relationship Id="rId82" Type="http://schemas.openxmlformats.org/officeDocument/2006/relationships/hyperlink" Target="https://inrap.hal.science/hal-02060252v1" TargetMode="External"/><Relationship Id="rId83" Type="http://schemas.openxmlformats.org/officeDocument/2006/relationships/hyperlink" Target="https://hal.science/search/index/?q=*&amp;authFullName_s=Cyril Marcigny" TargetMode="External"/><Relationship Id="rId84" Type="http://schemas.openxmlformats.org/officeDocument/2006/relationships/hyperlink" Target="https://hal.science/search/index/?q=*&amp;authFullName_s=Raphaelle Lefebvre" TargetMode="External"/><Relationship Id="rId85" Type="http://schemas.openxmlformats.org/officeDocument/2006/relationships/hyperlink" Target="https://dx.doi.org/10.4000/rao.2480" TargetMode="External"/><Relationship Id="rId86" Type="http://schemas.openxmlformats.org/officeDocument/2006/relationships/hyperlink" Target="https://hal.science/hal-05197662v1" TargetMode="External"/><Relationship Id="rId87" Type="http://schemas.openxmlformats.org/officeDocument/2006/relationships/hyperlink" Target="https://hal.science/search/index/?q=*&amp;authFullName_s=Guillaume Lema&#238;tre" TargetMode="External"/><Relationship Id="rId88" Type="http://schemas.openxmlformats.org/officeDocument/2006/relationships/hyperlink" Target="https://hal.science/hal-04985111v1" TargetMode="External"/><Relationship Id="rId89" Type="http://schemas.openxmlformats.org/officeDocument/2006/relationships/hyperlink" Target="https://hal.science/search/index/?q=*&amp;authFullName_s=Delphine Barbier-Pain" TargetMode="External"/><Relationship Id="rId90" Type="http://schemas.openxmlformats.org/officeDocument/2006/relationships/hyperlink" Target="https://hal.science/search/index/?q=*&amp;authFullName_s=Marie-Pierre Ruas" TargetMode="External"/><Relationship Id="rId91" Type="http://schemas.openxmlformats.org/officeDocument/2006/relationships/hyperlink" Target="https://hal.science/search/index/?q=*&amp;authFullName_s=Nicolas Garnier" TargetMode="External"/><Relationship Id="rId92" Type="http://schemas.openxmlformats.org/officeDocument/2006/relationships/hyperlink" Target="https://hal.science/hal-04460004v1" TargetMode="External"/><Relationship Id="rId93" Type="http://schemas.openxmlformats.org/officeDocument/2006/relationships/hyperlink" Target="https://www.editions-mergoil.com/fr/monographies-instrumentum/346-le-petit-mobilier-dans-les-sepultures-depoque-moderne-9782355181436.html" TargetMode="External"/><Relationship Id="rId94" Type="http://schemas.openxmlformats.org/officeDocument/2006/relationships/hyperlink" Target="https://inrap.hal.science/hal-05093754v1" TargetMode="External"/><Relationship Id="rId95" Type="http://schemas.openxmlformats.org/officeDocument/2006/relationships/hyperlink" Target="https://hal.science/search/index/?q=*&amp;authFullName_s=Hubert Lepaumier" TargetMode="External"/><Relationship Id="rId96" Type="http://schemas.openxmlformats.org/officeDocument/2006/relationships/hyperlink" Target="https://shs.hal.science/halshs-02437152v1" TargetMode="External"/><Relationship Id="rId97" Type="http://schemas.openxmlformats.org/officeDocument/2006/relationships/hyperlink" Target="https://hal.science/search/index/?q=*&amp;authFullName_s=Damien Jeanne" TargetMode="External"/><Relationship Id="rId98" Type="http://schemas.openxmlformats.org/officeDocument/2006/relationships/hyperlink" Target="https://hal.science/search/index/?q=*&amp;authFullName_s=Jo&#235;l Blondiaux" TargetMode="External"/><Relationship Id="rId99" Type="http://schemas.openxmlformats.org/officeDocument/2006/relationships/hyperlink" Target="https://hal.science/search/index/?q=*&amp;authFullName_s=Marie-C&#233;cile Truc" TargetMode="External"/><Relationship Id="rId100" Type="http://schemas.openxmlformats.org/officeDocument/2006/relationships/hyperlink" Target="https://hal.science/search/index/?q=*&amp;authFullName_s=Helen Donoghue" TargetMode="External"/><Relationship Id="rId101" Type="http://schemas.openxmlformats.org/officeDocument/2006/relationships/hyperlink" Target="https://www.gaaf-asso.fr/rencontres/corps-malade-prise-en-charge-traitement-funeraire-souffrants-maladrerie-hopital-cimetiere/" TargetMode="External"/><Relationship Id="rId102" Type="http://schemas.openxmlformats.org/officeDocument/2006/relationships/hyperlink" Target="https://hal.science/hal-03441824v1" TargetMode="External"/><Relationship Id="rId103" Type="http://schemas.openxmlformats.org/officeDocument/2006/relationships/hyperlink" Target="https://hal.science/search/index/?q=*&amp;authFullName_s=G. Bazin" TargetMode="External"/><Relationship Id="rId104" Type="http://schemas.openxmlformats.org/officeDocument/2006/relationships/hyperlink" Target="https://www.pur-editions.fr/product/6957/louise-de-quengo-une-bretonne-du-xviie-siecle" TargetMode="External"/><Relationship Id="rId105" Type="http://schemas.openxmlformats.org/officeDocument/2006/relationships/hyperlink" Target="https://hal.science/hal-03216084v1" TargetMode="External"/><Relationship Id="rId106" Type="http://schemas.openxmlformats.org/officeDocument/2006/relationships/hyperlink" Target="https://normandie-univ.hal.science/hal-02145555v1" TargetMode="External"/><Relationship Id="rId107" Type="http://schemas.openxmlformats.org/officeDocument/2006/relationships/hyperlink" Target="https://hal.science/search/index/?q=*&amp;authFullName_s=Armelle Alduc-Le Bagousse" TargetMode="External"/><Relationship Id="rId108" Type="http://schemas.openxmlformats.org/officeDocument/2006/relationships/hyperlink" Target="https://dx.doi.org/10.1484/M.CURSOR-EB.5.115606" TargetMode="External"/><Relationship Id="rId109" Type="http://schemas.openxmlformats.org/officeDocument/2006/relationships/hyperlink" Target="https://inrap.hal.science/hal-02060496v1" TargetMode="External"/><Relationship Id="rId110" Type="http://schemas.openxmlformats.org/officeDocument/2006/relationships/hyperlink" Target="https://hal.science/search/index/?q=*&amp;authFullName_s=Eric Broine" TargetMode="External"/><Relationship Id="rId111" Type="http://schemas.openxmlformats.org/officeDocument/2006/relationships/hyperlink" Target="http://www.lcdpu.fr/livre/?GCOI=27000100852490" TargetMode="External"/><Relationship Id="rId112" Type="http://schemas.openxmlformats.org/officeDocument/2006/relationships/hyperlink" Target="https://shs.hal.science/halshs-02464252v1" TargetMode="External"/><Relationship Id="rId113" Type="http://schemas.openxmlformats.org/officeDocument/2006/relationships/hyperlink" Target="https://normandie-univ.hal.science/hal-04115845v1" TargetMode="External"/><Relationship Id="rId114" Type="http://schemas.openxmlformats.org/officeDocument/2006/relationships/hyperlink" Target="https://hal.science/hal-03690004v1" TargetMode="External"/><Relationship Id="rId115" Type="http://schemas.openxmlformats.org/officeDocument/2006/relationships/hyperlink" Target="https://hal.science/search/index/?q=*&amp;authFullName_s=Ana&#239;s Lebrun" TargetMode="External"/><Relationship Id="rId116" Type="http://schemas.openxmlformats.org/officeDocument/2006/relationships/hyperlink" Target="https://hal.science/search/index/?q=*&amp;authFullName_s=&#201;lodie Wermuth" TargetMode="External"/><Relationship Id="rId117" Type="http://schemas.openxmlformats.org/officeDocument/2006/relationships/hyperlink" Target="https://normandie-univ.hal.science/hal-04573740v1" TargetMode="External"/><Relationship Id="rId118" Type="http://schemas.openxmlformats.org/officeDocument/2006/relationships/hyperlink" Target="https://hal.science/search/index/?q=*&amp;authFullName_s=Samuel B&#233;d&#233;carrats" TargetMode="External"/><Relationship Id="rId119" Type="http://schemas.openxmlformats.org/officeDocument/2006/relationships/hyperlink" Target="https://hal.science/hal-03690018v1" TargetMode="External"/><Relationship Id="rId120" Type="http://schemas.openxmlformats.org/officeDocument/2006/relationships/hyperlink" Target="https://hal.science/search/index/?q=*&amp;authFullName_s=Jean-Gabriel Pariat" TargetMode="External"/><Relationship Id="rId121" Type="http://schemas.openxmlformats.org/officeDocument/2006/relationships/hyperlink" Target="https://normandie-univ.hal.science/hal-03238677v1" TargetMode="External"/><Relationship Id="rId122" Type="http://schemas.openxmlformats.org/officeDocument/2006/relationships/hyperlink" Target="https://normandie-univ.hal.science/hal-03239475v1" TargetMode="External"/><Relationship Id="rId123" Type="http://schemas.openxmlformats.org/officeDocument/2006/relationships/hyperlink" Target="https://cnrs.hal.science/hal-04930821v1" TargetMode="External"/><Relationship Id="rId124" Type="http://schemas.openxmlformats.org/officeDocument/2006/relationships/hyperlink" Target="https://normandie-univ.hal.science/hal-02146359v1" TargetMode="External"/><Relationship Id="rId125" Type="http://schemas.openxmlformats.org/officeDocument/2006/relationships/hyperlink" Target="https://normandie-univ.hal.science/hal-02146363v1" TargetMode="External"/><Relationship Id="rId126" Type="http://schemas.openxmlformats.org/officeDocument/2006/relationships/hyperlink" Target="https://hal.science/search/index/?q=*&amp;authFullName_s=Franck Nolot" TargetMode="External"/><Relationship Id="rId127" Type="http://schemas.openxmlformats.org/officeDocument/2006/relationships/hyperlink" Target="https://inrap.hal.science/hal-02060539v1" TargetMode="External"/><Relationship Id="rId128" Type="http://schemas.openxmlformats.org/officeDocument/2006/relationships/hyperlink" Target="https://normandie-univ.hal.science/hal-02146338v1" TargetMode="External"/><Relationship Id="rId129" Type="http://schemas.openxmlformats.org/officeDocument/2006/relationships/hyperlink" Target="https://normandie-univ.hal.science/hal-02146313v1" TargetMode="External"/><Relationship Id="rId130" Type="http://schemas.openxmlformats.org/officeDocument/2006/relationships/hyperlink" Target="https://shs.hal.science/halshs-01740405v1" TargetMode="External"/><Relationship Id="rId131" Type="http://schemas.openxmlformats.org/officeDocument/2006/relationships/hyperlink" Target="https://normandie-univ.hal.science/hal-02145769v1" TargetMode="External"/><Relationship Id="rId132" Type="http://schemas.openxmlformats.org/officeDocument/2006/relationships/hyperlink" Target="https://normandie-univ.hal.science/hal-02145864v1" TargetMode="External"/><Relationship Id="rId133" Type="http://schemas.openxmlformats.org/officeDocument/2006/relationships/hyperlink" Target="https://hal.science/search/index/?q=*&amp;authFullName_s=Helen D. Donoghue" TargetMode="External"/><Relationship Id="rId134" Type="http://schemas.openxmlformats.org/officeDocument/2006/relationships/hyperlink" Target="https://hal.science/search/index/?q=*&amp;authFullName_s=J. Johnson" TargetMode="External"/><Relationship Id="rId135" Type="http://schemas.openxmlformats.org/officeDocument/2006/relationships/hyperlink" Target="https://hal.science/search/index/?q=*&amp;authFullName_s=Mark Spigelman" TargetMode="External"/><Relationship Id="rId136" Type="http://schemas.openxmlformats.org/officeDocument/2006/relationships/hyperlink" Target="https://shs.hal.science/halshs-02512764v1" TargetMode="External"/><Relationship Id="rId137" Type="http://schemas.openxmlformats.org/officeDocument/2006/relationships/hyperlink" Target="https://hal.science/hal-02139372v1" TargetMode="External"/><Relationship Id="rId138" Type="http://schemas.openxmlformats.org/officeDocument/2006/relationships/hyperlink" Target="https://hal.science/search/index/?q=*&amp;authFullName_s=Charlotte Delrue" TargetMode="External"/><Relationship Id="rId139" Type="http://schemas.openxmlformats.org/officeDocument/2006/relationships/hyperlink" Target="https://shs.hal.science/halshs-01715073v1" TargetMode="External"/><Relationship Id="rId140" Type="http://schemas.openxmlformats.org/officeDocument/2006/relationships/hyperlink" Target="https://hal.parisnanterre.fr/hal-01869353v1" TargetMode="External"/><Relationship Id="rId141" Type="http://schemas.openxmlformats.org/officeDocument/2006/relationships/hyperlink" Target="https://shs.hal.science/halshs-02145678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raphaelle lefebvre</dc:title>
  <dc:description>CV</dc:description>
  <dc:subject/>
  <cp:keywords/>
  <cp:category/>
  <cp:lastModifiedBy/>
  <dcterms:created xsi:type="dcterms:W3CDTF">2026-04-09T19:35:20+02:00</dcterms:created>
  <dcterms:modified xsi:type="dcterms:W3CDTF">2026-04-09T19:35:20+02:00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