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Razvan Barbulescu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density of rank ≥ 1 and rank ≥ 2 genus-2 Jacobians and applications to hyperelliptic curve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Kummer lines and Galois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Sarkis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the number field sieve for non-prime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hal-01052449v5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(Non)practicabilité de l'algorithme classique-quantique de factorisation des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factoring and the discrete logarithm problem and their ramifications on the smooth numbers and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</w:p>
          <w:p>
            <w:pPr/>
            <w:r>
              <w:rPr/>
              <w:t xml:space="preserve">Cryptography and Security [cs.CR]. Université de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tel-05169987v1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Regev’s Quantum Algorithm to Elliptic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Mugurel Barcau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Vicentiu Pasol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America--LATINCRYPT 2025</w:t>
            </w:r>
            <w:r>
              <w:rPr/>
              <w:t xml:space="preserve">, in cooperation with the International Association for Cryptologic Research., Oct 2025, Medellin, Colombia. pp.234,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⟨10.1007/978-3-540-68164-9_26⟩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 case of cyclotomic fields in quantum algorithms for unit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Poulalion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2023</w:t>
            </w:r>
            <w:r>
              <w:rPr/>
              <w:t xml:space="preserve">, Ministry of Communication Technologies of Tunisia; in partnership with the International association of cryptologic research (IACR), Jul 2023, Soussa, Tunisia.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ECM And The Elliott-Halberstam Conjecture For Quadratic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2024, 213 (4), pp.289-324.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⟨10.4064/aa230110-21-2⟩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hal-03485435v4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ECM-friendly families using modular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91, pp.1405-1436.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hal-01822144v2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812v1" TargetMode="External"/><Relationship Id="rId9" Type="http://schemas.openxmlformats.org/officeDocument/2006/relationships/hyperlink" Target="https://hal.science/search/index/?q=*&amp;authFullName_s=Razvan Barbulescu" TargetMode="External"/><Relationship Id="rId10" Type="http://schemas.openxmlformats.org/officeDocument/2006/relationships/hyperlink" Target="https://hal.science/hal-05002656v1" TargetMode="External"/><Relationship Id="rId11" Type="http://schemas.openxmlformats.org/officeDocument/2006/relationships/hyperlink" Target="https://hal.science/search/index/?q=*&amp;authFullName_s=Damien Robert" TargetMode="External"/><Relationship Id="rId12" Type="http://schemas.openxmlformats.org/officeDocument/2006/relationships/hyperlink" Target="https://hal.science/search/index/?q=*&amp;authFullName_s=Nicolas Sarkis" TargetMode="External"/><Relationship Id="rId13" Type="http://schemas.openxmlformats.org/officeDocument/2006/relationships/hyperlink" Target="https://hal.science/hal-04832839v1" TargetMode="External"/><Relationship Id="rId14" Type="http://schemas.openxmlformats.org/officeDocument/2006/relationships/hyperlink" Target="https://hal.science/search/index/?q=*&amp;authFullName_s=Gaetan Bisson" TargetMode="External"/><Relationship Id="rId15" Type="http://schemas.openxmlformats.org/officeDocument/2006/relationships/hyperlink" Target="https://inria.hal.science/hal-01052449v5" TargetMode="External"/><Relationship Id="rId16" Type="http://schemas.openxmlformats.org/officeDocument/2006/relationships/hyperlink" Target="https://hal.science/search/index/?q=*&amp;authFullName_s=Pierrick Gaudry" TargetMode="External"/><Relationship Id="rId17" Type="http://schemas.openxmlformats.org/officeDocument/2006/relationships/hyperlink" Target="https://hal.science/search/index/?q=*&amp;authFullName_s=Aurore Guillevic" TargetMode="External"/><Relationship Id="rId18" Type="http://schemas.openxmlformats.org/officeDocument/2006/relationships/hyperlink" Target="https://hal.science/search/index/?q=*&amp;authFullName_s=Fran&#231;ois Morain" TargetMode="External"/><Relationship Id="rId19" Type="http://schemas.openxmlformats.org/officeDocument/2006/relationships/hyperlink" Target="https://hal.science/hal-03483274v1" TargetMode="External"/><Relationship Id="rId20" Type="http://schemas.openxmlformats.org/officeDocument/2006/relationships/hyperlink" Target="https://theses.hal.science/tel-05169987v1" TargetMode="External"/><Relationship Id="rId21" Type="http://schemas.openxmlformats.org/officeDocument/2006/relationships/hyperlink" Target="https://hal.science/hal-04833072v1" TargetMode="External"/><Relationship Id="rId22" Type="http://schemas.openxmlformats.org/officeDocument/2006/relationships/hyperlink" Target="https://hal.science/search/index/?q=*&amp;authFullName_s=Mugurel Barcau" TargetMode="External"/><Relationship Id="rId23" Type="http://schemas.openxmlformats.org/officeDocument/2006/relationships/hyperlink" Target="https://hal.science/search/index/?q=*&amp;authFullName_s=Vicentiu Pasol" TargetMode="External"/><Relationship Id="rId24" Type="http://schemas.openxmlformats.org/officeDocument/2006/relationships/hyperlink" Target="https://dx.doi.org/10.1007/978-3-540-68164-9_26" TargetMode="External"/><Relationship Id="rId25" Type="http://schemas.openxmlformats.org/officeDocument/2006/relationships/hyperlink" Target="https://hal.science/hal-04012986v1" TargetMode="External"/><Relationship Id="rId26" Type="http://schemas.openxmlformats.org/officeDocument/2006/relationships/hyperlink" Target="https://hal.science/search/index/?q=*&amp;authFullName_s=Adrien Poulalion" TargetMode="External"/><Relationship Id="rId27" Type="http://schemas.openxmlformats.org/officeDocument/2006/relationships/hyperlink" Target="https://hal.science/hal-03485435v4" TargetMode="External"/><Relationship Id="rId28" Type="http://schemas.openxmlformats.org/officeDocument/2006/relationships/hyperlink" Target="https://hal.science/search/index/?q=*&amp;authFullName_s=Florent Jouve" TargetMode="External"/><Relationship Id="rId29" Type="http://schemas.openxmlformats.org/officeDocument/2006/relationships/hyperlink" Target="https://dx.doi.org/10.4064/aa230110-21-2" TargetMode="External"/><Relationship Id="rId30" Type="http://schemas.openxmlformats.org/officeDocument/2006/relationships/hyperlink" Target="https://hal.science/hal-01822144v2" TargetMode="External"/><Relationship Id="rId31" Type="http://schemas.openxmlformats.org/officeDocument/2006/relationships/hyperlink" Target="https://hal.science/search/index/?q=*&amp;authFullName_s=Sudarshan Shinde" TargetMode="External"/><Relationship Id="rId32" Type="http://schemas.openxmlformats.org/officeDocument/2006/relationships/hyperlink" Target="https://dx.doi.org/10.1090/mcom/369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Barbulescu</dc:title>
  <dc:description>CV</dc:description>
  <dc:subject/>
  <cp:keywords/>
  <cp:category/>
  <cp:lastModifiedBy/>
  <dcterms:created xsi:type="dcterms:W3CDTF">2026-03-05T23:40:42+01:00</dcterms:created>
  <dcterms:modified xsi:type="dcterms:W3CDTF">2026-03-05T23:40:42+01:00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