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Rémi Berthon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Ancient genomics and the origin, dispersal, and development of domestic sheep</w:t>
              </w:r>
            </w:hyperlink>
          </w:p>
          <w:p>
            <w:pPr/>
            <w:hyperlink r:id="rId8" w:history="1">
              <w:r>
                <w:rPr>
                  <w:color w:val="#410a8c"/>
                  <w:u w:val="single"/>
                </w:rPr>
                <w:t xml:space="preserve">Kevin G Daly</w:t>
              </w:r>
            </w:hyperlink>
            <w:r>
              <w:rPr/>
              <w:t xml:space="preserve">,</w:t>
            </w:r>
            <w:hyperlink r:id="rId9" w:history="1">
              <w:r>
                <w:rPr>
                  <w:color w:val="#410a8c"/>
                  <w:u w:val="single"/>
                </w:rPr>
                <w:t xml:space="preserve">Victoria E Mullin</w:t>
              </w:r>
            </w:hyperlink>
            <w:r>
              <w:rPr/>
              <w:t xml:space="preserve">,</w:t>
            </w:r>
            <w:hyperlink r:id="rId10" w:history="1">
              <w:r>
                <w:rPr>
                  <w:color w:val="#410a8c"/>
                  <w:u w:val="single"/>
                </w:rPr>
                <w:t xml:space="preserve">Andrew J Hare</w:t>
              </w:r>
            </w:hyperlink>
            <w:r>
              <w:rPr/>
              <w:t xml:space="preserve">,</w:t>
            </w:r>
            <w:hyperlink r:id="rId11" w:history="1">
              <w:r>
                <w:rPr>
                  <w:color w:val="#410a8c"/>
                  <w:u w:val="single"/>
                </w:rPr>
                <w:t xml:space="preserve">Áine Halpin</w:t>
              </w:r>
            </w:hyperlink>
            <w:r>
              <w:rPr/>
              <w:t xml:space="preserve">,</w:t>
            </w:r>
            <w:hyperlink r:id="rId12" w:history="1">
              <w:r>
                <w:rPr>
                  <w:color w:val="#410a8c"/>
                  <w:u w:val="single"/>
                </w:rPr>
                <w:t xml:space="preserve">Valeria Mattiangeli</w:t>
              </w:r>
            </w:hyperlink>
            <w:r>
              <w:rPr/>
              <w:t xml:space="preserve">et al.</w:t>
            </w:r>
          </w:p>
          <w:p>
            <w:pPr/>
            <w:r>
              <w:rPr>
                <w:i w:val="1"/>
                <w:iCs w:val="1"/>
              </w:rPr>
              <w:t xml:space="preserve">Science</w:t>
            </w:r>
            <w:r>
              <w:rPr/>
              <w:t xml:space="preserve">, 2025, 387 (6733), pp.492 - 497. </w:t>
            </w:r>
            <w:hyperlink r:id="rId13" w:history="1">
              <w:r>
                <w:rPr>
                  <w:color w:val="#410a8c"/>
                  <w:u w:val="single"/>
                </w:rPr>
                <w:t xml:space="preserve">⟨10.1126/science.adn2094⟩</w:t>
              </w:r>
            </w:hyperlink>
          </w:p>
          <w:p>
            <w:pPr/>
            <w:r>
              <w:rPr/>
              <w:t xml:space="preserve">Article dans une revue</w:t>
            </w:r>
          </w:p>
          <w:p>
            <w:pPr/>
            <w:hyperlink r:id="rId7" w:history="1">
              <w:r>
                <w:rPr>
                  <w:color w:val="#410a8c"/>
                  <w:u w:val="single"/>
                </w:rPr>
                <w:t xml:space="preserve">hal-05343876v1</w:t>
              </w:r>
            </w:hyperlink>
          </w:p>
        </w:tc>
      </w:tr>
      <w:tr>
        <w:trPr/>
        <w:tc>
          <w:tcPr>
            <w:noWrap/>
          </w:tcPr>
          <w:p>
            <w:pPr>
              <w:spacing w:after="200"/>
            </w:pPr>
            <w:hyperlink r:id="rId14" w:history="1">
              <w:r>
                <w:rPr>
                  <w:color w:val="1e198e"/>
                  <w:b w:val="1"/>
                  <w:bCs w:val="1"/>
                  <w:u w:val="single"/>
                </w:rPr>
                <w:t xml:space="preserve">New data on the connections of ancient settlers of Nakhchivan with the Near East</w:t>
              </w:r>
            </w:hyperlink>
          </w:p>
          <w:p>
            <w:pPr/>
            <w:hyperlink r:id="rId15" w:history="1">
              <w:r>
                <w:rPr>
                  <w:color w:val="#410a8c"/>
                  <w:u w:val="single"/>
                </w:rPr>
                <w:t xml:space="preserve">Veli Bakhshaliyev</w:t>
              </w:r>
            </w:hyperlink>
            <w:r>
              <w:rPr/>
              <w:t xml:space="preserve">,</w:t>
            </w: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18" w:history="1">
              <w:r>
                <w:rPr>
                  <w:color w:val="#410a8c"/>
                  <w:u w:val="single"/>
                </w:rPr>
                <w:t xml:space="preserve">Marie Orange</w:t>
              </w:r>
            </w:hyperlink>
          </w:p>
          <w:p>
            <w:pPr/>
            <w:r>
              <w:rPr>
                <w:i w:val="1"/>
                <w:iCs w:val="1"/>
              </w:rPr>
              <w:t xml:space="preserve">Российская Археология</w:t>
            </w:r>
            <w:r>
              <w:rPr/>
              <w:t xml:space="preserve">, 2024, 1, pp.7-21. </w:t>
            </w:r>
            <w:hyperlink r:id="rId19" w:history="1">
              <w:r>
                <w:rPr>
                  <w:color w:val="#410a8c"/>
                  <w:u w:val="single"/>
                </w:rPr>
                <w:t xml:space="preserve">⟨10.31857/S0869606323030054⟩</w:t>
              </w:r>
            </w:hyperlink>
          </w:p>
          <w:p>
            <w:pPr/>
            <w:r>
              <w:rPr/>
              <w:t xml:space="preserve">Article dans une revue</w:t>
            </w:r>
          </w:p>
          <w:p>
            <w:pPr/>
            <w:hyperlink r:id="rId14" w:history="1">
              <w:r>
                <w:rPr>
                  <w:color w:val="#410a8c"/>
                  <w:u w:val="single"/>
                </w:rPr>
                <w:t xml:space="preserve">halshs-04719137v1</w:t>
              </w:r>
            </w:hyperlink>
          </w:p>
        </w:tc>
      </w:tr>
      <w:tr>
        <w:trPr/>
        <w:tc>
          <w:tcPr>
            <w:noWrap/>
          </w:tcPr>
          <w:p>
            <w:pPr>
              <w:spacing w:after="200"/>
            </w:pPr>
            <w:hyperlink r:id="rId20" w:history="1">
              <w:r>
                <w:rPr>
                  <w:color w:val="1e198e"/>
                  <w:b w:val="1"/>
                  <w:bCs w:val="1"/>
                  <w:u w:val="single"/>
                </w:rPr>
                <w:t xml:space="preserve">Predictive use of modern reference osteological collections for disentangling the shape of Eurasian equid cheek teeth and metapodials in archaeological material</w:t>
              </w:r>
            </w:hyperlink>
          </w:p>
          <w:p>
            <w:pPr/>
            <w:hyperlink r:id="rId21" w:history="1">
              <w:r>
                <w:rPr>
                  <w:color w:val="#410a8c"/>
                  <w:u w:val="single"/>
                </w:rPr>
                <w:t xml:space="preserve">Azadeh F Mohaseb</w:t>
              </w:r>
            </w:hyperlink>
            <w:r>
              <w:rPr/>
              <w:t xml:space="preserve">,</w:t>
            </w:r>
            <w:hyperlink r:id="rId22" w:history="1">
              <w:r>
                <w:rPr>
                  <w:color w:val="#410a8c"/>
                  <w:u w:val="single"/>
                </w:rPr>
                <w:t xml:space="preserve">Raphaël Cornette</w:t>
              </w:r>
            </w:hyperlink>
            <w:r>
              <w:rPr/>
              <w:t xml:space="preserve">,</w:t>
            </w:r>
            <w:hyperlink r:id="rId23" w:history="1">
              <w:r>
                <w:rPr>
                  <w:color w:val="#410a8c"/>
                  <w:u w:val="single"/>
                </w:rPr>
                <w:t xml:space="preserve">Michaela I Zimmermann</w:t>
              </w:r>
            </w:hyperlink>
            <w:r>
              <w:rPr/>
              <w:t xml:space="preserve">,</w:t>
            </w:r>
            <w:hyperlink r:id="rId24" w:history="1">
              <w:r>
                <w:rPr>
                  <w:color w:val="#410a8c"/>
                  <w:u w:val="single"/>
                </w:rPr>
                <w:t xml:space="preserve">Hossein Davoudi</w:t>
              </w:r>
            </w:hyperlink>
            <w:r>
              <w:rPr/>
              <w:t xml:space="preserve">,</w:t>
            </w:r>
            <w:hyperlink r:id="rId17" w:history="1">
              <w:r>
                <w:rPr>
                  <w:color w:val="#410a8c"/>
                  <w:u w:val="single"/>
                </w:rPr>
                <w:t xml:space="preserve">Rémi Berthon</w:t>
              </w:r>
            </w:hyperlink>
            <w:r>
              <w:rPr/>
              <w:t xml:space="preserve">et al.</w:t>
            </w:r>
          </w:p>
          <w:p>
            <w:pPr/>
            <w:r>
              <w:rPr>
                <w:i w:val="1"/>
                <w:iCs w:val="1"/>
              </w:rPr>
              <w:t xml:space="preserve">International Journal of Osteoarchaeology</w:t>
            </w:r>
            <w:r>
              <w:rPr/>
              <w:t xml:space="preserve">, 2023, </w:t>
            </w:r>
            <w:hyperlink r:id="rId25" w:history="1">
              <w:r>
                <w:rPr>
                  <w:color w:val="#410a8c"/>
                  <w:u w:val="single"/>
                </w:rPr>
                <w:t xml:space="preserve">⟨10.1002/oa.3255⟩</w:t>
              </w:r>
            </w:hyperlink>
          </w:p>
          <w:p>
            <w:pPr/>
            <w:r>
              <w:rPr/>
              <w:t xml:space="preserve">Article dans une revue</w:t>
            </w:r>
          </w:p>
          <w:p>
            <w:pPr/>
            <w:hyperlink r:id="rId20" w:history="1">
              <w:r>
                <w:rPr>
                  <w:color w:val="#410a8c"/>
                  <w:u w:val="single"/>
                </w:rPr>
                <w:t xml:space="preserve">hal-04244998v1</w:t>
              </w:r>
            </w:hyperlink>
          </w:p>
        </w:tc>
      </w:tr>
      <w:tr>
        <w:trPr/>
        <w:tc>
          <w:tcPr>
            <w:noWrap/>
          </w:tcPr>
          <w:p>
            <w:pPr>
              <w:spacing w:after="200"/>
            </w:pPr>
            <w:hyperlink r:id="rId26" w:history="1">
              <w:r>
                <w:rPr>
                  <w:color w:val="1e198e"/>
                  <w:b w:val="1"/>
                  <w:bCs w:val="1"/>
                  <w:u w:val="single"/>
                </w:rPr>
                <w:t xml:space="preserve">Between Valleys and Mountains. The Dzedzvebi Plateau as an Intermediate Settlement Site of Late Chalcolithic and Early Bronze Age Communities in the Lesser Caucasus</w:t>
              </w:r>
            </w:hyperlink>
          </w:p>
          <w:p>
            <w:pPr/>
            <w:hyperlink r:id="rId27" w:history="1">
              <w:r>
                <w:rPr>
                  <w:color w:val="#410a8c"/>
                  <w:u w:val="single"/>
                </w:rPr>
                <w:t xml:space="preserve">Thomas Stöllner</w:t>
              </w:r>
            </w:hyperlink>
            <w:r>
              <w:rPr/>
              <w:t xml:space="preserve">,</w:t>
            </w:r>
            <w:hyperlink r:id="rId28" w:history="1">
              <w:r>
                <w:rPr>
                  <w:color w:val="#410a8c"/>
                  <w:u w:val="single"/>
                </w:rPr>
                <w:t xml:space="preserve">Irina Gambashidze</w:t>
              </w:r>
            </w:hyperlink>
            <w:r>
              <w:rPr/>
              <w:t xml:space="preserve">,</w:t>
            </w:r>
            <w:hyperlink r:id="rId29" w:history="1">
              <w:r>
                <w:rPr>
                  <w:color w:val="#410a8c"/>
                  <w:u w:val="single"/>
                </w:rPr>
                <w:t xml:space="preserve">Ihab Al-Oumaoui</w:t>
              </w:r>
            </w:hyperlink>
            <w:r>
              <w:rPr/>
              <w:t xml:space="preserve">,</w:t>
            </w:r>
            <w:hyperlink r:id="rId30" w:history="1">
              <w:r>
                <w:rPr>
                  <w:color w:val="#410a8c"/>
                  <w:u w:val="single"/>
                </w:rPr>
                <w:t xml:space="preserve">Tobias Baldus</w:t>
              </w:r>
            </w:hyperlink>
            <w:r>
              <w:rPr/>
              <w:t xml:space="preserve">,</w:t>
            </w:r>
            <w:hyperlink r:id="rId17" w:history="1">
              <w:r>
                <w:rPr>
                  <w:color w:val="#410a8c"/>
                  <w:u w:val="single"/>
                </w:rPr>
                <w:t xml:space="preserve">Rémi Berthon</w:t>
              </w:r>
            </w:hyperlink>
            <w:r>
              <w:rPr/>
              <w:t xml:space="preserve">et al.</w:t>
            </w:r>
          </w:p>
          <w:p>
            <w:pPr/>
            <w:r>
              <w:rPr>
                <w:i w:val="1"/>
                <w:iCs w:val="1"/>
              </w:rPr>
              <w:t xml:space="preserve">Archaeologia Austriaca</w:t>
            </w:r>
            <w:r>
              <w:rPr/>
              <w:t xml:space="preserve">, 2023, 107, pp.65 - 136. </w:t>
            </w:r>
            <w:hyperlink r:id="rId31" w:history="1">
              <w:r>
                <w:rPr>
                  <w:color w:val="#410a8c"/>
                  <w:u w:val="single"/>
                </w:rPr>
                <w:t xml:space="preserve">⟨10.1553/archaeologia107s65⟩</w:t>
              </w:r>
            </w:hyperlink>
          </w:p>
          <w:p>
            <w:pPr/>
            <w:r>
              <w:rPr/>
              <w:t xml:space="preserve">Article dans une revue</w:t>
            </w:r>
          </w:p>
          <w:p>
            <w:pPr/>
            <w:hyperlink r:id="rId26" w:history="1">
              <w:r>
                <w:rPr>
                  <w:color w:val="#410a8c"/>
                  <w:u w:val="single"/>
                </w:rPr>
                <w:t xml:space="preserve">hal-04353069v1</w:t>
              </w:r>
            </w:hyperlink>
          </w:p>
        </w:tc>
      </w:tr>
      <w:tr>
        <w:trPr/>
        <w:tc>
          <w:tcPr>
            <w:noWrap/>
          </w:tcPr>
          <w:p>
            <w:pPr>
              <w:spacing w:after="200"/>
            </w:pPr>
            <w:hyperlink r:id="rId32" w:history="1">
              <w:r>
                <w:rPr>
                  <w:color w:val="1e198e"/>
                  <w:b w:val="1"/>
                  <w:bCs w:val="1"/>
                  <w:u w:val="single"/>
                </w:rPr>
                <w:t xml:space="preserve">Are petrous bones just a repository of ancient biomolecules? Investigating biosystematic signals in sheep petrous bones using 3D geometric morphometrics</w:t>
              </w:r>
            </w:hyperlink>
          </w:p>
          <w:p>
            <w:pPr/>
            <w:hyperlink r:id="rId33" w:history="1">
              <w:r>
                <w:rPr>
                  <w:color w:val="#410a8c"/>
                  <w:u w:val="single"/>
                </w:rPr>
                <w:t xml:space="preserve">Camille Bader</w:t>
              </w:r>
            </w:hyperlink>
            <w:r>
              <w:rPr/>
              <w:t xml:space="preserve">,</w:t>
            </w:r>
            <w:hyperlink r:id="rId34" w:history="1">
              <w:r>
                <w:rPr>
                  <w:color w:val="#410a8c"/>
                  <w:u w:val="single"/>
                </w:rPr>
                <w:t xml:space="preserve">Christophe Mallet</w:t>
              </w:r>
            </w:hyperlink>
            <w:r>
              <w:rPr/>
              <w:t xml:space="preserve">,</w:t>
            </w:r>
            <w:hyperlink r:id="rId35" w:history="1">
              <w:r>
                <w:rPr>
                  <w:color w:val="#410a8c"/>
                  <w:u w:val="single"/>
                </w:rPr>
                <w:t xml:space="preserve">Jwana Chahoud</w:t>
              </w:r>
            </w:hyperlink>
            <w:r>
              <w:rPr/>
              <w:t xml:space="preserve">,</w:t>
            </w:r>
            <w:hyperlink r:id="rId36" w:history="1">
              <w:r>
                <w:rPr>
                  <w:color w:val="#410a8c"/>
                  <w:u w:val="single"/>
                </w:rPr>
                <w:t xml:space="preserve">Agraw Amane</w:t>
              </w:r>
            </w:hyperlink>
            <w:r>
              <w:rPr/>
              <w:t xml:space="preserve">,</w:t>
            </w:r>
            <w:hyperlink r:id="rId37" w:history="1">
              <w:r>
                <w:rPr>
                  <w:color w:val="#410a8c"/>
                  <w:u w:val="single"/>
                </w:rPr>
                <w:t xml:space="preserve">Bea de Cupere</w:t>
              </w:r>
            </w:hyperlink>
            <w:r>
              <w:rPr/>
              <w:t xml:space="preserve">et al.</w:t>
            </w:r>
          </w:p>
          <w:p>
            <w:pPr/>
            <w:r>
              <w:rPr>
                <w:i w:val="1"/>
                <w:iCs w:val="1"/>
              </w:rPr>
              <w:t xml:space="preserve">Journal of Archaeological Science: Reports</w:t>
            </w:r>
            <w:r>
              <w:rPr/>
              <w:t xml:space="preserve">, 2022, 43, pp.103447. </w:t>
            </w:r>
            <w:hyperlink r:id="rId38" w:history="1">
              <w:r>
                <w:rPr>
                  <w:color w:val="#410a8c"/>
                  <w:u w:val="single"/>
                </w:rPr>
                <w:t xml:space="preserve">⟨10.1016/j.jasrep.2022.103447⟩</w:t>
              </w:r>
            </w:hyperlink>
          </w:p>
          <w:p>
            <w:pPr/>
            <w:r>
              <w:rPr/>
              <w:t xml:space="preserve">Article dans une revue</w:t>
            </w:r>
          </w:p>
          <w:p>
            <w:pPr/>
            <w:hyperlink r:id="rId32" w:history="1">
              <w:r>
                <w:rPr>
                  <w:color w:val="#410a8c"/>
                  <w:u w:val="single"/>
                </w:rPr>
                <w:t xml:space="preserve">hal-03806416v1</w:t>
              </w:r>
            </w:hyperlink>
          </w:p>
        </w:tc>
      </w:tr>
      <w:tr>
        <w:trPr/>
        <w:tc>
          <w:tcPr>
            <w:noWrap/>
          </w:tcPr>
          <w:p>
            <w:pPr>
              <w:spacing w:after="200"/>
            </w:pPr>
            <w:hyperlink r:id="rId39" w:history="1">
              <w:r>
                <w:rPr>
                  <w:color w:val="1e198e"/>
                  <w:b w:val="1"/>
                  <w:bCs w:val="1"/>
                  <w:u w:val="single"/>
                </w:rPr>
                <w:t xml:space="preserve">Extending the scale of obsidian studies: Towards a high‐resolution investigation of obsidian prehistoric circulation patterns in the southern Caucasus and north‐western Iran</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17" w:history="1">
              <w:r>
                <w:rPr>
                  <w:color w:val="#410a8c"/>
                  <w:u w:val="single"/>
                </w:rPr>
                <w:t xml:space="preserve">Rémi Berthon</w:t>
              </w:r>
            </w:hyperlink>
            <w:r>
              <w:rPr/>
              <w:t xml:space="preserve">,</w:t>
            </w:r>
            <w:hyperlink r:id="rId41" w:history="1">
              <w:r>
                <w:rPr>
                  <w:color w:val="#410a8c"/>
                  <w:u w:val="single"/>
                </w:rPr>
                <w:t xml:space="preserve">Damase Mouralis</w:t>
              </w:r>
            </w:hyperlink>
            <w:r>
              <w:rPr/>
              <w:t xml:space="preserve">,</w:t>
            </w:r>
            <w:hyperlink r:id="rId42" w:history="1">
              <w:r>
                <w:rPr>
                  <w:color w:val="#410a8c"/>
                  <w:u w:val="single"/>
                </w:rPr>
                <w:t xml:space="preserve">Bernard Gratuze</w:t>
              </w:r>
            </w:hyperlink>
            <w:r>
              <w:rPr/>
              <w:t xml:space="preserve">et al.</w:t>
            </w:r>
          </w:p>
          <w:p>
            <w:pPr/>
            <w:r>
              <w:rPr>
                <w:i w:val="1"/>
                <w:iCs w:val="1"/>
              </w:rPr>
              <w:t xml:space="preserve">Archaeometry</w:t>
            </w:r>
            <w:r>
              <w:rPr/>
              <w:t xml:space="preserve">, 2021, 63 (5), pp.923-940. </w:t>
            </w:r>
            <w:hyperlink r:id="rId43" w:history="1">
              <w:r>
                <w:rPr>
                  <w:color w:val="#410a8c"/>
                  <w:u w:val="single"/>
                </w:rPr>
                <w:t xml:space="preserve">⟨10.1111/arcm.12660⟩</w:t>
              </w:r>
            </w:hyperlink>
          </w:p>
          <w:p>
            <w:pPr/>
            <w:r>
              <w:rPr/>
              <w:t xml:space="preserve">Article dans une revue</w:t>
            </w:r>
          </w:p>
          <w:p>
            <w:pPr/>
            <w:hyperlink r:id="rId39" w:history="1">
              <w:r>
                <w:rPr>
                  <w:color w:val="#410a8c"/>
                  <w:u w:val="single"/>
                </w:rPr>
                <w:t xml:space="preserve">hal-03177295v1</w:t>
              </w:r>
            </w:hyperlink>
          </w:p>
        </w:tc>
      </w:tr>
      <w:tr>
        <w:trPr/>
        <w:tc>
          <w:tcPr>
            <w:noWrap/>
          </w:tcPr>
          <w:p>
            <w:pPr>
              <w:spacing w:after="200"/>
            </w:pPr>
            <w:hyperlink r:id="rId44" w:history="1">
              <w:r>
                <w:rPr>
                  <w:color w:val="1e198e"/>
                  <w:b w:val="1"/>
                  <w:bCs w:val="1"/>
                  <w:u w:val="single"/>
                </w:rPr>
                <w:t xml:space="preserve">EvoSheep : The Makeup of Sheep Breeds in the Ancient Near East</w:t>
              </w:r>
            </w:hyperlink>
          </w:p>
          <w:p>
            <w:pPr/>
            <w:hyperlink r:id="rId45" w:history="1">
              <w:r>
                <w:rPr>
                  <w:color w:val="#410a8c"/>
                  <w:u w:val="single"/>
                </w:rPr>
                <w:t xml:space="preserve">Emmanuelle Vila</w:t>
              </w:r>
            </w:hyperlink>
            <w:r>
              <w:rPr/>
              <w:t xml:space="preserve">,</w:t>
            </w:r>
            <w:hyperlink r:id="rId46" w:history="1">
              <w:r>
                <w:rPr>
                  <w:color w:val="#410a8c"/>
                  <w:u w:val="single"/>
                </w:rPr>
                <w:t xml:space="preserve">Philippe Abrahami</w:t>
              </w:r>
            </w:hyperlink>
            <w:r>
              <w:rPr/>
              <w:t xml:space="preserve">,</w:t>
            </w:r>
            <w:hyperlink r:id="rId47" w:history="1">
              <w:r>
                <w:rPr>
                  <w:color w:val="#410a8c"/>
                  <w:u w:val="single"/>
                </w:rPr>
                <w:t xml:space="preserve">Moussab Albesso</w:t>
              </w:r>
            </w:hyperlink>
            <w:r>
              <w:rPr/>
              <w:t xml:space="preserve">,</w:t>
            </w:r>
            <w:hyperlink r:id="rId36" w:history="1">
              <w:r>
                <w:rPr>
                  <w:color w:val="#410a8c"/>
                  <w:u w:val="single"/>
                </w:rPr>
                <w:t xml:space="preserve">Agraw Amane</w:t>
              </w:r>
            </w:hyperlink>
            <w:r>
              <w:rPr/>
              <w:t xml:space="preserve">,</w:t>
            </w:r>
            <w:hyperlink r:id="rId33" w:history="1">
              <w:r>
                <w:rPr>
                  <w:color w:val="#410a8c"/>
                  <w:u w:val="single"/>
                </w:rPr>
                <w:t xml:space="preserve">Camille Bader</w:t>
              </w:r>
            </w:hyperlink>
            <w:r>
              <w:rPr/>
              <w:t xml:space="preserve">et al.</w:t>
            </w:r>
          </w:p>
          <w:p>
            <w:pPr/>
            <w:r>
              <w:rPr>
                <w:i w:val="1"/>
                <w:iCs w:val="1"/>
              </w:rPr>
              <w:t xml:space="preserve">Antiquity</w:t>
            </w:r>
            <w:r>
              <w:rPr/>
              <w:t xml:space="preserve">, 2021, 95 (379), pp.e2, 1-8. </w:t>
            </w:r>
            <w:hyperlink r:id="rId48" w:history="1">
              <w:r>
                <w:rPr>
                  <w:color w:val="#410a8c"/>
                  <w:u w:val="single"/>
                </w:rPr>
                <w:t xml:space="preserve">⟨10.15184/aqy.2020.247⟩</w:t>
              </w:r>
            </w:hyperlink>
          </w:p>
          <w:p>
            <w:pPr/>
            <w:r>
              <w:rPr/>
              <w:t xml:space="preserve">Article dans une revue</w:t>
            </w:r>
          </w:p>
          <w:p>
            <w:pPr/>
            <w:hyperlink r:id="rId44" w:history="1">
              <w:r>
                <w:rPr>
                  <w:color w:val="#410a8c"/>
                  <w:u w:val="single"/>
                </w:rPr>
                <w:t xml:space="preserve">hal-03402639v1</w:t>
              </w:r>
            </w:hyperlink>
          </w:p>
        </w:tc>
      </w:tr>
      <w:tr>
        <w:trPr/>
        <w:tc>
          <w:tcPr>
            <w:noWrap/>
          </w:tcPr>
          <w:p>
            <w:pPr>
              <w:spacing w:after="200"/>
            </w:pPr>
            <w:hyperlink r:id="rId49" w:history="1">
              <w:r>
                <w:rPr>
                  <w:color w:val="1e198e"/>
                  <w:b w:val="1"/>
                  <w:bCs w:val="1"/>
                  <w:u w:val="single"/>
                </w:rPr>
                <w:t xml:space="preserve">New data and perspectives on the early stages of the Neolithic in the Middle Kura River Valley (South Caucasus). The 2017–2019 excavations at Kiçik Tepe, Western Azerbaijan</w:t>
              </w:r>
            </w:hyperlink>
          </w:p>
          <w:p>
            <w:pPr/>
            <w:hyperlink r:id="rId50" w:history="1">
              <w:r>
                <w:rPr>
                  <w:color w:val="#410a8c"/>
                  <w:u w:val="single"/>
                </w:rPr>
                <w:t xml:space="preserve">Giulio Palumbi</w:t>
              </w:r>
            </w:hyperlink>
            <w:r>
              <w:rPr/>
              <w:t xml:space="preserve">,</w:t>
            </w:r>
            <w:hyperlink r:id="rId51" w:history="1">
              <w:r>
                <w:rPr>
                  <w:color w:val="#410a8c"/>
                  <w:u w:val="single"/>
                </w:rPr>
                <w:t xml:space="preserve">Farhad Guliyev</w:t>
              </w:r>
            </w:hyperlink>
            <w:r>
              <w:rPr/>
              <w:t xml:space="preserve">,</w:t>
            </w:r>
            <w:hyperlink r:id="rId52" w:history="1">
              <w:r>
                <w:rPr>
                  <w:color w:val="#410a8c"/>
                  <w:u w:val="single"/>
                </w:rPr>
                <w:t xml:space="preserve">Laurence Astruc</w:t>
              </w:r>
            </w:hyperlink>
            <w:r>
              <w:rPr/>
              <w:t xml:space="preserve">,</w:t>
            </w:r>
            <w:hyperlink r:id="rId53" w:history="1">
              <w:r>
                <w:rPr>
                  <w:color w:val="#410a8c"/>
                  <w:u w:val="single"/>
                </w:rPr>
                <w:t xml:space="preserve">Emmanuel Baudouin</w:t>
              </w:r>
            </w:hyperlink>
            <w:r>
              <w:rPr/>
              <w:t xml:space="preserve">,</w:t>
            </w:r>
            <w:hyperlink r:id="rId17" w:history="1">
              <w:r>
                <w:rPr>
                  <w:color w:val="#410a8c"/>
                  <w:u w:val="single"/>
                </w:rPr>
                <w:t xml:space="preserve">Rémi Berthon</w:t>
              </w:r>
            </w:hyperlink>
            <w:r>
              <w:rPr/>
              <w:t xml:space="preserve">et al.</w:t>
            </w:r>
          </w:p>
          <w:p>
            <w:pPr/>
            <w:r>
              <w:rPr>
                <w:i w:val="1"/>
                <w:iCs w:val="1"/>
              </w:rPr>
              <w:t xml:space="preserve">Archaeological Research in Asia</w:t>
            </w:r>
            <w:r>
              <w:rPr/>
              <w:t xml:space="preserve">, 2021, 27, pp.100308. </w:t>
            </w:r>
            <w:hyperlink r:id="rId54" w:history="1">
              <w:r>
                <w:rPr>
                  <w:color w:val="#410a8c"/>
                  <w:u w:val="single"/>
                </w:rPr>
                <w:t xml:space="preserve">⟨10.1016/j.ara.2021.100308⟩</w:t>
              </w:r>
            </w:hyperlink>
          </w:p>
          <w:p>
            <w:pPr/>
            <w:r>
              <w:rPr/>
              <w:t xml:space="preserve">Article dans une revue</w:t>
            </w:r>
          </w:p>
          <w:p>
            <w:pPr/>
            <w:hyperlink r:id="rId49" w:history="1">
              <w:r>
                <w:rPr>
                  <w:color w:val="#410a8c"/>
                  <w:u w:val="single"/>
                </w:rPr>
                <w:t xml:space="preserve">hal-03432319v1</w:t>
              </w:r>
            </w:hyperlink>
          </w:p>
        </w:tc>
      </w:tr>
      <w:tr>
        <w:trPr/>
        <w:tc>
          <w:tcPr>
            <w:noWrap/>
          </w:tcPr>
          <w:p>
            <w:pPr>
              <w:spacing w:after="200"/>
            </w:pPr>
            <w:hyperlink r:id="rId55" w:history="1">
              <w:r>
                <w:rPr>
                  <w:color w:val="1e198e"/>
                  <w:b w:val="1"/>
                  <w:bCs w:val="1"/>
                  <w:u w:val="single"/>
                </w:rPr>
                <w:t xml:space="preserve">Seasonal calving in European Prehistoric cattle and its impacts on milk availability and cheese-making</w:t>
              </w:r>
            </w:hyperlink>
          </w:p>
          <w:p>
            <w:pPr/>
            <w:hyperlink r:id="rId56" w:history="1">
              <w:r>
                <w:rPr>
                  <w:color w:val="#410a8c"/>
                  <w:u w:val="single"/>
                </w:rPr>
                <w:t xml:space="preserve">Marie Balasse</w:t>
              </w:r>
            </w:hyperlink>
            <w:r>
              <w:rPr/>
              <w:t xml:space="preserve">,</w:t>
            </w:r>
            <w:hyperlink r:id="rId57" w:history="1">
              <w:r>
                <w:rPr>
                  <w:color w:val="#410a8c"/>
                  <w:u w:val="single"/>
                </w:rPr>
                <w:t xml:space="preserve">Rosalind Gillis</w:t>
              </w:r>
            </w:hyperlink>
            <w:r>
              <w:rPr/>
              <w:t xml:space="preserve">,</w:t>
            </w:r>
            <w:hyperlink r:id="rId58" w:history="1">
              <w:r>
                <w:rPr>
                  <w:color w:val="#410a8c"/>
                  <w:u w:val="single"/>
                </w:rPr>
                <w:t xml:space="preserve">Ivana Živaljević</w:t>
              </w:r>
            </w:hyperlink>
            <w:r>
              <w:rPr/>
              <w:t xml:space="preserve">,</w:t>
            </w:r>
            <w:hyperlink r:id="rId17" w:history="1">
              <w:r>
                <w:rPr>
                  <w:color w:val="#410a8c"/>
                  <w:u w:val="single"/>
                </w:rPr>
                <w:t xml:space="preserve">Rémi Berthon</w:t>
              </w:r>
            </w:hyperlink>
            <w:r>
              <w:rPr/>
              <w:t xml:space="preserve">,</w:t>
            </w:r>
            <w:hyperlink r:id="rId59" w:history="1">
              <w:r>
                <w:rPr>
                  <w:color w:val="#410a8c"/>
                  <w:u w:val="single"/>
                </w:rPr>
                <w:t xml:space="preserve">Lenka Kovačiková</w:t>
              </w:r>
            </w:hyperlink>
            <w:r>
              <w:rPr/>
              <w:t xml:space="preserve">et al.</w:t>
            </w:r>
          </w:p>
          <w:p>
            <w:pPr/>
            <w:r>
              <w:rPr>
                <w:i w:val="1"/>
                <w:iCs w:val="1"/>
              </w:rPr>
              <w:t xml:space="preserve">Scientific Reports</w:t>
            </w:r>
            <w:r>
              <w:rPr/>
              <w:t xml:space="preserve">, 2021, 11 (1), </w:t>
            </w:r>
            <w:hyperlink r:id="rId60" w:history="1">
              <w:r>
                <w:rPr>
                  <w:color w:val="#410a8c"/>
                  <w:u w:val="single"/>
                </w:rPr>
                <w:t xml:space="preserve">⟨10.1038/s41598-021-87674-1⟩</w:t>
              </w:r>
            </w:hyperlink>
          </w:p>
          <w:p>
            <w:pPr/>
            <w:r>
              <w:rPr/>
              <w:t xml:space="preserve">Article dans une revue</w:t>
            </w:r>
          </w:p>
          <w:p>
            <w:pPr/>
            <w:hyperlink r:id="rId55" w:history="1">
              <w:r>
                <w:rPr>
                  <w:color w:val="#410a8c"/>
                  <w:u w:val="single"/>
                </w:rPr>
                <w:t xml:space="preserve">hal-03198672v1</w:t>
              </w:r>
            </w:hyperlink>
          </w:p>
        </w:tc>
      </w:tr>
      <w:tr>
        <w:trPr/>
        <w:tc>
          <w:tcPr>
            <w:noWrap/>
          </w:tcPr>
          <w:p>
            <w:pPr>
              <w:spacing w:after="200"/>
            </w:pPr>
            <w:hyperlink r:id="rId61" w:history="1">
              <w:r>
                <w:rPr>
                  <w:color w:val="1e198e"/>
                  <w:b w:val="1"/>
                  <w:bCs w:val="1"/>
                  <w:u w:val="single"/>
                </w:rPr>
                <w:t xml:space="preserve">Reconstructing Funerary Sequences of Kurgans in the Southern Caucasus</w:t>
              </w:r>
            </w:hyperlink>
          </w:p>
          <w:p>
            <w:pPr/>
            <w:hyperlink r:id="rId62" w:history="1">
              <w:r>
                <w:rPr>
                  <w:color w:val="#410a8c"/>
                  <w:u w:val="single"/>
                </w:rPr>
                <w:t xml:space="preserve">Nicola Laneri</w:t>
              </w:r>
            </w:hyperlink>
            <w:r>
              <w:rPr/>
              <w:t xml:space="preserve">,</w:t>
            </w:r>
            <w:hyperlink r:id="rId63" w:history="1">
              <w:r>
                <w:rPr>
                  <w:color w:val="#410a8c"/>
                  <w:u w:val="single"/>
                </w:rPr>
                <w:t xml:space="preserve">Bakhtiyar Jalilov</w:t>
              </w:r>
            </w:hyperlink>
            <w:r>
              <w:rPr/>
              <w:t xml:space="preserve">,</w:t>
            </w:r>
            <w:hyperlink r:id="rId64" w:history="1">
              <w:r>
                <w:rPr>
                  <w:color w:val="#410a8c"/>
                  <w:u w:val="single"/>
                </w:rPr>
                <w:t xml:space="preserve">Yilmaz S Erdal</w:t>
              </w:r>
            </w:hyperlink>
            <w:r>
              <w:rPr/>
              <w:t xml:space="preserve">,</w:t>
            </w:r>
            <w:hyperlink r:id="rId65" w:history="1">
              <w:r>
                <w:rPr>
                  <w:color w:val="#410a8c"/>
                  <w:u w:val="single"/>
                </w:rPr>
                <w:t xml:space="preserve">Stefano Valentini</w:t>
              </w:r>
            </w:hyperlink>
            <w:r>
              <w:rPr/>
              <w:t xml:space="preserve">,</w:t>
            </w:r>
            <w:hyperlink r:id="rId66" w:history="1">
              <w:r>
                <w:rPr>
                  <w:color w:val="#410a8c"/>
                  <w:u w:val="single"/>
                </w:rPr>
                <w:t xml:space="preserve">Modwene Poulmarc'H</w:t>
              </w:r>
            </w:hyperlink>
            <w:r>
              <w:rPr/>
              <w:t xml:space="preserve">et al.</w:t>
            </w:r>
          </w:p>
          <w:p>
            <w:pPr/>
            <w:r>
              <w:rPr>
                <w:i w:val="1"/>
                <w:iCs w:val="1"/>
              </w:rPr>
              <w:t xml:space="preserve">Anatolica</w:t>
            </w:r>
            <w:r>
              <w:rPr/>
              <w:t xml:space="preserve">, 2020, 46, pp.103-145. </w:t>
            </w:r>
            <w:hyperlink r:id="rId67" w:history="1">
              <w:r>
                <w:rPr>
                  <w:color w:val="#410a8c"/>
                  <w:u w:val="single"/>
                </w:rPr>
                <w:t xml:space="preserve">⟨10.2143/ANA.46.0.3288921⟩</w:t>
              </w:r>
            </w:hyperlink>
          </w:p>
          <w:p>
            <w:pPr/>
            <w:r>
              <w:rPr/>
              <w:t xml:space="preserve">Article dans une revue</w:t>
            </w:r>
          </w:p>
          <w:p>
            <w:pPr/>
            <w:hyperlink r:id="rId61" w:history="1">
              <w:r>
                <w:rPr>
                  <w:color w:val="#410a8c"/>
                  <w:u w:val="single"/>
                </w:rPr>
                <w:t xml:space="preserve">hal-03160229v1</w:t>
              </w:r>
            </w:hyperlink>
          </w:p>
        </w:tc>
      </w:tr>
      <w:tr>
        <w:trPr/>
        <w:tc>
          <w:tcPr>
            <w:noWrap/>
          </w:tcPr>
          <w:p>
            <w:pPr>
              <w:spacing w:after="200"/>
            </w:pPr>
            <w:hyperlink r:id="rId68" w:history="1">
              <w:r>
                <w:rPr>
                  <w:color w:val="1e198e"/>
                  <w:b w:val="1"/>
                  <w:bCs w:val="1"/>
                  <w:u w:val="single"/>
                </w:rPr>
                <w:t xml:space="preserve">Tracking the Near Eastern origins and European dispersal of the western house mouse</w:t>
              </w:r>
            </w:hyperlink>
          </w:p>
          <w:p>
            <w:pPr/>
            <w:hyperlink r:id="rId69" w:history="1">
              <w:r>
                <w:rPr>
                  <w:color w:val="#410a8c"/>
                  <w:u w:val="single"/>
                </w:rPr>
                <w:t xml:space="preserve">Thomas Cucchi</w:t>
              </w:r>
            </w:hyperlink>
            <w:r>
              <w:rPr/>
              <w:t xml:space="preserve">,</w:t>
            </w:r>
            <w:hyperlink r:id="rId70" w:history="1">
              <w:r>
                <w:rPr>
                  <w:color w:val="#410a8c"/>
                  <w:u w:val="single"/>
                </w:rPr>
                <w:t xml:space="preserve">Katerina Papayianni</w:t>
              </w:r>
            </w:hyperlink>
            <w:r>
              <w:rPr/>
              <w:t xml:space="preserve">,</w:t>
            </w:r>
            <w:hyperlink r:id="rId71" w:history="1">
              <w:r>
                <w:rPr>
                  <w:color w:val="#410a8c"/>
                  <w:u w:val="single"/>
                </w:rPr>
                <w:t xml:space="preserve">Sophie Cersoy</w:t>
              </w:r>
            </w:hyperlink>
            <w:r>
              <w:rPr/>
              <w:t xml:space="preserve">,</w:t>
            </w:r>
            <w:hyperlink r:id="rId72" w:history="1">
              <w:r>
                <w:rPr>
                  <w:color w:val="#410a8c"/>
                  <w:u w:val="single"/>
                </w:rPr>
                <w:t xml:space="preserve">Laetitia Aznar-Cormano</w:t>
              </w:r>
            </w:hyperlink>
            <w:r>
              <w:rPr/>
              <w:t xml:space="preserve">,</w:t>
            </w:r>
            <w:hyperlink r:id="rId73" w:history="1">
              <w:r>
                <w:rPr>
                  <w:color w:val="#410a8c"/>
                  <w:u w:val="single"/>
                </w:rPr>
                <w:t xml:space="preserve">Antoine Zazzo</w:t>
              </w:r>
            </w:hyperlink>
            <w:r>
              <w:rPr/>
              <w:t xml:space="preserve">et al.</w:t>
            </w:r>
          </w:p>
          <w:p>
            <w:pPr/>
            <w:r>
              <w:rPr>
                <w:i w:val="1"/>
                <w:iCs w:val="1"/>
              </w:rPr>
              <w:t xml:space="preserve">Scientific Reports</w:t>
            </w:r>
            <w:r>
              <w:rPr/>
              <w:t xml:space="preserve">, 2020, 10, pp.8276. </w:t>
            </w:r>
            <w:hyperlink r:id="rId74" w:history="1">
              <w:r>
                <w:rPr>
                  <w:color w:val="#410a8c"/>
                  <w:u w:val="single"/>
                </w:rPr>
                <w:t xml:space="preserve">⟨10.1038/s41598-020-64939-9⟩</w:t>
              </w:r>
            </w:hyperlink>
          </w:p>
          <w:p>
            <w:pPr/>
            <w:r>
              <w:rPr/>
              <w:t xml:space="preserve">Article dans une revue</w:t>
            </w:r>
          </w:p>
          <w:p>
            <w:pPr/>
            <w:hyperlink r:id="rId68" w:history="1">
              <w:r>
                <w:rPr>
                  <w:color w:val="#410a8c"/>
                  <w:u w:val="single"/>
                </w:rPr>
                <w:t xml:space="preserve">hal-02863651v1</w:t>
              </w:r>
            </w:hyperlink>
          </w:p>
        </w:tc>
      </w:tr>
      <w:tr>
        <w:trPr/>
        <w:tc>
          <w:tcPr>
            <w:noWrap/>
          </w:tcPr>
          <w:p>
            <w:pPr>
              <w:spacing w:after="200"/>
            </w:pPr>
            <w:hyperlink r:id="rId75" w:history="1">
              <w:r>
                <w:rPr>
                  <w:color w:val="1e198e"/>
                  <w:b w:val="1"/>
                  <w:bCs w:val="1"/>
                  <w:u w:val="single"/>
                </w:rPr>
                <w:t xml:space="preserve">New light on the Late Prehistory of the South Caucasus: Data from the recent excavation campaings at Kültepe I in Nakhchivan, Azerbaijan (2012-2018)</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r>
              <w:rPr/>
              <w:t xml:space="preserve">,</w:t>
            </w:r>
            <w:hyperlink r:id="rId76" w:history="1">
              <w:r>
                <w:rPr>
                  <w:color w:val="#410a8c"/>
                  <w:u w:val="single"/>
                </w:rPr>
                <w:t xml:space="preserve">Judith Thomalsky</w:t>
              </w:r>
            </w:hyperlink>
          </w:p>
          <w:p>
            <w:pPr/>
            <w:r>
              <w:rPr>
                <w:i w:val="1"/>
                <w:iCs w:val="1"/>
              </w:rPr>
              <w:t xml:space="preserve">Paléorient</w:t>
            </w:r>
            <w:r>
              <w:rPr/>
              <w:t xml:space="preserve">, 2019, 45 (1), pp.81-113. </w:t>
            </w:r>
            <w:hyperlink r:id="rId77" w:history="1">
              <w:r>
                <w:rPr>
                  <w:color w:val="#410a8c"/>
                  <w:u w:val="single"/>
                </w:rPr>
                <w:t xml:space="preserve">⟨10.4000/paleorient.589⟩</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hal-02489738v1</w:t>
              </w:r>
            </w:hyperlink>
          </w:p>
        </w:tc>
      </w:tr>
      <w:tr>
        <w:trPr/>
        <w:tc>
          <w:tcPr>
            <w:noWrap/>
          </w:tcPr>
          <w:p>
            <w:pPr>
              <w:spacing w:after="200"/>
            </w:pPr>
            <w:hyperlink r:id="rId79" w:history="1">
              <w:r>
                <w:rPr>
                  <w:color w:val="1e198e"/>
                  <w:b w:val="1"/>
                  <w:bCs w:val="1"/>
                  <w:u w:val="single"/>
                </w:rPr>
                <w:t xml:space="preserve">De la domestication à l'hybridation, une brève histoire des relations entre les sociétés humaines et les camélidés à deux bosses</w:t>
              </w:r>
            </w:hyperlink>
          </w:p>
          <w:p>
            <w:pPr/>
            <w:hyperlink r:id="rId17" w:history="1">
              <w:r>
                <w:rPr>
                  <w:color w:val="#410a8c"/>
                  <w:u w:val="single"/>
                </w:rPr>
                <w:t xml:space="preserve">Rémi Berthon</w:t>
              </w:r>
            </w:hyperlink>
            <w:r>
              <w:rPr/>
              <w:t xml:space="preserve">,</w:t>
            </w:r>
            <w:hyperlink r:id="rId80" w:history="1">
              <w:r>
                <w:rPr>
                  <w:color w:val="#410a8c"/>
                  <w:u w:val="single"/>
                </w:rPr>
                <w:t xml:space="preserve">Marjan Mashkour</w:t>
              </w:r>
            </w:hyperlink>
            <w:r>
              <w:rPr/>
              <w:t xml:space="preserve">,</w:t>
            </w:r>
            <w:hyperlink r:id="rId81" w:history="1">
              <w:r>
                <w:rPr>
                  <w:color w:val="#410a8c"/>
                  <w:u w:val="single"/>
                </w:rPr>
                <w:t xml:space="preserve">Pamela Burger</w:t>
              </w:r>
            </w:hyperlink>
            <w:r>
              <w:rPr/>
              <w:t xml:space="preserve">,</w:t>
            </w:r>
            <w:hyperlink r:id="rId82" w:history="1">
              <w:r>
                <w:rPr>
                  <w:color w:val="#410a8c"/>
                  <w:u w:val="single"/>
                </w:rPr>
                <w:t xml:space="preserve">Canan Çakirlar</w:t>
              </w:r>
            </w:hyperlink>
          </w:p>
          <w:p>
            <w:pPr/>
            <w:r>
              <w:rPr>
                <w:i w:val="1"/>
                <w:iCs w:val="1"/>
              </w:rPr>
              <w:t xml:space="preserve">Ethnozootechnie</w:t>
            </w:r>
            <w:r>
              <w:rPr/>
              <w:t xml:space="preserve">, 2019, 106, pp.7-11</w:t>
            </w:r>
          </w:p>
          <w:p>
            <w:pPr/>
            <w:r>
              <w:rPr/>
              <w:t xml:space="preserve">Article dans une revue</w:t>
            </w:r>
          </w:p>
          <w:p>
            <w:pPr/>
            <w:hyperlink r:id="rId79" w:history="1">
              <w:r>
                <w:rPr>
                  <w:color w:val="#410a8c"/>
                  <w:u w:val="single"/>
                </w:rPr>
                <w:t xml:space="preserve">hal-02489772v1</w:t>
              </w:r>
            </w:hyperlink>
          </w:p>
        </w:tc>
      </w:tr>
      <w:tr>
        <w:trPr/>
        <w:tc>
          <w:tcPr>
            <w:noWrap/>
          </w:tcPr>
          <w:p>
            <w:pPr>
              <w:spacing w:after="200"/>
            </w:pPr>
            <w:hyperlink r:id="rId83" w:history="1">
              <w:r>
                <w:rPr>
                  <w:color w:val="1e198e"/>
                  <w:b w:val="1"/>
                  <w:bCs w:val="1"/>
                  <w:u w:val="single"/>
                </w:rPr>
                <w:t xml:space="preserve">Integration of Linearbandkeramik cattle husbandry in the forested landscape of the mid-Holocene climate optimum: Seasonal-scale investigations in Bohemia</w:t>
              </w:r>
            </w:hyperlink>
          </w:p>
          <w:p>
            <w:pPr/>
            <w:hyperlink r:id="rId17" w:history="1">
              <w:r>
                <w:rPr>
                  <w:color w:val="#410a8c"/>
                  <w:u w:val="single"/>
                </w:rPr>
                <w:t xml:space="preserve">Rémi Berthon</w:t>
              </w:r>
            </w:hyperlink>
            <w:r>
              <w:rPr/>
              <w:t xml:space="preserve">,</w:t>
            </w:r>
            <w:hyperlink r:id="rId59" w:history="1">
              <w:r>
                <w:rPr>
                  <w:color w:val="#410a8c"/>
                  <w:u w:val="single"/>
                </w:rPr>
                <w:t xml:space="preserve">Lenka Kovačiková</w:t>
              </w:r>
            </w:hyperlink>
            <w:r>
              <w:rPr/>
              <w:t xml:space="preserve">,</w:t>
            </w:r>
            <w:hyperlink r:id="rId84" w:history="1">
              <w:r>
                <w:rPr>
                  <w:color w:val="#410a8c"/>
                  <w:u w:val="single"/>
                </w:rPr>
                <w:t xml:space="preserve">Anne Tresset</w:t>
              </w:r>
            </w:hyperlink>
            <w:r>
              <w:rPr/>
              <w:t xml:space="preserve">,</w:t>
            </w:r>
            <w:hyperlink r:id="rId56" w:history="1">
              <w:r>
                <w:rPr>
                  <w:color w:val="#410a8c"/>
                  <w:u w:val="single"/>
                </w:rPr>
                <w:t xml:space="preserve">Marie Balasse</w:t>
              </w:r>
            </w:hyperlink>
          </w:p>
          <w:p>
            <w:pPr/>
            <w:r>
              <w:rPr>
                <w:i w:val="1"/>
                <w:iCs w:val="1"/>
              </w:rPr>
              <w:t xml:space="preserve">Journal of Anthropological Archaeology</w:t>
            </w:r>
            <w:r>
              <w:rPr/>
              <w:t xml:space="preserve">, 2018, 51, pp.16-27. </w:t>
            </w:r>
            <w:hyperlink r:id="rId85" w:history="1">
              <w:r>
                <w:rPr>
                  <w:color w:val="#410a8c"/>
                  <w:u w:val="single"/>
                </w:rPr>
                <w:t xml:space="preserve">⟨10.1016/j.jaa.2018.05.002⟩</w:t>
              </w:r>
            </w:hyperlink>
          </w:p>
          <w:p>
            <w:pPr/>
            <w:r>
              <w:rPr/>
              <w:t xml:space="preserve">Article dans une revue</w:t>
            </w:r>
          </w:p>
          <w:p>
            <w:pPr/>
            <w:hyperlink r:id="rId83" w:history="1">
              <w:r>
                <w:rPr>
                  <w:color w:val="#410a8c"/>
                  <w:u w:val="single"/>
                </w:rPr>
                <w:t xml:space="preserve">hal-02125939v1</w:t>
              </w:r>
            </w:hyperlink>
          </w:p>
        </w:tc>
      </w:tr>
      <w:tr>
        <w:trPr/>
        <w:tc>
          <w:tcPr>
            <w:noWrap/>
          </w:tcPr>
          <w:p>
            <w:pPr>
              <w:spacing w:after="200"/>
            </w:pPr>
            <w:hyperlink r:id="rId86" w:history="1">
              <w:r>
                <w:rPr>
                  <w:color w:val="1e198e"/>
                  <w:b w:val="1"/>
                  <w:bCs w:val="1"/>
                  <w:u w:val="single"/>
                </w:rPr>
                <w:t xml:space="preserve">A ritual deposit of fox remains at Ovçular Tepesi (Nakhchivan, Azerbaijan) and its relation with the pastoral nature of Late Chalcolithic communities</w:t>
              </w:r>
            </w:hyperlink>
          </w:p>
          <w:p>
            <w:pPr/>
            <w:hyperlink r:id="rId17" w:history="1">
              <w:r>
                <w:rPr>
                  <w:color w:val="#410a8c"/>
                  <w:u w:val="single"/>
                </w:rPr>
                <w:t xml:space="preserve">Rémi Berthon</w:t>
              </w:r>
            </w:hyperlink>
          </w:p>
          <w:p>
            <w:pPr/>
            <w:r>
              <w:rPr>
                <w:i w:val="1"/>
                <w:iCs w:val="1"/>
              </w:rPr>
              <w:t xml:space="preserve">Journal of Archaeological Science: Reports</w:t>
            </w:r>
            <w:r>
              <w:rPr/>
              <w:t xml:space="preserve">, 2018, 20, pp.930-936. </w:t>
            </w:r>
            <w:hyperlink r:id="rId87" w:history="1">
              <w:r>
                <w:rPr>
                  <w:color w:val="#410a8c"/>
                  <w:u w:val="single"/>
                </w:rPr>
                <w:t xml:space="preserve">⟨10.1016/j.jasrep.2017.10.015⟩</w:t>
              </w:r>
            </w:hyperlink>
          </w:p>
          <w:p>
            <w:pPr/>
            <w:r>
              <w:rPr/>
              <w:t xml:space="preserve">Article dans une revue</w:t>
            </w:r>
          </w:p>
          <w:p>
            <w:pPr/>
            <w:hyperlink r:id="rId86" w:history="1">
              <w:r>
                <w:rPr>
                  <w:color w:val="#410a8c"/>
                  <w:u w:val="single"/>
                </w:rPr>
                <w:t xml:space="preserve">hal-02137818v1</w:t>
              </w:r>
            </w:hyperlink>
          </w:p>
        </w:tc>
      </w:tr>
      <w:tr>
        <w:trPr/>
        <w:tc>
          <w:tcPr>
            <w:noWrap/>
          </w:tcPr>
          <w:p>
            <w:pPr>
              <w:spacing w:after="200"/>
            </w:pPr>
            <w:hyperlink r:id="rId88" w:history="1">
              <w:r>
                <w:rPr>
                  <w:color w:val="1e198e"/>
                  <w:b w:val="1"/>
                  <w:bCs w:val="1"/>
                  <w:u w:val="single"/>
                </w:rPr>
                <w:t xml:space="preserve">Buried with turtles: the symbolic role of the Euphrates soft-shelled turtle ( Rafetus euphraticus ) in Mesopotamia</w:t>
              </w:r>
            </w:hyperlink>
          </w:p>
          <w:p>
            <w:pPr/>
            <w:hyperlink r:id="rId17" w:history="1">
              <w:r>
                <w:rPr>
                  <w:color w:val="#410a8c"/>
                  <w:u w:val="single"/>
                </w:rPr>
                <w:t xml:space="preserve">Rémi Berthon</w:t>
              </w:r>
            </w:hyperlink>
            <w:r>
              <w:rPr/>
              <w:t xml:space="preserve">,</w:t>
            </w:r>
            <w:hyperlink r:id="rId64" w:history="1">
              <w:r>
                <w:rPr>
                  <w:color w:val="#410a8c"/>
                  <w:u w:val="single"/>
                </w:rPr>
                <w:t xml:space="preserve">Yilmaz S Erdal</w:t>
              </w:r>
            </w:hyperlink>
            <w:r>
              <w:rPr/>
              <w:t xml:space="preserve">,</w:t>
            </w:r>
            <w:hyperlink r:id="rId80" w:history="1">
              <w:r>
                <w:rPr>
                  <w:color w:val="#410a8c"/>
                  <w:u w:val="single"/>
                </w:rPr>
                <w:t xml:space="preserve">Marjan Mashkour</w:t>
              </w:r>
            </w:hyperlink>
            <w:r>
              <w:rPr/>
              <w:t xml:space="preserve">,</w:t>
            </w:r>
            <w:hyperlink r:id="rId89" w:history="1">
              <w:r>
                <w:rPr>
                  <w:color w:val="#410a8c"/>
                  <w:u w:val="single"/>
                </w:rPr>
                <w:t xml:space="preserve">Gülriz Kozbe</w:t>
              </w:r>
            </w:hyperlink>
          </w:p>
          <w:p>
            <w:pPr/>
            <w:r>
              <w:rPr>
                <w:i w:val="1"/>
                <w:iCs w:val="1"/>
              </w:rPr>
              <w:t xml:space="preserve">Antiquity</w:t>
            </w:r>
            <w:r>
              <w:rPr/>
              <w:t xml:space="preserve">, 2016, 90 (349), pp.111-125. </w:t>
            </w:r>
            <w:hyperlink r:id="rId90" w:history="1">
              <w:r>
                <w:rPr>
                  <w:color w:val="#410a8c"/>
                  <w:u w:val="single"/>
                </w:rPr>
                <w:t xml:space="preserve">⟨10.15184/aqy.2015.196⟩</w:t>
              </w:r>
            </w:hyperlink>
          </w:p>
          <w:p>
            <w:pPr/>
            <w:r>
              <w:rPr/>
              <w:t xml:space="preserve">Article dans une revue</w:t>
            </w:r>
          </w:p>
          <w:p>
            <w:pPr/>
            <w:hyperlink r:id="rId88" w:history="1">
              <w:r>
                <w:rPr>
                  <w:color w:val="#410a8c"/>
                  <w:u w:val="single"/>
                </w:rPr>
                <w:t xml:space="preserve">hal-02137071v1</w:t>
              </w:r>
            </w:hyperlink>
          </w:p>
        </w:tc>
      </w:tr>
      <w:tr>
        <w:trPr/>
        <w:tc>
          <w:tcPr>
            <w:noWrap/>
          </w:tcPr>
          <w:p>
            <w:pPr>
              <w:spacing w:after="200"/>
            </w:pPr>
            <w:hyperlink r:id="rId91" w:history="1">
              <w:r>
                <w:rPr>
                  <w:color w:val="1e198e"/>
                  <w:b w:val="1"/>
                  <w:bCs w:val="1"/>
                  <w:u w:val="single"/>
                </w:rPr>
                <w:t xml:space="preserve">Ritual and Identity in Rural Mesopotamia: Hirbemerdon Tepe and the Upper Tigris River Valley in the Middle Bronze Age</w:t>
              </w:r>
            </w:hyperlink>
          </w:p>
          <w:p>
            <w:pPr/>
            <w:hyperlink r:id="rId62" w:history="1">
              <w:r>
                <w:rPr>
                  <w:color w:val="#410a8c"/>
                  <w:u w:val="single"/>
                </w:rPr>
                <w:t xml:space="preserve">Nicola Laneri</w:t>
              </w:r>
            </w:hyperlink>
            <w:r>
              <w:rPr/>
              <w:t xml:space="preserve">,</w:t>
            </w:r>
            <w:hyperlink r:id="rId92" w:history="1">
              <w:r>
                <w:rPr>
                  <w:color w:val="#410a8c"/>
                  <w:u w:val="single"/>
                </w:rPr>
                <w:t xml:space="preserve">Mark Schwartz</w:t>
              </w:r>
            </w:hyperlink>
            <w:r>
              <w:rPr/>
              <w:t xml:space="preserve">,</w:t>
            </w:r>
            <w:hyperlink r:id="rId93" w:history="1">
              <w:r>
                <w:rPr>
                  <w:color w:val="#410a8c"/>
                  <w:u w:val="single"/>
                </w:rPr>
                <w:t xml:space="preserve">Jason Ur</w:t>
              </w:r>
            </w:hyperlink>
            <w:r>
              <w:rPr/>
              <w:t xml:space="preserve">,</w:t>
            </w:r>
            <w:hyperlink r:id="rId94" w:history="1">
              <w:r>
                <w:rPr>
                  <w:color w:val="#410a8c"/>
                  <w:u w:val="single"/>
                </w:rPr>
                <w:t xml:space="preserve">Anacleto D’agostino</w:t>
              </w:r>
            </w:hyperlink>
            <w:r>
              <w:rPr/>
              <w:t xml:space="preserve">,</w:t>
            </w:r>
            <w:hyperlink r:id="rId17" w:history="1">
              <w:r>
                <w:rPr>
                  <w:color w:val="#410a8c"/>
                  <w:u w:val="single"/>
                </w:rPr>
                <w:t xml:space="preserve">Rémi Berthon</w:t>
              </w:r>
            </w:hyperlink>
            <w:r>
              <w:rPr/>
              <w:t xml:space="preserve">et al.</w:t>
            </w:r>
          </w:p>
          <w:p>
            <w:pPr/>
            <w:r>
              <w:rPr>
                <w:i w:val="1"/>
                <w:iCs w:val="1"/>
              </w:rPr>
              <w:t xml:space="preserve">American Journal of Archaeology</w:t>
            </w:r>
            <w:r>
              <w:rPr/>
              <w:t xml:space="preserve">, 2015, 119 (4), pp.533-564. </w:t>
            </w:r>
            <w:hyperlink r:id="rId95" w:history="1">
              <w:r>
                <w:rPr>
                  <w:color w:val="#410a8c"/>
                  <w:u w:val="single"/>
                </w:rPr>
                <w:t xml:space="preserve">⟨10.3764/aja.119.4.0533⟩</w:t>
              </w:r>
            </w:hyperlink>
          </w:p>
          <w:p>
            <w:pPr/>
            <w:r>
              <w:rPr/>
              <w:t xml:space="preserve">Article dans une revue</w:t>
            </w:r>
          </w:p>
          <w:p>
            <w:pPr/>
            <w:hyperlink r:id="rId91" w:history="1">
              <w:r>
                <w:rPr>
                  <w:color w:val="#410a8c"/>
                  <w:u w:val="single"/>
                </w:rPr>
                <w:t xml:space="preserve">hal-02137965v1</w:t>
              </w:r>
            </w:hyperlink>
          </w:p>
        </w:tc>
      </w:tr>
      <w:tr>
        <w:trPr/>
        <w:tc>
          <w:tcPr>
            <w:noWrap/>
          </w:tcPr>
          <w:p>
            <w:pPr>
              <w:spacing w:after="200"/>
            </w:pPr>
            <w:hyperlink r:id="rId96" w:history="1">
              <w:r>
                <w:rPr>
                  <w:color w:val="1e198e"/>
                  <w:b w:val="1"/>
                  <w:bCs w:val="1"/>
                  <w:u w:val="single"/>
                </w:rPr>
                <w:t xml:space="preserve">Animal Resources in the Late Uruk Period Food Practices</w:t>
              </w:r>
            </w:hyperlink>
          </w:p>
          <w:p>
            <w:pPr/>
            <w:hyperlink r:id="rId17" w:history="1">
              <w:r>
                <w:rPr>
                  <w:color w:val="#410a8c"/>
                  <w:u w:val="single"/>
                </w:rPr>
                <w:t xml:space="preserve">Rémi Berthon</w:t>
              </w:r>
            </w:hyperlink>
          </w:p>
          <w:p>
            <w:pPr/>
            <w:r>
              <w:rPr>
                <w:i w:val="1"/>
                <w:iCs w:val="1"/>
              </w:rPr>
              <w:t xml:space="preserve">Origini Preistoria e Protostoria delle civiltà - Prehistory and protohistory of ancient civilizations</w:t>
            </w:r>
            <w:r>
              <w:rPr/>
              <w:t xml:space="preserve">, 2015, 37, pp.42-44</w:t>
            </w:r>
          </w:p>
          <w:p>
            <w:pPr/>
            <w:r>
              <w:rPr/>
              <w:t xml:space="preserve">Article dans une revue</w:t>
            </w:r>
          </w:p>
          <w:p>
            <w:pPr/>
            <w:hyperlink r:id="rId96" w:history="1">
              <w:r>
                <w:rPr>
                  <w:color w:val="#410a8c"/>
                  <w:u w:val="single"/>
                </w:rPr>
                <w:t xml:space="preserve">hal-02137055v1</w:t>
              </w:r>
            </w:hyperlink>
          </w:p>
        </w:tc>
      </w:tr>
      <w:tr>
        <w:trPr/>
        <w:tc>
          <w:tcPr>
            <w:noWrap/>
          </w:tcPr>
          <w:p>
            <w:pPr>
              <w:spacing w:after="200"/>
            </w:pPr>
            <w:hyperlink r:id="rId97" w:history="1">
              <w:r>
                <w:rPr>
                  <w:color w:val="1e198e"/>
                  <w:b w:val="1"/>
                  <w:bCs w:val="1"/>
                  <w:u w:val="single"/>
                </w:rPr>
                <w:t xml:space="preserve">On the Genesis of the Kura-Araxes phenomenon: New evidence from Nakhchivan (Azerbaijan)</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p>
          <w:p>
            <w:pPr/>
            <w:r>
              <w:rPr>
                <w:i w:val="1"/>
                <w:iCs w:val="1"/>
              </w:rPr>
              <w:t xml:space="preserve">Paléorient</w:t>
            </w:r>
            <w:r>
              <w:rPr/>
              <w:t xml:space="preserve">, 2015, 40-2, pp.131-154</w:t>
            </w:r>
          </w:p>
          <w:p>
            <w:pPr/>
            <w:r>
              <w:rPr/>
              <w:t xml:space="preserve">Article dans une revue</w:t>
            </w:r>
          </w:p>
          <w:p>
            <w:pPr/>
            <w:hyperlink r:id="rId97" w:history="1">
              <w:r>
                <w:rPr>
                  <w:color w:val="#410a8c"/>
                  <w:u w:val="single"/>
                </w:rPr>
                <w:t xml:space="preserve">hal-01861805v1</w:t>
              </w:r>
            </w:hyperlink>
          </w:p>
        </w:tc>
      </w:tr>
      <w:tr>
        <w:trPr/>
        <w:tc>
          <w:tcPr>
            <w:noWrap/>
          </w:tcPr>
          <w:p>
            <w:pPr>
              <w:spacing w:after="200"/>
            </w:pPr>
            <w:hyperlink r:id="rId98" w:history="1">
              <w:r>
                <w:rPr>
                  <w:color w:val="1e198e"/>
                  <w:b w:val="1"/>
                  <w:bCs w:val="1"/>
                  <w:u w:val="single"/>
                </w:rPr>
                <w:t xml:space="preserve">A reply to G. Palumbi and C. Chataigner</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p>
          <w:p>
            <w:pPr/>
            <w:r>
              <w:rPr>
                <w:i w:val="1"/>
                <w:iCs w:val="1"/>
              </w:rPr>
              <w:t xml:space="preserve">Paléorient</w:t>
            </w:r>
            <w:r>
              <w:rPr/>
              <w:t xml:space="preserve">, 2015, 41-2, pp.157-162</w:t>
            </w:r>
          </w:p>
          <w:p>
            <w:pPr/>
            <w:r>
              <w:rPr/>
              <w:t xml:space="preserve">Article dans une revue</w:t>
            </w:r>
          </w:p>
          <w:p>
            <w:pPr/>
            <w:hyperlink r:id="rId98" w:history="1">
              <w:r>
                <w:rPr>
                  <w:color w:val="#410a8c"/>
                  <w:u w:val="single"/>
                </w:rPr>
                <w:t xml:space="preserve">hal-01861806v1</w:t>
              </w:r>
            </w:hyperlink>
          </w:p>
        </w:tc>
      </w:tr>
      <w:tr>
        <w:trPr/>
        <w:tc>
          <w:tcPr>
            <w:noWrap/>
          </w:tcPr>
          <w:p>
            <w:pPr>
              <w:spacing w:after="200"/>
            </w:pPr>
            <w:hyperlink r:id="rId99" w:history="1">
              <w:r>
                <w:rPr>
                  <w:color w:val="1e198e"/>
                  <w:b w:val="1"/>
                  <w:bCs w:val="1"/>
                  <w:u w:val="single"/>
                </w:rPr>
                <w:t xml:space="preserve">Provisioning an Urban Center under Foreign Occupation. Zooarchaeological Insights into the Hittite Presence in Late Fourteenth-Century BCE Alalakh</w:t>
              </w:r>
            </w:hyperlink>
          </w:p>
          <w:p>
            <w:pPr/>
            <w:hyperlink r:id="rId82" w:history="1">
              <w:r>
                <w:rPr>
                  <w:color w:val="#410a8c"/>
                  <w:u w:val="single"/>
                </w:rPr>
                <w:t xml:space="preserve">Canan Çakirlar</w:t>
              </w:r>
            </w:hyperlink>
            <w:r>
              <w:rPr/>
              <w:t xml:space="preserve">,</w:t>
            </w:r>
            <w:hyperlink r:id="rId100" w:history="1">
              <w:r>
                <w:rPr>
                  <w:color w:val="#410a8c"/>
                  <w:u w:val="single"/>
                </w:rPr>
                <w:t xml:space="preserve">Lionel Gourichon</w:t>
              </w:r>
            </w:hyperlink>
            <w:r>
              <w:rPr/>
              <w:t xml:space="preserve">,</w:t>
            </w:r>
            <w:hyperlink r:id="rId101" w:history="1">
              <w:r>
                <w:rPr>
                  <w:color w:val="#410a8c"/>
                  <w:u w:val="single"/>
                </w:rPr>
                <w:t xml:space="preserve">Birch Suzanne Pilaar</w:t>
              </w:r>
            </w:hyperlink>
            <w:r>
              <w:rPr/>
              <w:t xml:space="preserve">,</w:t>
            </w:r>
            <w:hyperlink r:id="rId17" w:history="1">
              <w:r>
                <w:rPr>
                  <w:color w:val="#410a8c"/>
                  <w:u w:val="single"/>
                </w:rPr>
                <w:t xml:space="preserve">Rémi Berthon</w:t>
              </w:r>
            </w:hyperlink>
            <w:r>
              <w:rPr/>
              <w:t xml:space="preserve">,</w:t>
            </w:r>
            <w:hyperlink r:id="rId102" w:history="1">
              <w:r>
                <w:rPr>
                  <w:color w:val="#410a8c"/>
                  <w:u w:val="single"/>
                </w:rPr>
                <w:t xml:space="preserve">Murat Akar</w:t>
              </w:r>
            </w:hyperlink>
            <w:r>
              <w:rPr/>
              <w:t xml:space="preserve">et al.</w:t>
            </w:r>
          </w:p>
          <w:p>
            <w:pPr/>
            <w:r>
              <w:rPr>
                <w:i w:val="1"/>
                <w:iCs w:val="1"/>
              </w:rPr>
              <w:t xml:space="preserve">Journal of Eastern Mediterranean Archaeology &amp; Heritage Studies</w:t>
            </w:r>
            <w:r>
              <w:rPr/>
              <w:t xml:space="preserve">, 2014, 2 (4), pp.259-276</w:t>
            </w:r>
          </w:p>
          <w:p>
            <w:pPr/>
            <w:r>
              <w:rPr/>
              <w:t xml:space="preserve">Article dans une revue</w:t>
            </w:r>
          </w:p>
          <w:p>
            <w:pPr/>
            <w:hyperlink r:id="rId99" w:history="1">
              <w:r>
                <w:rPr>
                  <w:color w:val="#410a8c"/>
                  <w:u w:val="single"/>
                </w:rPr>
                <w:t xml:space="preserve">hal-02195100v1</w:t>
              </w:r>
            </w:hyperlink>
          </w:p>
        </w:tc>
      </w:tr>
      <w:tr>
        <w:trPr/>
        <w:tc>
          <w:tcPr>
            <w:noWrap/>
          </w:tcPr>
          <w:p>
            <w:pPr>
              <w:spacing w:after="200"/>
            </w:pPr>
            <w:hyperlink r:id="rId103" w:history="1">
              <w:r>
                <w:rPr>
                  <w:color w:val="1e198e"/>
                  <w:b w:val="1"/>
                  <w:bCs w:val="1"/>
                  <w:u w:val="single"/>
                </w:rPr>
                <w:t xml:space="preserve">Past, Current and Future Contribution of Zooarchaeology to the Knowledge of the Neolithic and Chalcolithic Cultures in South Caucasus</w:t>
              </w:r>
            </w:hyperlink>
          </w:p>
          <w:p>
            <w:pPr/>
            <w:hyperlink r:id="rId17" w:history="1">
              <w:r>
                <w:rPr>
                  <w:color w:val="#410a8c"/>
                  <w:u w:val="single"/>
                </w:rPr>
                <w:t xml:space="preserve">Rémi Berthon</w:t>
              </w:r>
            </w:hyperlink>
          </w:p>
          <w:p>
            <w:pPr/>
            <w:r>
              <w:rPr>
                <w:i w:val="1"/>
                <w:iCs w:val="1"/>
              </w:rPr>
              <w:t xml:space="preserve">Studies in Caucasian Archaeology</w:t>
            </w:r>
            <w:r>
              <w:rPr/>
              <w:t xml:space="preserve">, 2014</w:t>
            </w:r>
          </w:p>
          <w:p>
            <w:pPr/>
            <w:r>
              <w:rPr/>
              <w:t xml:space="preserve">Article dans une revue</w:t>
            </w:r>
          </w:p>
          <w:p>
            <w:pPr/>
            <w:hyperlink r:id="rId103" w:history="1">
              <w:r>
                <w:rPr>
                  <w:color w:val="#410a8c"/>
                  <w:u w:val="single"/>
                </w:rPr>
                <w:t xml:space="preserve">hal-02136934v1</w:t>
              </w:r>
            </w:hyperlink>
          </w:p>
        </w:tc>
      </w:tr>
      <w:tr>
        <w:trPr/>
        <w:tc>
          <w:tcPr>
            <w:noWrap/>
          </w:tcPr>
          <w:p>
            <w:pPr>
              <w:spacing w:after="200"/>
            </w:pPr>
            <w:hyperlink r:id="rId104" w:history="1">
              <w:r>
                <w:rPr>
                  <w:color w:val="1e198e"/>
                  <w:b w:val="1"/>
                  <w:bCs w:val="1"/>
                  <w:u w:val="single"/>
                </w:rPr>
                <w:t xml:space="preserve">Caravans, camel wrestling and cowrie shells: towards a social zooarchaeology of camel hybridization in Anatolia and adjacent regions</w:t>
              </w:r>
            </w:hyperlink>
          </w:p>
          <w:p>
            <w:pPr/>
            <w:hyperlink r:id="rId82" w:history="1">
              <w:r>
                <w:rPr>
                  <w:color w:val="#410a8c"/>
                  <w:u w:val="single"/>
                </w:rPr>
                <w:t xml:space="preserve">Canan Çakirlar</w:t>
              </w:r>
            </w:hyperlink>
            <w:r>
              <w:rPr/>
              <w:t xml:space="preserve">,</w:t>
            </w:r>
            <w:hyperlink r:id="rId17" w:history="1">
              <w:r>
                <w:rPr>
                  <w:color w:val="#410a8c"/>
                  <w:u w:val="single"/>
                </w:rPr>
                <w:t xml:space="preserve">Rémi Berthon</w:t>
              </w:r>
            </w:hyperlink>
          </w:p>
          <w:p>
            <w:pPr/>
            <w:r>
              <w:rPr>
                <w:i w:val="1"/>
                <w:iCs w:val="1"/>
              </w:rPr>
              <w:t xml:space="preserve">Anthropozoologica</w:t>
            </w:r>
            <w:r>
              <w:rPr/>
              <w:t xml:space="preserve">, 2014, 49 (2), pp.237-252. </w:t>
            </w:r>
            <w:hyperlink r:id="rId105" w:history="1">
              <w:r>
                <w:rPr>
                  <w:color w:val="#410a8c"/>
                  <w:u w:val="single"/>
                </w:rPr>
                <w:t xml:space="preserve">⟨10.5252/az2014n2a06⟩</w:t>
              </w:r>
            </w:hyperlink>
          </w:p>
          <w:p>
            <w:pPr/>
            <w:r>
              <w:rPr/>
              <w:t xml:space="preserve">Article dans une revue</w:t>
            </w:r>
          </w:p>
          <w:p>
            <w:pPr/>
            <w:hyperlink r:id="rId104" w:history="1">
              <w:r>
                <w:rPr>
                  <w:color w:val="#410a8c"/>
                  <w:u w:val="single"/>
                </w:rPr>
                <w:t xml:space="preserve">hal-02138376v1</w:t>
              </w:r>
            </w:hyperlink>
          </w:p>
        </w:tc>
      </w:tr>
      <w:tr>
        <w:trPr/>
        <w:tc>
          <w:tcPr>
            <w:noWrap/>
          </w:tcPr>
          <w:p>
            <w:pPr>
              <w:spacing w:after="200"/>
            </w:pPr>
            <w:hyperlink r:id="rId106" w:history="1">
              <w:r>
                <w:rPr>
                  <w:color w:val="1e198e"/>
                  <w:b w:val="1"/>
                  <w:bCs w:val="1"/>
                  <w:u w:val="single"/>
                </w:rPr>
                <w:t xml:space="preserve">A bioarchaeological investigation of three late Chalcolithic pits at Ovçular Tepesi (Nakhchivan, Azerbaijan)</w:t>
              </w:r>
            </w:hyperlink>
          </w:p>
          <w:p>
            <w:pPr/>
            <w:hyperlink r:id="rId17" w:history="1">
              <w:r>
                <w:rPr>
                  <w:color w:val="#410a8c"/>
                  <w:u w:val="single"/>
                </w:rPr>
                <w:t xml:space="preserve">Rémi Berthon</w:t>
              </w:r>
            </w:hyperlink>
            <w:r>
              <w:rPr/>
              <w:t xml:space="preserve">,</w:t>
            </w:r>
            <w:hyperlink r:id="rId107" w:history="1">
              <w:r>
                <w:rPr>
                  <w:color w:val="#410a8c"/>
                  <w:u w:val="single"/>
                </w:rPr>
                <w:t xml:space="preserve">Alexia Decaix</w:t>
              </w:r>
            </w:hyperlink>
            <w:r>
              <w:rPr/>
              <w:t xml:space="preserve">,</w:t>
            </w:r>
            <w:hyperlink r:id="rId108" w:history="1">
              <w:r>
                <w:rPr>
                  <w:color w:val="#410a8c"/>
                  <w:u w:val="single"/>
                </w:rPr>
                <w:t xml:space="preserve">Zsófia Eszter Kovács</w:t>
              </w:r>
            </w:hyperlink>
            <w:r>
              <w:rPr/>
              <w:t xml:space="preserve">,</w:t>
            </w:r>
            <w:hyperlink r:id="rId109" w:history="1">
              <w:r>
                <w:rPr>
                  <w:color w:val="#410a8c"/>
                  <w:u w:val="single"/>
                </w:rPr>
                <w:t xml:space="preserve">Wim van Neer</w:t>
              </w:r>
            </w:hyperlink>
            <w:r>
              <w:rPr/>
              <w:t xml:space="preserve">,</w:t>
            </w:r>
            <w:hyperlink r:id="rId110" w:history="1">
              <w:r>
                <w:rPr>
                  <w:color w:val="#410a8c"/>
                  <w:u w:val="single"/>
                </w:rPr>
                <w:t xml:space="preserve">Margareta Tengberg</w:t>
              </w:r>
            </w:hyperlink>
            <w:r>
              <w:rPr/>
              <w:t xml:space="preserve">et al.</w:t>
            </w:r>
          </w:p>
          <w:p>
            <w:pPr/>
            <w:r>
              <w:rPr>
                <w:i w:val="1"/>
                <w:iCs w:val="1"/>
              </w:rPr>
              <w:t xml:space="preserve">Environmental Archaeology</w:t>
            </w:r>
            <w:r>
              <w:rPr/>
              <w:t xml:space="preserve">, 2013, 18 (3), pp.191-200. </w:t>
            </w:r>
            <w:hyperlink r:id="rId111" w:history="1">
              <w:r>
                <w:rPr>
                  <w:color w:val="#410a8c"/>
                  <w:u w:val="single"/>
                </w:rPr>
                <w:t xml:space="preserve">⟨10.1179/1749631413Y.0000000005⟩</w:t>
              </w:r>
            </w:hyperlink>
          </w:p>
          <w:p>
            <w:pPr/>
            <w:r>
              <w:rPr/>
              <w:t xml:space="preserve">Article dans une revue</w:t>
            </w:r>
          </w:p>
          <w:p>
            <w:pPr/>
            <w:hyperlink r:id="rId106" w:history="1">
              <w:r>
                <w:rPr>
                  <w:color w:val="#410a8c"/>
                  <w:u w:val="single"/>
                </w:rPr>
                <w:t xml:space="preserve">hal-02044013v1</w:t>
              </w:r>
            </w:hyperlink>
          </w:p>
        </w:tc>
      </w:tr>
      <w:tr>
        <w:trPr/>
        <w:tc>
          <w:tcPr>
            <w:noWrap/>
          </w:tcPr>
          <w:p>
            <w:pPr>
              <w:spacing w:after="200"/>
            </w:pPr>
            <w:hyperlink r:id="rId112" w:history="1">
              <w:r>
                <w:rPr>
                  <w:color w:val="1e198e"/>
                  <w:b w:val="1"/>
                  <w:bCs w:val="1"/>
                  <w:u w:val="single"/>
                </w:rPr>
                <w:t xml:space="preserve">On the trail of Neolithic mice and men towards Transcaucasia: zooarchaeological clues from Nakhchivan (Azerbaijan)</w:t>
              </w:r>
            </w:hyperlink>
          </w:p>
          <w:p>
            <w:pPr/>
            <w:hyperlink r:id="rId69" w:history="1">
              <w:r>
                <w:rPr>
                  <w:color w:val="#410a8c"/>
                  <w:u w:val="single"/>
                </w:rPr>
                <w:t xml:space="preserve">Thomas Cucchi</w:t>
              </w:r>
            </w:hyperlink>
            <w:r>
              <w:rPr/>
              <w:t xml:space="preserve">,</w:t>
            </w:r>
            <w:hyperlink r:id="rId108" w:history="1">
              <w:r>
                <w:rPr>
                  <w:color w:val="#410a8c"/>
                  <w:u w:val="single"/>
                </w:rPr>
                <w:t xml:space="preserve">Zsófia Eszter Kovács</w:t>
              </w:r>
            </w:hyperlink>
            <w:r>
              <w:rPr/>
              <w:t xml:space="preserve">,</w:t>
            </w:r>
            <w:hyperlink r:id="rId17" w:history="1">
              <w:r>
                <w:rPr>
                  <w:color w:val="#410a8c"/>
                  <w:u w:val="single"/>
                </w:rPr>
                <w:t xml:space="preserve">Rémi Berthon</w:t>
              </w:r>
            </w:hyperlink>
            <w:r>
              <w:rPr/>
              <w:t xml:space="preserve">,</w:t>
            </w:r>
            <w:hyperlink r:id="rId113" w:history="1">
              <w:r>
                <w:rPr>
                  <w:color w:val="#410a8c"/>
                  <w:u w:val="single"/>
                </w:rPr>
                <w:t xml:space="preserve">Annie Orth</w:t>
              </w:r>
            </w:hyperlink>
            <w:r>
              <w:rPr/>
              <w:t xml:space="preserve">,</w:t>
            </w:r>
            <w:hyperlink r:id="rId114" w:history="1">
              <w:r>
                <w:rPr>
                  <w:color w:val="#410a8c"/>
                  <w:u w:val="single"/>
                </w:rPr>
                <w:t xml:space="preserve">François Bonhomme</w:t>
              </w:r>
            </w:hyperlink>
            <w:r>
              <w:rPr/>
              <w:t xml:space="preserve">et al.</w:t>
            </w:r>
          </w:p>
          <w:p>
            <w:pPr/>
            <w:r>
              <w:rPr>
                <w:i w:val="1"/>
                <w:iCs w:val="1"/>
              </w:rPr>
              <w:t xml:space="preserve">Biological Journal of the Linnean Society</w:t>
            </w:r>
            <w:r>
              <w:rPr/>
              <w:t xml:space="preserve">, 2013, 108 (4), pp.917-928. </w:t>
            </w:r>
            <w:hyperlink r:id="rId115" w:history="1">
              <w:r>
                <w:rPr>
                  <w:color w:val="#410a8c"/>
                  <w:u w:val="single"/>
                </w:rPr>
                <w:t xml:space="preserve">⟨10.1111/bij.12004⟩</w:t>
              </w:r>
            </w:hyperlink>
          </w:p>
          <w:p>
            <w:pPr/>
            <w:r>
              <w:rPr/>
              <w:t xml:space="preserve">Article dans une revue</w:t>
            </w:r>
          </w:p>
          <w:p>
            <w:pPr/>
            <w:hyperlink r:id="rId112" w:history="1">
              <w:r>
                <w:rPr>
                  <w:color w:val="#410a8c"/>
                  <w:u w:val="single"/>
                </w:rPr>
                <w:t xml:space="preserve">hal-02043993v1</w:t>
              </w:r>
            </w:hyperlink>
          </w:p>
        </w:tc>
      </w:tr>
      <w:tr>
        <w:trPr/>
        <w:tc>
          <w:tcPr>
            <w:noWrap/>
          </w:tcPr>
          <w:p>
            <w:pPr>
              <w:spacing w:after="200"/>
            </w:pPr>
            <w:hyperlink r:id="rId116" w:history="1">
              <w:r>
                <w:rPr>
                  <w:color w:val="1e198e"/>
                  <w:b w:val="1"/>
                  <w:bCs w:val="1"/>
                  <w:u w:val="single"/>
                </w:rPr>
                <w:t xml:space="preserve">The Hirbemerdon Tepe Archaeological Project 2006-2007</w:t>
              </w:r>
            </w:hyperlink>
          </w:p>
          <w:p>
            <w:pPr/>
            <w:hyperlink r:id="rId62" w:history="1">
              <w:r>
                <w:rPr>
                  <w:color w:val="#410a8c"/>
                  <w:u w:val="single"/>
                </w:rPr>
                <w:t xml:space="preserve">Nicola Laneri</w:t>
              </w:r>
            </w:hyperlink>
            <w:r>
              <w:rPr/>
              <w:t xml:space="preserve">,</w:t>
            </w:r>
            <w:hyperlink r:id="rId92" w:history="1">
              <w:r>
                <w:rPr>
                  <w:color w:val="#410a8c"/>
                  <w:u w:val="single"/>
                </w:rPr>
                <w:t xml:space="preserve">Mark Schwartz</w:t>
              </w:r>
            </w:hyperlink>
            <w:r>
              <w:rPr/>
              <w:t xml:space="preserve">,</w:t>
            </w:r>
            <w:hyperlink r:id="rId93" w:history="1">
              <w:r>
                <w:rPr>
                  <w:color w:val="#410a8c"/>
                  <w:u w:val="single"/>
                </w:rPr>
                <w:t xml:space="preserve">Jason Ur</w:t>
              </w:r>
            </w:hyperlink>
            <w:r>
              <w:rPr/>
              <w:t xml:space="preserve">,</w:t>
            </w:r>
            <w:hyperlink r:id="rId65" w:history="1">
              <w:r>
                <w:rPr>
                  <w:color w:val="#410a8c"/>
                  <w:u w:val="single"/>
                </w:rPr>
                <w:t xml:space="preserve">Stefano Valentini</w:t>
              </w:r>
            </w:hyperlink>
            <w:r>
              <w:rPr/>
              <w:t xml:space="preserve">,</w:t>
            </w:r>
            <w:hyperlink r:id="rId94" w:history="1">
              <w:r>
                <w:rPr>
                  <w:color w:val="#410a8c"/>
                  <w:u w:val="single"/>
                </w:rPr>
                <w:t xml:space="preserve">Anacleto D’agostino</w:t>
              </w:r>
            </w:hyperlink>
            <w:r>
              <w:rPr/>
              <w:t xml:space="preserve">et al.</w:t>
            </w:r>
          </w:p>
          <w:p>
            <w:pPr/>
            <w:r>
              <w:rPr>
                <w:i w:val="1"/>
                <w:iCs w:val="1"/>
              </w:rPr>
              <w:t xml:space="preserve">Anatolica</w:t>
            </w:r>
            <w:r>
              <w:rPr/>
              <w:t xml:space="preserve">, 2008, 34, pp.177-239. </w:t>
            </w:r>
            <w:hyperlink r:id="rId117" w:history="1">
              <w:r>
                <w:rPr>
                  <w:color w:val="#410a8c"/>
                  <w:u w:val="single"/>
                </w:rPr>
                <w:t xml:space="preserve">⟨10.2143/ANA.34.0.2031567⟩</w:t>
              </w:r>
            </w:hyperlink>
          </w:p>
          <w:p>
            <w:pPr/>
            <w:r>
              <w:rPr/>
              <w:t xml:space="preserve">Article dans une revue</w:t>
            </w:r>
          </w:p>
          <w:p>
            <w:pPr/>
            <w:hyperlink r:id="rId116" w:history="1">
              <w:r>
                <w:rPr>
                  <w:color w:val="#410a8c"/>
                  <w:u w:val="single"/>
                </w:rPr>
                <w:t xml:space="preserve">hal-02138508v1</w:t>
              </w:r>
            </w:hyperlink>
          </w:p>
        </w:tc>
      </w:tr>
      <w:tr>
        <w:trPr/>
        <w:tc>
          <w:tcPr>
            <w:noWrap/>
          </w:tcPr>
          <w:p>
            <w:pPr>
              <w:spacing w:after="200"/>
            </w:pPr>
            <w:hyperlink r:id="rId118" w:history="1">
              <w:r>
                <w:rPr>
                  <w:color w:val="1e198e"/>
                  <w:b w:val="1"/>
                  <w:bCs w:val="1"/>
                  <w:u w:val="single"/>
                </w:rPr>
                <w:t xml:space="preserve">Animal Remains from Tilbeşar Excavations, Southeast Anatolia, Turkey</w:t>
              </w:r>
            </w:hyperlink>
          </w:p>
          <w:p>
            <w:pPr/>
            <w:hyperlink r:id="rId17" w:history="1">
              <w:r>
                <w:rPr>
                  <w:color w:val="#410a8c"/>
                  <w:u w:val="single"/>
                </w:rPr>
                <w:t xml:space="preserve">Rémi Berthon</w:t>
              </w:r>
            </w:hyperlink>
            <w:r>
              <w:rPr/>
              <w:t xml:space="preserve">,</w:t>
            </w:r>
            <w:hyperlink r:id="rId80" w:history="1">
              <w:r>
                <w:rPr>
                  <w:color w:val="#410a8c"/>
                  <w:u w:val="single"/>
                </w:rPr>
                <w:t xml:space="preserve">Marjan Mashkour</w:t>
              </w:r>
            </w:hyperlink>
          </w:p>
          <w:p>
            <w:pPr/>
            <w:r>
              <w:rPr>
                <w:i w:val="1"/>
                <w:iCs w:val="1"/>
              </w:rPr>
              <w:t xml:space="preserve">Anatolia antiqua = Eski anadolu</w:t>
            </w:r>
            <w:r>
              <w:rPr/>
              <w:t xml:space="preserve">, 2008, 16 (1), pp.23-51. </w:t>
            </w:r>
            <w:hyperlink r:id="rId119" w:history="1">
              <w:r>
                <w:rPr>
                  <w:color w:val="#410a8c"/>
                  <w:u w:val="single"/>
                </w:rPr>
                <w:t xml:space="preserve">⟨10.3406/anata.2008.1248⟩</w:t>
              </w:r>
            </w:hyperlink>
          </w:p>
          <w:p>
            <w:pPr/>
            <w:r>
              <w:rPr/>
              <w:t xml:space="preserve">Article dans une revue</w:t>
            </w:r>
          </w:p>
          <w:p>
            <w:pPr/>
            <w:hyperlink r:id="rId118" w:history="1">
              <w:r>
                <w:rPr>
                  <w:color w:val="#410a8c"/>
                  <w:u w:val="single"/>
                </w:rPr>
                <w:t xml:space="preserve">hal-02138478v1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Common Practices or Regional Variations? Synthesizing Agro-Sylvo-Pastoral Evidence from the Neolithic South Caucasus</w:t>
              </w:r>
            </w:hyperlink>
          </w:p>
          <w:p>
            <w:pPr/>
            <w:hyperlink r:id="rId107" w:history="1">
              <w:r>
                <w:rPr>
                  <w:color w:val="#410a8c"/>
                  <w:u w:val="single"/>
                </w:rPr>
                <w:t xml:space="preserve">Alexia Decaix</w:t>
              </w:r>
            </w:hyperlink>
            <w:r>
              <w:rPr/>
              <w:t xml:space="preserve">,</w:t>
            </w:r>
            <w:hyperlink r:id="rId17" w:history="1">
              <w:r>
                <w:rPr>
                  <w:color w:val="#410a8c"/>
                  <w:u w:val="single"/>
                </w:rPr>
                <w:t xml:space="preserve">Rémi Berthon</w:t>
              </w:r>
            </w:hyperlink>
            <w:r>
              <w:rPr/>
              <w:t xml:space="preserve">,</w:t>
            </w:r>
            <w:hyperlink r:id="rId121" w:history="1">
              <w:r>
                <w:rPr>
                  <w:color w:val="#410a8c"/>
                  <w:u w:val="single"/>
                </w:rPr>
                <w:t xml:space="preserve">Alan Farahani</w:t>
              </w:r>
            </w:hyperlink>
            <w:r>
              <w:rPr/>
              <w:t xml:space="preserve">,</w:t>
            </w:r>
            <w:hyperlink r:id="rId122" w:history="1">
              <w:r>
                <w:rPr>
                  <w:color w:val="#410a8c"/>
                  <w:u w:val="single"/>
                </w:rPr>
                <w:t xml:space="preserve">Reinder Neef</w:t>
              </w:r>
            </w:hyperlink>
            <w:r>
              <w:rPr/>
              <w:t xml:space="preserve">,</w:t>
            </w:r>
            <w:hyperlink r:id="rId123" w:history="1">
              <w:r>
                <w:rPr>
                  <w:color w:val="#410a8c"/>
                  <w:u w:val="single"/>
                </w:rPr>
                <w:t xml:space="preserve">Nana Rusishvili</w:t>
              </w:r>
            </w:hyperlink>
            <w:r>
              <w:rPr/>
              <w:t xml:space="preserve">et al.</w:t>
            </w:r>
          </w:p>
          <w:p>
            <w:pPr/>
            <w:r>
              <w:rPr>
                <w:i w:val="1"/>
                <w:iCs w:val="1"/>
              </w:rPr>
              <w:t xml:space="preserve">14th ICAANE</w:t>
            </w:r>
            <w:r>
              <w:rPr/>
              <w:t xml:space="preserve">, Jun 2025, Lyon, France</w:t>
            </w:r>
          </w:p>
          <w:p>
            <w:pPr/>
            <w:r>
              <w:rPr/>
              <w:t xml:space="preserve">Communication dans un congrès</w:t>
            </w:r>
          </w:p>
          <w:p>
            <w:pPr/>
            <w:hyperlink r:id="rId120" w:history="1">
              <w:r>
                <w:rPr>
                  <w:color w:val="#410a8c"/>
                  <w:u w:val="single"/>
                </w:rPr>
                <w:t xml:space="preserve">hal-05472449v1</w:t>
              </w:r>
            </w:hyperlink>
          </w:p>
        </w:tc>
      </w:tr>
      <w:tr>
        <w:trPr/>
        <w:tc>
          <w:tcPr>
            <w:noWrap/>
          </w:tcPr>
          <w:p>
            <w:pPr>
              <w:spacing w:after="200"/>
            </w:pPr>
            <w:hyperlink r:id="rId124" w:history="1">
              <w:r>
                <w:rPr>
                  <w:color w:val="1e198e"/>
                  <w:b w:val="1"/>
                  <w:bCs w:val="1"/>
                  <w:u w:val="single"/>
                </w:rPr>
                <w:t xml:space="preserve">Tracking archaeological sheep breed diversity in Southwest Asia in palaeoproteomic</w:t>
              </w:r>
            </w:hyperlink>
          </w:p>
          <w:p>
            <w:pPr/>
            <w:hyperlink r:id="rId125" w:history="1">
              <w:r>
                <w:rPr>
                  <w:color w:val="#410a8c"/>
                  <w:u w:val="single"/>
                </w:rPr>
                <w:t xml:space="preserve">Fabrice Bray</w:t>
              </w:r>
            </w:hyperlink>
            <w:r>
              <w:rPr/>
              <w:t xml:space="preserve">,</w:t>
            </w:r>
            <w:hyperlink r:id="rId126" w:history="1">
              <w:r>
                <w:rPr>
                  <w:color w:val="#410a8c"/>
                  <w:u w:val="single"/>
                </w:rPr>
                <w:t xml:space="preserve">Manon Vuillien</w:t>
              </w:r>
            </w:hyperlink>
            <w:r>
              <w:rPr/>
              <w:t xml:space="preserve">,</w:t>
            </w:r>
            <w:hyperlink r:id="rId35" w:history="1">
              <w:r>
                <w:rPr>
                  <w:color w:val="#410a8c"/>
                  <w:u w:val="single"/>
                </w:rPr>
                <w:t xml:space="preserve">Jwana Chahoud</w:t>
              </w:r>
            </w:hyperlink>
            <w:r>
              <w:rPr/>
              <w:t xml:space="preserve">,</w:t>
            </w:r>
            <w:hyperlink r:id="rId24" w:history="1">
              <w:r>
                <w:rPr>
                  <w:color w:val="#410a8c"/>
                  <w:u w:val="single"/>
                </w:rPr>
                <w:t xml:space="preserve">Hossein Davoudi</w:t>
              </w:r>
            </w:hyperlink>
            <w:r>
              <w:rPr/>
              <w:t xml:space="preserve">,</w:t>
            </w:r>
            <w:hyperlink r:id="rId127" w:history="1">
              <w:r>
                <w:rPr>
                  <w:color w:val="#410a8c"/>
                  <w:u w:val="single"/>
                </w:rPr>
                <w:t xml:space="preserve">Homa Fathi</w:t>
              </w:r>
            </w:hyperlink>
            <w:r>
              <w:rPr/>
              <w:t xml:space="preserve">et al.</w:t>
            </w:r>
          </w:p>
          <w:p>
            <w:pPr/>
            <w:r>
              <w:rPr>
                <w:i w:val="1"/>
                <w:iCs w:val="1"/>
              </w:rPr>
              <w:t xml:space="preserve">30th Annual Meeting of the European Association of Archaeologies</w:t>
            </w:r>
            <w:r>
              <w:rPr/>
              <w:t xml:space="preserve">, Aug 2024, Rome, Italy</w:t>
            </w:r>
          </w:p>
          <w:p>
            <w:pPr/>
            <w:r>
              <w:rPr/>
              <w:t xml:space="preserve">Communication dans un congrès</w:t>
            </w:r>
          </w:p>
          <w:p>
            <w:pPr/>
            <w:hyperlink r:id="rId124" w:history="1">
              <w:r>
                <w:rPr>
                  <w:color w:val="#410a8c"/>
                  <w:u w:val="single"/>
                </w:rPr>
                <w:t xml:space="preserve">hal-05076513v1</w:t>
              </w:r>
            </w:hyperlink>
          </w:p>
        </w:tc>
      </w:tr>
      <w:tr>
        <w:trPr/>
        <w:tc>
          <w:tcPr>
            <w:noWrap/>
          </w:tcPr>
          <w:p>
            <w:pPr>
              <w:spacing w:after="200"/>
            </w:pPr>
            <w:hyperlink r:id="rId128" w:history="1">
              <w:r>
                <w:rPr>
                  <w:color w:val="1e198e"/>
                  <w:b w:val="1"/>
                  <w:bCs w:val="1"/>
                  <w:u w:val="single"/>
                </w:rPr>
                <w:t xml:space="preserve">Tracing agricultural and pastoral strategies in the Chalcolithic and Early Bronze Age South Caucasus: a comparative analysis</w:t>
              </w:r>
            </w:hyperlink>
          </w:p>
          <w:p>
            <w:pPr/>
            <w:hyperlink r:id="rId107" w:history="1">
              <w:r>
                <w:rPr>
                  <w:color w:val="#410a8c"/>
                  <w:u w:val="single"/>
                </w:rPr>
                <w:t xml:space="preserve">Alexia Decaix</w:t>
              </w:r>
            </w:hyperlink>
            <w:r>
              <w:rPr/>
              <w:t xml:space="preserve">,</w:t>
            </w:r>
            <w:hyperlink r:id="rId17" w:history="1">
              <w:r>
                <w:rPr>
                  <w:color w:val="#410a8c"/>
                  <w:u w:val="single"/>
                </w:rPr>
                <w:t xml:space="preserve">Rémi Berthon</w:t>
              </w:r>
            </w:hyperlink>
          </w:p>
          <w:p>
            <w:pPr/>
            <w:r>
              <w:rPr>
                <w:i w:val="1"/>
                <w:iCs w:val="1"/>
              </w:rPr>
              <w:t xml:space="preserve">2MI, Migrations, Mobility and Innovations: interpreting change between the Neolithic and Early Bronze Age in the South Caucasus and Northern Iran (ca 6200-2400 BCE)</w:t>
            </w:r>
            <w:r>
              <w:rPr/>
              <w:t xml:space="preserve">, ANR 2MI, Nov 2024, Paris, France</w:t>
            </w:r>
          </w:p>
          <w:p>
            <w:pPr/>
            <w:r>
              <w:rPr/>
              <w:t xml:space="preserve">Communication dans un congrès</w:t>
            </w:r>
          </w:p>
          <w:p>
            <w:pPr/>
            <w:hyperlink r:id="rId128" w:history="1">
              <w:r>
                <w:rPr>
                  <w:color w:val="#410a8c"/>
                  <w:u w:val="single"/>
                </w:rPr>
                <w:t xml:space="preserve">hal-05472409v1</w:t>
              </w:r>
            </w:hyperlink>
          </w:p>
        </w:tc>
      </w:tr>
      <w:tr>
        <w:trPr/>
        <w:tc>
          <w:tcPr>
            <w:noWrap/>
          </w:tcPr>
          <w:p>
            <w:pPr>
              <w:spacing w:after="200"/>
            </w:pPr>
            <w:hyperlink r:id="rId129" w:history="1">
              <w:r>
                <w:rPr>
                  <w:color w:val="1e198e"/>
                  <w:b w:val="1"/>
                  <w:bCs w:val="1"/>
                  <w:u w:val="single"/>
                </w:rPr>
                <w:t xml:space="preserve">The burial practices of Kültepe I and Ovçular Tepesi - (Nakhchivan, Azerbaijan)</w:t>
              </w:r>
            </w:hyperlink>
          </w:p>
          <w:p>
            <w:pPr/>
            <w:hyperlink r:id="rId130" w:history="1">
              <w:r>
                <w:rPr>
                  <w:color w:val="#410a8c"/>
                  <w:u w:val="single"/>
                </w:rPr>
                <w:t xml:space="preserve">Yasemin Yılmaz</w:t>
              </w:r>
            </w:hyperlink>
            <w:r>
              <w:rPr/>
              <w:t xml:space="preserve">,</w:t>
            </w:r>
            <w:hyperlink r:id="rId131" w:history="1">
              <w:r>
                <w:rPr>
                  <w:color w:val="#410a8c"/>
                  <w:u w:val="single"/>
                </w:rPr>
                <w:t xml:space="preserve">V. Bakhshaliyev</w:t>
              </w:r>
            </w:hyperlink>
            <w:r>
              <w:rPr/>
              <w:t xml:space="preserve">,</w:t>
            </w:r>
            <w:hyperlink r:id="rId17" w:history="1">
              <w:r>
                <w:rPr>
                  <w:color w:val="#410a8c"/>
                  <w:u w:val="single"/>
                </w:rPr>
                <w:t xml:space="preserve">Rémi Berthon</w:t>
              </w:r>
            </w:hyperlink>
            <w:r>
              <w:rPr/>
              <w:t xml:space="preserve">,</w:t>
            </w:r>
            <w:hyperlink r:id="rId16" w:history="1">
              <w:r>
                <w:rPr>
                  <w:color w:val="#410a8c"/>
                  <w:u w:val="single"/>
                </w:rPr>
                <w:t xml:space="preserve">Catherine Marro</w:t>
              </w:r>
            </w:hyperlink>
          </w:p>
          <w:p>
            <w:pPr/>
            <w:r>
              <w:rPr>
                <w:i w:val="1"/>
                <w:iCs w:val="1"/>
              </w:rPr>
              <w:t xml:space="preserve">Migrations, Mobility and Innovations: interpreting change between the Neolithic and the Early Bronze Age in the South Caucasus and Northern Iran (ca. 6200-2400 BCE). Closing conference</w:t>
            </w:r>
            <w:r>
              <w:rPr/>
              <w:t xml:space="preserve">, Nov 2024, Paris, France</w:t>
            </w:r>
          </w:p>
          <w:p>
            <w:pPr/>
            <w:r>
              <w:rPr/>
              <w:t xml:space="preserve">Communication dans un congrès</w:t>
            </w:r>
          </w:p>
          <w:p>
            <w:pPr/>
            <w:hyperlink r:id="rId129" w:history="1">
              <w:r>
                <w:rPr>
                  <w:color w:val="#410a8c"/>
                  <w:u w:val="single"/>
                </w:rPr>
                <w:t xml:space="preserve">mnhn-05594405v1</w:t>
              </w:r>
            </w:hyperlink>
          </w:p>
        </w:tc>
      </w:tr>
      <w:tr>
        <w:trPr/>
        <w:tc>
          <w:tcPr>
            <w:noWrap/>
          </w:tcPr>
          <w:p>
            <w:pPr>
              <w:spacing w:after="200"/>
            </w:pPr>
            <w:hyperlink r:id="rId132" w:history="1">
              <w:r>
                <w:rPr>
                  <w:color w:val="1e198e"/>
                  <w:b w:val="1"/>
                  <w:bCs w:val="1"/>
                  <w:u w:val="single"/>
                </w:rPr>
                <w:t xml:space="preserve">Comparing pastoral practices in Northwestern Iran and Nakhchivan from the Chalcolithic to the Early Bronze Age</w:t>
              </w:r>
            </w:hyperlink>
          </w:p>
          <w:p>
            <w:pPr/>
            <w:hyperlink r:id="rId17" w:history="1">
              <w:r>
                <w:rPr>
                  <w:color w:val="#410a8c"/>
                  <w:u w:val="single"/>
                </w:rPr>
                <w:t xml:space="preserve">Rémi Berthon</w:t>
              </w:r>
            </w:hyperlink>
            <w:r>
              <w:rPr/>
              <w:t xml:space="preserve">,</w:t>
            </w:r>
            <w:hyperlink r:id="rId24" w:history="1">
              <w:r>
                <w:rPr>
                  <w:color w:val="#410a8c"/>
                  <w:u w:val="single"/>
                </w:rPr>
                <w:t xml:space="preserve">Hossein Davoudi</w:t>
              </w:r>
            </w:hyperlink>
            <w:r>
              <w:rPr/>
              <w:t xml:space="preserve">,</w:t>
            </w:r>
            <w:hyperlink r:id="rId133" w:history="1">
              <w:r>
                <w:rPr>
                  <w:color w:val="#410a8c"/>
                  <w:u w:val="single"/>
                </w:rPr>
                <w:t xml:space="preserve">Shiva Sheikhi</w:t>
              </w:r>
            </w:hyperlink>
            <w:r>
              <w:rPr/>
              <w:t xml:space="preserve">,</w:t>
            </w:r>
            <w:hyperlink r:id="rId134" w:history="1">
              <w:r>
                <w:rPr>
                  <w:color w:val="#410a8c"/>
                  <w:u w:val="single"/>
                </w:rPr>
                <w:t xml:space="preserve">Akbar Abedi</w:t>
              </w:r>
            </w:hyperlink>
            <w:r>
              <w:rPr/>
              <w:t xml:space="preserve">,</w:t>
            </w:r>
            <w:hyperlink r:id="rId56" w:history="1">
              <w:r>
                <w:rPr>
                  <w:color w:val="#410a8c"/>
                  <w:u w:val="single"/>
                </w:rPr>
                <w:t xml:space="preserve">Marie Balasse</w:t>
              </w:r>
            </w:hyperlink>
            <w:r>
              <w:rPr/>
              <w:t xml:space="preserve">et al.</w:t>
            </w:r>
          </w:p>
          <w:p>
            <w:pPr/>
            <w:r>
              <w:rPr>
                <w:i w:val="1"/>
                <w:iCs w:val="1"/>
              </w:rPr>
              <w:t xml:space="preserve">Migrations, Mobility and Innovations: interpreting change between the Neolithic and the Early Bronze Age in the South Caucasus and Northern Iran (ca. 6200-2400 BCE). Closing conference</w:t>
            </w:r>
            <w:r>
              <w:rPr/>
              <w:t xml:space="preserve">, Nov 2024, Paris, France</w:t>
            </w:r>
          </w:p>
          <w:p>
            <w:pPr/>
            <w:r>
              <w:rPr/>
              <w:t xml:space="preserve">Communication dans un congrès</w:t>
            </w:r>
          </w:p>
          <w:p>
            <w:pPr/>
            <w:hyperlink r:id="rId132" w:history="1">
              <w:r>
                <w:rPr>
                  <w:color w:val="#410a8c"/>
                  <w:u w:val="single"/>
                </w:rPr>
                <w:t xml:space="preserve">mnhn-05594398v1</w:t>
              </w:r>
            </w:hyperlink>
          </w:p>
        </w:tc>
      </w:tr>
      <w:tr>
        <w:trPr/>
        <w:tc>
          <w:tcPr>
            <w:noWrap/>
          </w:tcPr>
          <w:p>
            <w:pPr>
              <w:spacing w:after="200"/>
            </w:pPr>
            <w:hyperlink r:id="rId135" w:history="1">
              <w:r>
                <w:rPr>
                  <w:color w:val="1e198e"/>
                  <w:b w:val="1"/>
                  <w:bCs w:val="1"/>
                  <w:u w:val="single"/>
                </w:rPr>
                <w:t xml:space="preserve">Evaluation of dietary changes between the Neolithic and the Early Bronze Age in Nakhichevan: Continuity or discontinuity?</w:t>
              </w:r>
            </w:hyperlink>
          </w:p>
          <w:p>
            <w:pPr/>
            <w:hyperlink r:id="rId136" w:history="1">
              <w:r>
                <w:rPr>
                  <w:color w:val="#410a8c"/>
                  <w:u w:val="single"/>
                </w:rPr>
                <w:t xml:space="preserve">Estelle Herrscher</w:t>
              </w:r>
            </w:hyperlink>
            <w:r>
              <w:rPr/>
              <w:t xml:space="preserve">,</w:t>
            </w:r>
            <w:hyperlink r:id="rId137" w:history="1">
              <w:r>
                <w:rPr>
                  <w:color w:val="#410a8c"/>
                  <w:u w:val="single"/>
                </w:rPr>
                <w:t xml:space="preserve">Yasemin Yilmaz</w:t>
              </w:r>
            </w:hyperlink>
            <w:r>
              <w:rPr/>
              <w:t xml:space="preserve">,</w:t>
            </w:r>
            <w:hyperlink r:id="rId17" w:history="1">
              <w:r>
                <w:rPr>
                  <w:color w:val="#410a8c"/>
                  <w:u w:val="single"/>
                </w:rPr>
                <w:t xml:space="preserve">Rémi Berthon</w:t>
              </w:r>
            </w:hyperlink>
            <w:r>
              <w:rPr/>
              <w:t xml:space="preserve">,</w:t>
            </w:r>
            <w:hyperlink r:id="rId107" w:history="1">
              <w:r>
                <w:rPr>
                  <w:color w:val="#410a8c"/>
                  <w:u w:val="single"/>
                </w:rPr>
                <w:t xml:space="preserve">Alexia Decaix</w:t>
              </w:r>
            </w:hyperlink>
            <w:r>
              <w:rPr/>
              <w:t xml:space="preserve">,</w:t>
            </w:r>
            <w:hyperlink r:id="rId138" w:history="1">
              <w:r>
                <w:rPr>
                  <w:color w:val="#410a8c"/>
                  <w:u w:val="single"/>
                </w:rPr>
                <w:t xml:space="preserve">Céline Bon</w:t>
              </w:r>
            </w:hyperlink>
            <w:r>
              <w:rPr/>
              <w:t xml:space="preserve">et al.</w:t>
            </w:r>
          </w:p>
          <w:p>
            <w:pPr/>
            <w:r>
              <w:rPr>
                <w:i w:val="1"/>
                <w:iCs w:val="1"/>
              </w:rPr>
              <w:t xml:space="preserve">Migrations, Mobility and Innovations: interpreting change between the Neolithic and the Early Bronze Age in the South Caucasus and Northern Iran (ca. 6200-2400 BCE). Closing conference</w:t>
            </w:r>
            <w:r>
              <w:rPr/>
              <w:t xml:space="preserve">, Nov 2024, Paris, France</w:t>
            </w:r>
          </w:p>
          <w:p>
            <w:pPr/>
            <w:r>
              <w:rPr/>
              <w:t xml:space="preserve">Communication dans un congrès</w:t>
            </w:r>
          </w:p>
          <w:p>
            <w:pPr/>
            <w:hyperlink r:id="rId135" w:history="1">
              <w:r>
                <w:rPr>
                  <w:color w:val="#410a8c"/>
                  <w:u w:val="single"/>
                </w:rPr>
                <w:t xml:space="preserve">mnhn-05594401v1</w:t>
              </w:r>
            </w:hyperlink>
          </w:p>
        </w:tc>
      </w:tr>
      <w:tr>
        <w:trPr/>
        <w:tc>
          <w:tcPr>
            <w:noWrap/>
          </w:tcPr>
          <w:p>
            <w:pPr>
              <w:spacing w:after="200"/>
            </w:pPr>
            <w:hyperlink r:id="rId139" w:history="1">
              <w:r>
                <w:rPr>
                  <w:color w:val="1e198e"/>
                  <w:b w:val="1"/>
                  <w:bCs w:val="1"/>
                  <w:u w:val="single"/>
                </w:rPr>
                <w:t xml:space="preserve">Reflecting on the occupation patterns of the South Caucasus between the Neolithic and the Bronze Age (ca. 6200-1100 BCE): the significance of mobility</w:t>
              </w:r>
            </w:hyperlink>
          </w:p>
          <w:p>
            <w:pP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140" w:history="1">
              <w:r>
                <w:rPr>
                  <w:color w:val="#410a8c"/>
                  <w:u w:val="single"/>
                </w:rPr>
                <w:t xml:space="preserve">Adeline Vautrin</w:t>
              </w:r>
            </w:hyperlink>
          </w:p>
          <w:p>
            <w:pPr/>
            <w:r>
              <w:rPr>
                <w:i w:val="1"/>
                <w:iCs w:val="1"/>
              </w:rPr>
              <w:t xml:space="preserve">Migrations, Mobility and Innovations: interpreting change between the Neolithic and the Early Bronze Age in the South Caucasus and Northern Iran (ca. 6200-2400 BCE). Closing conference</w:t>
            </w:r>
            <w:r>
              <w:rPr/>
              <w:t xml:space="preserve">, Nov 2024, Paris, France</w:t>
            </w:r>
          </w:p>
          <w:p>
            <w:pPr/>
            <w:r>
              <w:rPr/>
              <w:t xml:space="preserve">Communication dans un congrès</w:t>
            </w:r>
          </w:p>
          <w:p>
            <w:pPr/>
            <w:hyperlink r:id="rId139" w:history="1">
              <w:r>
                <w:rPr>
                  <w:color w:val="#410a8c"/>
                  <w:u w:val="single"/>
                </w:rPr>
                <w:t xml:space="preserve">mnhn-05594402v1</w:t>
              </w:r>
            </w:hyperlink>
          </w:p>
        </w:tc>
      </w:tr>
      <w:tr>
        <w:trPr/>
        <w:tc>
          <w:tcPr>
            <w:noWrap/>
          </w:tcPr>
          <w:p>
            <w:pPr>
              <w:spacing w:after="200"/>
            </w:pPr>
            <w:hyperlink r:id="rId141" w:history="1">
              <w:r>
                <w:rPr>
                  <w:color w:val="1e198e"/>
                  <w:b w:val="1"/>
                  <w:bCs w:val="1"/>
                  <w:u w:val="single"/>
                </w:rPr>
                <w:t xml:space="preserve">Anatomy of the Kültepe I culture. Its significance for unravelling the formation processes of the Caucasian Neolithic</w:t>
              </w:r>
            </w:hyperlink>
          </w:p>
          <w:p>
            <w:pP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107" w:history="1">
              <w:r>
                <w:rPr>
                  <w:color w:val="#410a8c"/>
                  <w:u w:val="single"/>
                </w:rPr>
                <w:t xml:space="preserve">Alexia Decaix</w:t>
              </w:r>
            </w:hyperlink>
            <w:r>
              <w:rPr/>
              <w:t xml:space="preserve">,</w:t>
            </w:r>
            <w:hyperlink r:id="rId15" w:history="1">
              <w:r>
                <w:rPr>
                  <w:color w:val="#410a8c"/>
                  <w:u w:val="single"/>
                </w:rPr>
                <w:t xml:space="preserve">Veli Bakhshaliyev</w:t>
              </w:r>
            </w:hyperlink>
          </w:p>
          <w:p>
            <w:pPr/>
            <w:r>
              <w:rPr>
                <w:i w:val="1"/>
                <w:iCs w:val="1"/>
              </w:rPr>
              <w:t xml:space="preserve">World Neolithic Congress</w:t>
            </w:r>
            <w:r>
              <w:rPr/>
              <w:t xml:space="preserve">, Nov 2024, Sanliurfa, Turkey</w:t>
            </w:r>
          </w:p>
          <w:p>
            <w:pPr/>
            <w:r>
              <w:rPr/>
              <w:t xml:space="preserve">Communication dans un congrès</w:t>
            </w:r>
          </w:p>
          <w:p>
            <w:pPr/>
            <w:hyperlink r:id="rId141" w:history="1">
              <w:r>
                <w:rPr>
                  <w:color w:val="#410a8c"/>
                  <w:u w:val="single"/>
                </w:rPr>
                <w:t xml:space="preserve">hal-05472444v1</w:t>
              </w:r>
            </w:hyperlink>
          </w:p>
        </w:tc>
      </w:tr>
      <w:tr>
        <w:trPr/>
        <w:tc>
          <w:tcPr>
            <w:noWrap/>
          </w:tcPr>
          <w:p>
            <w:pPr>
              <w:spacing w:after="200"/>
            </w:pPr>
            <w:hyperlink r:id="rId142" w:history="1">
              <w:r>
                <w:rPr>
                  <w:color w:val="1e198e"/>
                  <w:b w:val="1"/>
                  <w:bCs w:val="1"/>
                  <w:u w:val="single"/>
                </w:rPr>
                <w:t xml:space="preserve">Why Migrations, Mobility and Innovations? A few words about the cultural-historical context of Late Prehistoric Caucasus and nearby regions</w:t>
              </w:r>
            </w:hyperlink>
          </w:p>
          <w:p>
            <w:pP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138" w:history="1">
              <w:r>
                <w:rPr>
                  <w:color w:val="#410a8c"/>
                  <w:u w:val="single"/>
                </w:rPr>
                <w:t xml:space="preserve">Céline Bon</w:t>
              </w:r>
            </w:hyperlink>
            <w:r>
              <w:rPr/>
              <w:t xml:space="preserve">,</w:t>
            </w:r>
            <w:hyperlink r:id="rId40" w:history="1">
              <w:r>
                <w:rPr>
                  <w:color w:val="#410a8c"/>
                  <w:u w:val="single"/>
                </w:rPr>
                <w:t xml:space="preserve">François-Xavier Le Bourdonnec</w:t>
              </w:r>
            </w:hyperlink>
          </w:p>
          <w:p>
            <w:pPr/>
            <w:r>
              <w:rPr>
                <w:i w:val="1"/>
                <w:iCs w:val="1"/>
              </w:rPr>
              <w:t xml:space="preserve">Migrations, Mobility and Innovations: interpreting change between the Neolithic and the Early Bronze Age in the South Caucasus and Northern Iran (ca. 6200-2400 BCE)</w:t>
            </w:r>
            <w:r>
              <w:rPr/>
              <w:t xml:space="preserve">, Catherine Marro; Rémi Berthon; Céline Bon; François-Xavier le Bourdonnec, Nov 2024, Paris, France</w:t>
            </w:r>
          </w:p>
          <w:p>
            <w:pPr/>
            <w:r>
              <w:rPr/>
              <w:t xml:space="preserve">Communication dans un congrès</w:t>
            </w:r>
          </w:p>
          <w:p>
            <w:pPr/>
            <w:hyperlink r:id="rId142" w:history="1">
              <w:r>
                <w:rPr>
                  <w:color w:val="#410a8c"/>
                  <w:u w:val="single"/>
                </w:rPr>
                <w:t xml:space="preserve">hal-05525705v1</w:t>
              </w:r>
            </w:hyperlink>
          </w:p>
        </w:tc>
      </w:tr>
      <w:tr>
        <w:trPr/>
        <w:tc>
          <w:tcPr>
            <w:noWrap/>
          </w:tcPr>
          <w:p>
            <w:pPr>
              <w:spacing w:after="200"/>
            </w:pPr>
            <w:hyperlink r:id="rId143" w:history="1">
              <w:r>
                <w:rPr>
                  <w:color w:val="1e198e"/>
                  <w:b w:val="1"/>
                  <w:bCs w:val="1"/>
                  <w:u w:val="single"/>
                </w:rPr>
                <w:t xml:space="preserve">Isotopes geology, a tool to trace herd Mobility in Nakhchivan?</w:t>
              </w:r>
            </w:hyperlink>
          </w:p>
          <w:p>
            <w:pPr/>
            <w:hyperlink r:id="rId144" w:history="1">
              <w:r>
                <w:rPr>
                  <w:color w:val="#410a8c"/>
                  <w:u w:val="single"/>
                </w:rPr>
                <w:t xml:space="preserve">Christelle Claude</w:t>
              </w:r>
            </w:hyperlink>
            <w:r>
              <w:rPr/>
              <w:t xml:space="preserve">,</w:t>
            </w:r>
            <w:hyperlink r:id="rId17" w:history="1">
              <w:r>
                <w:rPr>
                  <w:color w:val="#410a8c"/>
                  <w:u w:val="single"/>
                </w:rPr>
                <w:t xml:space="preserve">Rémi Berthon</w:t>
              </w:r>
            </w:hyperlink>
          </w:p>
          <w:p>
            <w:pPr/>
            <w:r>
              <w:rPr>
                <w:i w:val="1"/>
                <w:iCs w:val="1"/>
              </w:rPr>
              <w:t xml:space="preserve">Migrations, Mobility and Innovations: interpreting change between the Neolithic and the Early Bronze Age in the South Caucasus and Northern Iran (ca. 6200-2400 BCE). Closing conference</w:t>
            </w:r>
            <w:r>
              <w:rPr/>
              <w:t xml:space="preserve">, Nov 2024, Paris, France</w:t>
            </w:r>
          </w:p>
          <w:p>
            <w:pPr/>
            <w:r>
              <w:rPr/>
              <w:t xml:space="preserve">Communication dans un congrès</w:t>
            </w:r>
          </w:p>
          <w:p>
            <w:pPr/>
            <w:hyperlink r:id="rId143" w:history="1">
              <w:r>
                <w:rPr>
                  <w:color w:val="#410a8c"/>
                  <w:u w:val="single"/>
                </w:rPr>
                <w:t xml:space="preserve">mnhn-05594399v1</w:t>
              </w:r>
            </w:hyperlink>
          </w:p>
        </w:tc>
      </w:tr>
      <w:tr>
        <w:trPr/>
        <w:tc>
          <w:tcPr>
            <w:noWrap/>
          </w:tcPr>
          <w:p>
            <w:pPr>
              <w:spacing w:after="200"/>
            </w:pPr>
            <w:hyperlink r:id="rId145" w:history="1">
              <w:r>
                <w:rPr>
                  <w:color w:val="1e198e"/>
                  <w:b w:val="1"/>
                  <w:bCs w:val="1"/>
                  <w:u w:val="single"/>
                </w:rPr>
                <w:t xml:space="preserve">Exploitation of animal resources at Qaraçinar: Preliminary zooarchaeological results</w:t>
              </w:r>
            </w:hyperlink>
          </w:p>
          <w:p>
            <w:pPr/>
            <w:hyperlink r:id="rId17" w:history="1">
              <w:r>
                <w:rPr>
                  <w:color w:val="#410a8c"/>
                  <w:u w:val="single"/>
                </w:rPr>
                <w:t xml:space="preserve">Rémi Berthon</w:t>
              </w:r>
            </w:hyperlink>
          </w:p>
          <w:p>
            <w:pPr/>
            <w:r>
              <w:rPr>
                <w:i w:val="1"/>
                <w:iCs w:val="1"/>
              </w:rPr>
              <w:t xml:space="preserve">Project KUR(A)GAN Final Conference</w:t>
            </w:r>
            <w:r>
              <w:rPr/>
              <w:t xml:space="preserve">, Apr 2024, Nice (06000), France</w:t>
            </w:r>
          </w:p>
          <w:p>
            <w:pPr/>
            <w:r>
              <w:rPr/>
              <w:t xml:space="preserve">Communication dans un congrès</w:t>
            </w:r>
          </w:p>
          <w:p>
            <w:pPr/>
            <w:hyperlink r:id="rId145" w:history="1">
              <w:r>
                <w:rPr>
                  <w:color w:val="#410a8c"/>
                  <w:u w:val="single"/>
                </w:rPr>
                <w:t xml:space="preserve">mnhn-05594397v1</w:t>
              </w:r>
            </w:hyperlink>
          </w:p>
        </w:tc>
      </w:tr>
      <w:tr>
        <w:trPr/>
        <w:tc>
          <w:tcPr>
            <w:noWrap/>
          </w:tcPr>
          <w:p>
            <w:pPr>
              <w:spacing w:after="200"/>
            </w:pPr>
            <w:hyperlink r:id="rId146" w:history="1">
              <w:r>
                <w:rPr>
                  <w:color w:val="1e198e"/>
                  <w:b w:val="1"/>
                  <w:bCs w:val="1"/>
                  <w:u w:val="single"/>
                </w:rPr>
                <w:t xml:space="preserve">Pastoral practices during the Chalcolithic to the Early Kurgan Period: faunal exploitation, seasonality, characterisation of mobilities and zootechnical knowledge</w:t>
              </w:r>
            </w:hyperlink>
          </w:p>
          <w:p>
            <w:pPr/>
            <w:hyperlink r:id="rId140" w:history="1">
              <w:r>
                <w:rPr>
                  <w:color w:val="#410a8c"/>
                  <w:u w:val="single"/>
                </w:rPr>
                <w:t xml:space="preserve">Adeline Vautrin</w:t>
              </w:r>
            </w:hyperlink>
            <w:r>
              <w:rPr/>
              <w:t xml:space="preserve">,</w:t>
            </w:r>
            <w:hyperlink r:id="rId80" w:history="1">
              <w:r>
                <w:rPr>
                  <w:color w:val="#410a8c"/>
                  <w:u w:val="single"/>
                </w:rPr>
                <w:t xml:space="preserve">Marjan Mashkour</w:t>
              </w:r>
            </w:hyperlink>
            <w:r>
              <w:rPr/>
              <w:t xml:space="preserve">,</w:t>
            </w:r>
            <w:hyperlink r:id="rId147" w:history="1">
              <w:r>
                <w:rPr>
                  <w:color w:val="#410a8c"/>
                  <w:u w:val="single"/>
                </w:rPr>
                <w:t xml:space="preserve">Delphine Bosch</w:t>
              </w:r>
            </w:hyperlink>
            <w:r>
              <w:rPr/>
              <w:t xml:space="preserve">,</w:t>
            </w:r>
            <w:hyperlink r:id="rId100" w:history="1">
              <w:r>
                <w:rPr>
                  <w:color w:val="#410a8c"/>
                  <w:u w:val="single"/>
                </w:rPr>
                <w:t xml:space="preserve">Lionel Gourichon</w:t>
              </w:r>
            </w:hyperlink>
            <w:r>
              <w:rPr/>
              <w:t xml:space="preserve">,</w:t>
            </w:r>
            <w:hyperlink r:id="rId148" w:history="1">
              <w:r>
                <w:rPr>
                  <w:color w:val="#410a8c"/>
                  <w:u w:val="single"/>
                </w:rPr>
                <w:t xml:space="preserve">C. Chauvel</w:t>
              </w:r>
            </w:hyperlink>
            <w:r>
              <w:rPr/>
              <w:t xml:space="preserve">et al.</w:t>
            </w:r>
          </w:p>
          <w:p>
            <w:pPr/>
            <w:r>
              <w:rPr>
                <w:i w:val="1"/>
                <w:iCs w:val="1"/>
              </w:rPr>
              <w:t xml:space="preserve">Migrations, Mobility and Innovations: interpreting change between the Neolithic and the Early Bronze Age in the South Caucasus and Northern Iran (ca. 6200-2400 BCE). Closing conference</w:t>
            </w:r>
            <w:r>
              <w:rPr/>
              <w:t xml:space="preserve">, Nov 2024, Paris, France</w:t>
            </w:r>
          </w:p>
          <w:p>
            <w:pPr/>
            <w:r>
              <w:rPr/>
              <w:t xml:space="preserve">Communication dans un congrès</w:t>
            </w:r>
          </w:p>
          <w:p>
            <w:pPr/>
            <w:hyperlink r:id="rId146" w:history="1">
              <w:r>
                <w:rPr>
                  <w:color w:val="#410a8c"/>
                  <w:u w:val="single"/>
                </w:rPr>
                <w:t xml:space="preserve">mnhn-05594403v1</w:t>
              </w:r>
            </w:hyperlink>
          </w:p>
        </w:tc>
      </w:tr>
      <w:tr>
        <w:trPr/>
        <w:tc>
          <w:tcPr>
            <w:noWrap/>
          </w:tcPr>
          <w:p>
            <w:pPr>
              <w:spacing w:after="200"/>
            </w:pPr>
            <w:hyperlink r:id="rId149" w:history="1">
              <w:r>
                <w:rPr>
                  <w:color w:val="1e198e"/>
                  <w:b w:val="1"/>
                  <w:bCs w:val="1"/>
                  <w:u w:val="single"/>
                </w:rPr>
                <w:t xml:space="preserve">Isotopic approach to animal biographies. Its potential and limits to investigate pastoral mobilities in the South Caucasus and Northwestern Iran from the Neolithic to the Bronze Age</w:t>
              </w:r>
            </w:hyperlink>
          </w:p>
          <w:p>
            <w:pPr/>
            <w:hyperlink r:id="rId17" w:history="1">
              <w:r>
                <w:rPr>
                  <w:color w:val="#410a8c"/>
                  <w:u w:val="single"/>
                </w:rPr>
                <w:t xml:space="preserve">Rémi Berthon</w:t>
              </w:r>
            </w:hyperlink>
            <w:r>
              <w:rPr/>
              <w:t xml:space="preserve">,</w:t>
            </w:r>
            <w:hyperlink r:id="rId80" w:history="1">
              <w:r>
                <w:rPr>
                  <w:color w:val="#410a8c"/>
                  <w:u w:val="single"/>
                </w:rPr>
                <w:t xml:space="preserve">Marjan Mashkour</w:t>
              </w:r>
            </w:hyperlink>
            <w:r>
              <w:rPr/>
              <w:t xml:space="preserve">,</w:t>
            </w:r>
            <w:hyperlink r:id="rId133" w:history="1">
              <w:r>
                <w:rPr>
                  <w:color w:val="#410a8c"/>
                  <w:u w:val="single"/>
                </w:rPr>
                <w:t xml:space="preserve">Shiva Sheikhi</w:t>
              </w:r>
            </w:hyperlink>
            <w:r>
              <w:rPr/>
              <w:t xml:space="preserve">,</w:t>
            </w:r>
            <w:hyperlink r:id="rId140" w:history="1">
              <w:r>
                <w:rPr>
                  <w:color w:val="#410a8c"/>
                  <w:u w:val="single"/>
                </w:rPr>
                <w:t xml:space="preserve">Adeline Vautrin</w:t>
              </w:r>
            </w:hyperlink>
            <w:r>
              <w:rPr/>
              <w:t xml:space="preserve">,</w:t>
            </w:r>
            <w:hyperlink r:id="rId150" w:history="1">
              <w:r>
                <w:rPr>
                  <w:color w:val="#410a8c"/>
                  <w:u w:val="single"/>
                </w:rPr>
                <w:t xml:space="preserve">Sepideh Maziar</w:t>
              </w:r>
            </w:hyperlink>
            <w:r>
              <w:rPr/>
              <w:t xml:space="preserve">et al.</w:t>
            </w:r>
          </w:p>
          <w:p>
            <w:pPr/>
            <w:r>
              <w:rPr>
                <w:i w:val="1"/>
                <w:iCs w:val="1"/>
              </w:rPr>
              <w:t xml:space="preserve">Human Movement and Mobility in HighLandscape Environments</w:t>
            </w:r>
            <w:r>
              <w:rPr/>
              <w:t xml:space="preserve">, Apr 2022, Frankfurt, Germany</w:t>
            </w:r>
          </w:p>
          <w:p>
            <w:pPr/>
            <w:r>
              <w:rPr/>
              <w:t xml:space="preserve">Communication dans un congrès</w:t>
            </w:r>
          </w:p>
          <w:p>
            <w:pPr/>
            <w:hyperlink r:id="rId149" w:history="1">
              <w:r>
                <w:rPr>
                  <w:color w:val="#410a8c"/>
                  <w:u w:val="single"/>
                </w:rPr>
                <w:t xml:space="preserve">hal-03705583v1</w:t>
              </w:r>
            </w:hyperlink>
          </w:p>
        </w:tc>
      </w:tr>
      <w:tr>
        <w:trPr/>
        <w:tc>
          <w:tcPr>
            <w:noWrap/>
          </w:tcPr>
          <w:p>
            <w:pPr>
              <w:spacing w:after="200"/>
            </w:pPr>
            <w:hyperlink r:id="rId151" w:history="1">
              <w:r>
                <w:rPr>
                  <w:color w:val="1e198e"/>
                  <w:b w:val="1"/>
                  <w:bCs w:val="1"/>
                  <w:u w:val="single"/>
                </w:rPr>
                <w:t xml:space="preserve">Over the mountain and the vale. Modern reference datasets for documenting pastoral practices</w:t>
              </w:r>
            </w:hyperlink>
          </w:p>
          <w:p>
            <w:pPr/>
            <w:hyperlink r:id="rId80" w:history="1">
              <w:r>
                <w:rPr>
                  <w:color w:val="#410a8c"/>
                  <w:u w:val="single"/>
                </w:rPr>
                <w:t xml:space="preserve">Marjan Mashkour</w:t>
              </w:r>
            </w:hyperlink>
            <w:r>
              <w:rPr/>
              <w:t xml:space="preserve">,</w:t>
            </w:r>
            <w:hyperlink r:id="rId17" w:history="1">
              <w:r>
                <w:rPr>
                  <w:color w:val="#410a8c"/>
                  <w:u w:val="single"/>
                </w:rPr>
                <w:t xml:space="preserve">Rémi Berthon</w:t>
              </w:r>
            </w:hyperlink>
          </w:p>
          <w:p>
            <w:pPr/>
            <w:r>
              <w:rPr>
                <w:i w:val="1"/>
                <w:iCs w:val="1"/>
              </w:rPr>
              <w:t xml:space="preserve">Human Movement and Mobility in HighLandscape Environments</w:t>
            </w:r>
            <w:r>
              <w:rPr/>
              <w:t xml:space="preserve">, Apr 2022, Frankfurt, Germany</w:t>
            </w:r>
          </w:p>
          <w:p>
            <w:pPr/>
            <w:r>
              <w:rPr/>
              <w:t xml:space="preserve">Communication dans un congrès</w:t>
            </w:r>
          </w:p>
          <w:p>
            <w:pPr/>
            <w:hyperlink r:id="rId151" w:history="1">
              <w:r>
                <w:rPr>
                  <w:color w:val="#410a8c"/>
                  <w:u w:val="single"/>
                </w:rPr>
                <w:t xml:space="preserve">hal-03705562v1</w:t>
              </w:r>
            </w:hyperlink>
          </w:p>
        </w:tc>
      </w:tr>
      <w:tr>
        <w:trPr/>
        <w:tc>
          <w:tcPr>
            <w:noWrap/>
          </w:tcPr>
          <w:p>
            <w:pPr>
              <w:spacing w:after="200"/>
            </w:pPr>
            <w:hyperlink r:id="rId152" w:history="1">
              <w:r>
                <w:rPr>
                  <w:color w:val="1e198e"/>
                  <w:b w:val="1"/>
                  <w:bCs w:val="1"/>
                  <w:u w:val="single"/>
                </w:rPr>
                <w:t xml:space="preserve">Plant and animal consumption in Northwest Iran during the Bronze Age: an insight from Aliabad Tepe and Qaleh Sardar Bukan</w:t>
              </w:r>
            </w:hyperlink>
          </w:p>
          <w:p>
            <w:pPr/>
            <w:hyperlink r:id="rId153" w:history="1">
              <w:r>
                <w:rPr>
                  <w:color w:val="#410a8c"/>
                  <w:u w:val="single"/>
                </w:rPr>
                <w:t xml:space="preserve">Carolyne Douché</w:t>
              </w:r>
            </w:hyperlink>
            <w:r>
              <w:rPr/>
              <w:t xml:space="preserve">,</w:t>
            </w:r>
            <w:hyperlink r:id="rId154" w:history="1">
              <w:r>
                <w:rPr>
                  <w:color w:val="#410a8c"/>
                  <w:u w:val="single"/>
                </w:rPr>
                <w:t xml:space="preserve">A. Decaix</w:t>
              </w:r>
            </w:hyperlink>
            <w:r>
              <w:rPr/>
              <w:t xml:space="preserve">,</w:t>
            </w:r>
            <w:hyperlink r:id="rId155" w:history="1">
              <w:r>
                <w:rPr>
                  <w:color w:val="#410a8c"/>
                  <w:u w:val="single"/>
                </w:rPr>
                <w:t xml:space="preserve">Delphine Decruyenaere</w:t>
              </w:r>
            </w:hyperlink>
            <w:r>
              <w:rPr/>
              <w:t xml:space="preserve">,</w:t>
            </w:r>
            <w:hyperlink r:id="rId127" w:history="1">
              <w:r>
                <w:rPr>
                  <w:color w:val="#410a8c"/>
                  <w:u w:val="single"/>
                </w:rPr>
                <w:t xml:space="preserve">Homa Fathi</w:t>
              </w:r>
            </w:hyperlink>
            <w:r>
              <w:rPr/>
              <w:t xml:space="preserve">,</w:t>
            </w:r>
            <w:hyperlink r:id="rId24" w:history="1">
              <w:r>
                <w:rPr>
                  <w:color w:val="#410a8c"/>
                  <w:u w:val="single"/>
                </w:rPr>
                <w:t xml:space="preserve">Hossein Davoudi</w:t>
              </w:r>
            </w:hyperlink>
            <w:r>
              <w:rPr/>
              <w:t xml:space="preserve">et al.</w:t>
            </w:r>
          </w:p>
          <w:p>
            <w:pPr/>
            <w:r>
              <w:rPr>
                <w:i w:val="1"/>
                <w:iCs w:val="1"/>
              </w:rPr>
              <w:t xml:space="preserve">27th Annual Meeting of the European Association of Archaeologists</w:t>
            </w:r>
            <w:r>
              <w:rPr/>
              <w:t xml:space="preserve">, Sep 2021, Kiel, Germany</w:t>
            </w:r>
          </w:p>
          <w:p>
            <w:pPr/>
            <w:r>
              <w:rPr/>
              <w:t xml:space="preserve">Communication dans un congrès</w:t>
            </w:r>
          </w:p>
          <w:p>
            <w:pPr/>
            <w:hyperlink r:id="rId152" w:history="1">
              <w:r>
                <w:rPr>
                  <w:color w:val="#410a8c"/>
                  <w:u w:val="single"/>
                </w:rPr>
                <w:t xml:space="preserve">hal-03447043v1</w:t>
              </w:r>
            </w:hyperlink>
          </w:p>
        </w:tc>
      </w:tr>
      <w:tr>
        <w:trPr/>
        <w:tc>
          <w:tcPr>
            <w:noWrap/>
          </w:tcPr>
          <w:p>
            <w:pPr>
              <w:spacing w:after="200"/>
            </w:pPr>
            <w:hyperlink r:id="rId156" w:history="1">
              <w:r>
                <w:rPr>
                  <w:color w:val="1e198e"/>
                  <w:b w:val="1"/>
                  <w:bCs w:val="1"/>
                  <w:u w:val="single"/>
                </w:rPr>
                <w:t xml:space="preserve">Resolution and limits of isotopic approaches to puzzle out seasonal herd mobility. A modern case study from Azerbaijan</w:t>
              </w:r>
            </w:hyperlink>
          </w:p>
          <w:p>
            <w:pPr/>
            <w:hyperlink r:id="rId17" w:history="1">
              <w:r>
                <w:rPr>
                  <w:color w:val="#410a8c"/>
                  <w:u w:val="single"/>
                </w:rPr>
                <w:t xml:space="preserve">Rémi Berthon</w:t>
              </w:r>
            </w:hyperlink>
            <w:r>
              <w:rPr/>
              <w:t xml:space="preserve">,</w:t>
            </w:r>
            <w:hyperlink r:id="rId157" w:history="1">
              <w:r>
                <w:rPr>
                  <w:color w:val="#410a8c"/>
                  <w:u w:val="single"/>
                </w:rPr>
                <w:t xml:space="preserve">Julia Giblin</w:t>
              </w:r>
            </w:hyperlink>
            <w:r>
              <w:rPr/>
              <w:t xml:space="preserve">,</w:t>
            </w:r>
            <w:hyperlink r:id="rId56" w:history="1">
              <w:r>
                <w:rPr>
                  <w:color w:val="#410a8c"/>
                  <w:u w:val="single"/>
                </w:rPr>
                <w:t xml:space="preserve">Marie Balasse</w:t>
              </w:r>
            </w:hyperlink>
            <w:r>
              <w:rPr/>
              <w:t xml:space="preserve">,</w:t>
            </w:r>
            <w:hyperlink r:id="rId80" w:history="1">
              <w:r>
                <w:rPr>
                  <w:color w:val="#410a8c"/>
                  <w:u w:val="single"/>
                </w:rPr>
                <w:t xml:space="preserve">Marjan Mashkour</w:t>
              </w:r>
            </w:hyperlink>
            <w:r>
              <w:rPr/>
              <w:t xml:space="preserve">,</w:t>
            </w:r>
            <w:hyperlink r:id="rId158" w:history="1">
              <w:r>
                <w:rPr>
                  <w:color w:val="#410a8c"/>
                  <w:u w:val="single"/>
                </w:rPr>
                <w:t xml:space="preserve">Michaël Thévenin</w:t>
              </w:r>
            </w:hyperlink>
            <w:r>
              <w:rPr/>
              <w:t xml:space="preserve">et al.</w:t>
            </w:r>
          </w:p>
          <w:p>
            <w:pPr/>
            <w:r>
              <w:rPr>
                <w:i w:val="1"/>
                <w:iCs w:val="1"/>
              </w:rPr>
              <w:t xml:space="preserve">EAA 2021 Widening horizons</w:t>
            </w:r>
            <w:r>
              <w:rPr/>
              <w:t xml:space="preserve">, Sep 2021, Kiel (Visioconférence), Germany</w:t>
            </w:r>
          </w:p>
          <w:p>
            <w:pPr/>
            <w:r>
              <w:rPr/>
              <w:t xml:space="preserve">Communication dans un congrès</w:t>
            </w:r>
          </w:p>
          <w:p>
            <w:pPr/>
            <w:hyperlink r:id="rId156" w:history="1">
              <w:r>
                <w:rPr>
                  <w:color w:val="#410a8c"/>
                  <w:u w:val="single"/>
                </w:rPr>
                <w:t xml:space="preserve">hal-03447167v1</w:t>
              </w:r>
            </w:hyperlink>
          </w:p>
        </w:tc>
      </w:tr>
      <w:tr>
        <w:trPr/>
        <w:tc>
          <w:tcPr>
            <w:noWrap/>
          </w:tcPr>
          <w:p>
            <w:pPr>
              <w:spacing w:after="200"/>
            </w:pPr>
            <w:hyperlink r:id="rId159" w:history="1">
              <w:r>
                <w:rPr>
                  <w:color w:val="1e198e"/>
                  <w:b w:val="1"/>
                  <w:bCs w:val="1"/>
                  <w:u w:val="single"/>
                </w:rPr>
                <w:t xml:space="preserve">Seasonal calving in European prehistoric cattle</w:t>
              </w:r>
            </w:hyperlink>
          </w:p>
          <w:p>
            <w:pPr/>
            <w:hyperlink r:id="rId56" w:history="1">
              <w:r>
                <w:rPr>
                  <w:color w:val="#410a8c"/>
                  <w:u w:val="single"/>
                </w:rPr>
                <w:t xml:space="preserve">Marie Balasse</w:t>
              </w:r>
            </w:hyperlink>
            <w:r>
              <w:rPr/>
              <w:t xml:space="preserve">,</w:t>
            </w:r>
            <w:hyperlink r:id="rId160" w:history="1">
              <w:r>
                <w:rPr>
                  <w:color w:val="#410a8c"/>
                  <w:u w:val="single"/>
                </w:rPr>
                <w:t xml:space="preserve">Rosalind E Gillis</w:t>
              </w:r>
            </w:hyperlink>
            <w:r>
              <w:rPr/>
              <w:t xml:space="preserve">,</w:t>
            </w:r>
            <w:hyperlink r:id="rId58" w:history="1">
              <w:r>
                <w:rPr>
                  <w:color w:val="#410a8c"/>
                  <w:u w:val="single"/>
                </w:rPr>
                <w:t xml:space="preserve">Ivana Živaljević</w:t>
              </w:r>
            </w:hyperlink>
            <w:r>
              <w:rPr/>
              <w:t xml:space="preserve">,</w:t>
            </w:r>
            <w:hyperlink r:id="rId17" w:history="1">
              <w:r>
                <w:rPr>
                  <w:color w:val="#410a8c"/>
                  <w:u w:val="single"/>
                </w:rPr>
                <w:t xml:space="preserve">Rémi Berthon</w:t>
              </w:r>
            </w:hyperlink>
            <w:r>
              <w:rPr/>
              <w:t xml:space="preserve">,</w:t>
            </w:r>
            <w:hyperlink r:id="rId161" w:history="1">
              <w:r>
                <w:rPr>
                  <w:color w:val="#410a8c"/>
                  <w:u w:val="single"/>
                </w:rPr>
                <w:t xml:space="preserve">Lenka Kovacikova</w:t>
              </w:r>
            </w:hyperlink>
            <w:r>
              <w:rPr/>
              <w:t xml:space="preserve">et al.</w:t>
            </w:r>
          </w:p>
          <w:p>
            <w:pPr/>
            <w:r>
              <w:rPr>
                <w:i w:val="1"/>
                <w:iCs w:val="1"/>
              </w:rPr>
              <w:t xml:space="preserve">EAA 2021 Widening horizons</w:t>
            </w:r>
            <w:r>
              <w:rPr/>
              <w:t xml:space="preserve">, Sep 2021, Kiel (Viosioconférence), Germany</w:t>
            </w:r>
          </w:p>
          <w:p>
            <w:pPr/>
            <w:r>
              <w:rPr/>
              <w:t xml:space="preserve">Communication dans un congrès</w:t>
            </w:r>
          </w:p>
          <w:p>
            <w:pPr/>
            <w:hyperlink r:id="rId159" w:history="1">
              <w:r>
                <w:rPr>
                  <w:color w:val="#410a8c"/>
                  <w:u w:val="single"/>
                </w:rPr>
                <w:t xml:space="preserve">hal-03447053v1</w:t>
              </w:r>
            </w:hyperlink>
          </w:p>
        </w:tc>
      </w:tr>
      <w:tr>
        <w:trPr/>
        <w:tc>
          <w:tcPr>
            <w:noWrap/>
          </w:tcPr>
          <w:p>
            <w:pPr>
              <w:spacing w:after="200"/>
            </w:pPr>
            <w:hyperlink r:id="rId162" w:history="1">
              <w:r>
                <w:rPr>
                  <w:color w:val="1e198e"/>
                  <w:b w:val="1"/>
                  <w:bCs w:val="1"/>
                  <w:u w:val="single"/>
                </w:rPr>
                <w:t xml:space="preserve">Human settlement in the highlands of southern Caucasus during Chalcolithic and Bronze Age through archeozoology, stable isotopes and cementochronology</w:t>
              </w:r>
            </w:hyperlink>
          </w:p>
          <w:p>
            <w:pPr/>
            <w:hyperlink r:id="rId140" w:history="1">
              <w:r>
                <w:rPr>
                  <w:color w:val="#410a8c"/>
                  <w:u w:val="single"/>
                </w:rPr>
                <w:t xml:space="preserve">Adeline Vautrin</w:t>
              </w:r>
            </w:hyperlink>
            <w:r>
              <w:rPr/>
              <w:t xml:space="preserve">,</w:t>
            </w:r>
            <w:hyperlink r:id="rId56" w:history="1">
              <w:r>
                <w:rPr>
                  <w:color w:val="#410a8c"/>
                  <w:u w:val="single"/>
                </w:rPr>
                <w:t xml:space="preserve">Marie Balasse</w:t>
              </w:r>
            </w:hyperlink>
            <w:r>
              <w:rPr/>
              <w:t xml:space="preserve">,</w:t>
            </w:r>
            <w:hyperlink r:id="rId17" w:history="1">
              <w:r>
                <w:rPr>
                  <w:color w:val="#410a8c"/>
                  <w:u w:val="single"/>
                </w:rPr>
                <w:t xml:space="preserve">Rémi Berthon</w:t>
              </w:r>
            </w:hyperlink>
            <w:r>
              <w:rPr/>
              <w:t xml:space="preserve">,</w:t>
            </w:r>
            <w:hyperlink r:id="rId163" w:history="1">
              <w:r>
                <w:rPr>
                  <w:color w:val="#410a8c"/>
                  <w:u w:val="single"/>
                </w:rPr>
                <w:t xml:space="preserve">Denis Fiorillo</w:t>
              </w:r>
            </w:hyperlink>
            <w:r>
              <w:rPr/>
              <w:t xml:space="preserve">,</w:t>
            </w:r>
            <w:hyperlink r:id="rId164" w:history="1">
              <w:r>
                <w:rPr>
                  <w:color w:val="#410a8c"/>
                  <w:u w:val="single"/>
                </w:rPr>
                <w:t xml:space="preserve">Irina Gambaschidze</w:t>
              </w:r>
            </w:hyperlink>
            <w:r>
              <w:rPr/>
              <w:t xml:space="preserve">et al.</w:t>
            </w:r>
          </w:p>
          <w:p>
            <w:pPr/>
            <w:r>
              <w:rPr>
                <w:i w:val="1"/>
                <w:iCs w:val="1"/>
              </w:rPr>
              <w:t xml:space="preserve">EAA 2021 Widening horizons</w:t>
            </w:r>
            <w:r>
              <w:rPr/>
              <w:t xml:space="preserve">, Sep 2021, Kiel (Visioconférence), Germany</w:t>
            </w:r>
          </w:p>
          <w:p>
            <w:pPr/>
            <w:r>
              <w:rPr/>
              <w:t xml:space="preserve">Communication dans un congrès</w:t>
            </w:r>
          </w:p>
          <w:p>
            <w:pPr/>
            <w:hyperlink r:id="rId162" w:history="1">
              <w:r>
                <w:rPr>
                  <w:color w:val="#410a8c"/>
                  <w:u w:val="single"/>
                </w:rPr>
                <w:t xml:space="preserve">hal-03447224v1</w:t>
              </w:r>
            </w:hyperlink>
          </w:p>
        </w:tc>
      </w:tr>
      <w:tr>
        <w:trPr/>
        <w:tc>
          <w:tcPr>
            <w:noWrap/>
          </w:tcPr>
          <w:p>
            <w:pPr>
              <w:spacing w:after="200"/>
            </w:pPr>
            <w:hyperlink r:id="rId165" w:history="1">
              <w:r>
                <w:rPr>
                  <w:color w:val="1e198e"/>
                  <w:b w:val="1"/>
                  <w:bCs w:val="1"/>
                  <w:u w:val="single"/>
                </w:rPr>
                <w:t xml:space="preserve">Nature concepts et enjeux des référentiels isotopiques pour décrire les systèmes d’élevage du passé</w:t>
              </w:r>
            </w:hyperlink>
          </w:p>
          <w:p>
            <w:pPr/>
            <w:hyperlink r:id="rId56" w:history="1">
              <w:r>
                <w:rPr>
                  <w:color w:val="#410a8c"/>
                  <w:u w:val="single"/>
                </w:rPr>
                <w:t xml:space="preserve">Marie Balasse</w:t>
              </w:r>
            </w:hyperlink>
            <w:r>
              <w:rPr/>
              <w:t xml:space="preserve">,</w:t>
            </w:r>
            <w:hyperlink r:id="rId17" w:history="1">
              <w:r>
                <w:rPr>
                  <w:color w:val="#410a8c"/>
                  <w:u w:val="single"/>
                </w:rPr>
                <w:t xml:space="preserve">Rémi Berthon</w:t>
              </w:r>
            </w:hyperlink>
            <w:r>
              <w:rPr/>
              <w:t xml:space="preserve">,</w:t>
            </w:r>
            <w:hyperlink r:id="rId73" w:history="1">
              <w:r>
                <w:rPr>
                  <w:color w:val="#410a8c"/>
                  <w:u w:val="single"/>
                </w:rPr>
                <w:t xml:space="preserve">Antoine Zazzo</w:t>
              </w:r>
            </w:hyperlink>
            <w:r>
              <w:rPr/>
              <w:t xml:space="preserve">,</w:t>
            </w:r>
            <w:hyperlink r:id="rId80" w:history="1">
              <w:r>
                <w:rPr>
                  <w:color w:val="#410a8c"/>
                  <w:u w:val="single"/>
                </w:rPr>
                <w:t xml:space="preserve">Marjan Mashkour</w:t>
              </w:r>
            </w:hyperlink>
          </w:p>
          <w:p>
            <w:pPr/>
            <w:r>
              <w:rPr>
                <w:i w:val="1"/>
                <w:iCs w:val="1"/>
              </w:rPr>
              <w:t xml:space="preserve">Référentiels : nature et pratiques en archéométrie. Journées thématiques des réseaux CAI-RN et DIM MAP</w:t>
            </w:r>
            <w:r>
              <w:rPr/>
              <w:t xml:space="preserve">, May 2021, Paris, France</w:t>
            </w:r>
          </w:p>
          <w:p>
            <w:pPr/>
            <w:r>
              <w:rPr/>
              <w:t xml:space="preserve">Communication dans un congrès</w:t>
            </w:r>
          </w:p>
          <w:p>
            <w:pPr/>
            <w:hyperlink r:id="rId165" w:history="1">
              <w:r>
                <w:rPr>
                  <w:color w:val="#410a8c"/>
                  <w:u w:val="single"/>
                </w:rPr>
                <w:t xml:space="preserve">hal-03446984v1</w:t>
              </w:r>
            </w:hyperlink>
          </w:p>
        </w:tc>
      </w:tr>
      <w:tr>
        <w:trPr/>
        <w:tc>
          <w:tcPr>
            <w:noWrap/>
          </w:tcPr>
          <w:p>
            <w:pPr>
              <w:spacing w:after="200"/>
            </w:pPr>
            <w:hyperlink r:id="rId166" w:history="1">
              <w:r>
                <w:rPr>
                  <w:color w:val="1e198e"/>
                  <w:b w:val="1"/>
                  <w:bCs w:val="1"/>
                  <w:u w:val="single"/>
                </w:rPr>
                <w:t xml:space="preserve">Did herders’ resilience drown the environmental signal out? A reflection on the evolution of animal resources’ exploitation in the Caucasus from the VIth to the IIIrd millennia BC</w:t>
              </w:r>
            </w:hyperlink>
          </w:p>
          <w:p>
            <w:pPr/>
            <w:hyperlink r:id="rId17" w:history="1">
              <w:r>
                <w:rPr>
                  <w:color w:val="#410a8c"/>
                  <w:u w:val="single"/>
                </w:rPr>
                <w:t xml:space="preserve">Rémi Berthon</w:t>
              </w:r>
            </w:hyperlink>
          </w:p>
          <w:p>
            <w:pPr/>
            <w:r>
              <w:rPr>
                <w:i w:val="1"/>
                <w:iCs w:val="1"/>
              </w:rPr>
              <w:t xml:space="preserve">Crises, Collapse and Change in the Occupation Patterns of the Caucasus during the Holocene: Environmental and Human Factors</w:t>
            </w:r>
            <w:r>
              <w:rPr/>
              <w:t xml:space="preserve">, Nov 2021, Paris, France</w:t>
            </w:r>
          </w:p>
          <w:p>
            <w:pPr/>
            <w:r>
              <w:rPr/>
              <w:t xml:space="preserve">Communication dans un congrès</w:t>
            </w:r>
          </w:p>
          <w:p>
            <w:pPr/>
            <w:hyperlink r:id="rId166" w:history="1">
              <w:r>
                <w:rPr>
                  <w:color w:val="#410a8c"/>
                  <w:u w:val="single"/>
                </w:rPr>
                <w:t xml:space="preserve">hal-03705617v1</w:t>
              </w:r>
            </w:hyperlink>
          </w:p>
        </w:tc>
      </w:tr>
      <w:tr>
        <w:trPr/>
        <w:tc>
          <w:tcPr>
            <w:noWrap/>
          </w:tcPr>
          <w:p>
            <w:pPr>
              <w:spacing w:after="200"/>
            </w:pPr>
            <w:hyperlink r:id="rId167" w:history="1">
              <w:r>
                <w:rPr>
                  <w:color w:val="1e198e"/>
                  <w:b w:val="1"/>
                  <w:bCs w:val="1"/>
                  <w:u w:val="single"/>
                </w:rPr>
                <w:t xml:space="preserve">EVOSHEEP project: Documenting morphological diversity of early sheep 'breeds' in Southwest Asian societies (6th - 1rst millennia BC) using 3D geometric morphometric of appendicular bones</w:t>
              </w:r>
            </w:hyperlink>
          </w:p>
          <w:p>
            <w:pPr/>
            <w:hyperlink r:id="rId126" w:history="1">
              <w:r>
                <w:rPr>
                  <w:color w:val="#410a8c"/>
                  <w:u w:val="single"/>
                </w:rPr>
                <w:t xml:space="preserve">Manon Vuillien</w:t>
              </w:r>
            </w:hyperlink>
            <w:r>
              <w:rPr/>
              <w:t xml:space="preserve">,</w:t>
            </w:r>
            <w:hyperlink r:id="rId45" w:history="1">
              <w:r>
                <w:rPr>
                  <w:color w:val="#410a8c"/>
                  <w:u w:val="single"/>
                </w:rPr>
                <w:t xml:space="preserve">Emmanuelle Vila</w:t>
              </w:r>
            </w:hyperlink>
            <w:r>
              <w:rPr/>
              <w:t xml:space="preserve">,</w:t>
            </w:r>
            <w:hyperlink r:id="rId35" w:history="1">
              <w:r>
                <w:rPr>
                  <w:color w:val="#410a8c"/>
                  <w:u w:val="single"/>
                </w:rPr>
                <w:t xml:space="preserve">Jwana Chahoud</w:t>
              </w:r>
            </w:hyperlink>
            <w:r>
              <w:rPr/>
              <w:t xml:space="preserve">,</w:t>
            </w:r>
            <w:hyperlink r:id="rId47" w:history="1">
              <w:r>
                <w:rPr>
                  <w:color w:val="#410a8c"/>
                  <w:u w:val="single"/>
                </w:rPr>
                <w:t xml:space="preserve">Moussab Albesso</w:t>
              </w:r>
            </w:hyperlink>
            <w:r>
              <w:rPr/>
              <w:t xml:space="preserve">,</w:t>
            </w:r>
            <w:hyperlink r:id="rId36" w:history="1">
              <w:r>
                <w:rPr>
                  <w:color w:val="#410a8c"/>
                  <w:u w:val="single"/>
                </w:rPr>
                <w:t xml:space="preserve">Agraw Amane</w:t>
              </w:r>
            </w:hyperlink>
            <w:r>
              <w:rPr/>
              <w:t xml:space="preserve">et al.</w:t>
            </w:r>
          </w:p>
          <w:p>
            <w:pPr/>
            <w:r>
              <w:rPr>
                <w:i w:val="1"/>
                <w:iCs w:val="1"/>
              </w:rPr>
              <w:t xml:space="preserve">9ème réunion du groupe de travail en Archéozoologie, Génétique, Protéomiques et Morphométriques (AGPM – ICAZ) - Université d'Oulu</w:t>
            </w:r>
            <w:r>
              <w:rPr/>
              <w:t xml:space="preserve">, Sep 2021, Oulu, Finland</w:t>
            </w:r>
          </w:p>
          <w:p>
            <w:pPr/>
            <w:r>
              <w:rPr/>
              <w:t xml:space="preserve">Communication dans un congrès</w:t>
            </w:r>
          </w:p>
          <w:p>
            <w:pPr/>
            <w:hyperlink r:id="rId167" w:history="1">
              <w:r>
                <w:rPr>
                  <w:color w:val="#410a8c"/>
                  <w:u w:val="single"/>
                </w:rPr>
                <w:t xml:space="preserve">hal-03510766v1</w:t>
              </w:r>
            </w:hyperlink>
          </w:p>
        </w:tc>
      </w:tr>
      <w:tr>
        <w:trPr/>
        <w:tc>
          <w:tcPr>
            <w:noWrap/>
          </w:tcPr>
          <w:p>
            <w:pPr>
              <w:spacing w:after="200"/>
            </w:pPr>
            <w:hyperlink r:id="rId168" w:history="1">
              <w:r>
                <w:rPr>
                  <w:color w:val="1e198e"/>
                  <w:b w:val="1"/>
                  <w:bCs w:val="1"/>
                  <w:u w:val="single"/>
                </w:rPr>
                <w:t xml:space="preserve">Are petrous bones just a repository of ancient molecules? Investigating biosystematic signals in caprine petrous bone using 3D virtual morphology</w:t>
              </w:r>
            </w:hyperlink>
          </w:p>
          <w:p>
            <w:pPr/>
            <w:hyperlink r:id="rId33" w:history="1">
              <w:r>
                <w:rPr>
                  <w:color w:val="#410a8c"/>
                  <w:u w:val="single"/>
                </w:rPr>
                <w:t xml:space="preserve">Camille Bader</w:t>
              </w:r>
            </w:hyperlink>
            <w:r>
              <w:rPr/>
              <w:t xml:space="preserve">,</w:t>
            </w:r>
            <w:hyperlink r:id="rId34" w:history="1">
              <w:r>
                <w:rPr>
                  <w:color w:val="#410a8c"/>
                  <w:u w:val="single"/>
                </w:rPr>
                <w:t xml:space="preserve">Christophe Mallet</w:t>
              </w:r>
            </w:hyperlink>
            <w:r>
              <w:rPr/>
              <w:t xml:space="preserve">,</w:t>
            </w:r>
            <w:hyperlink r:id="rId17" w:history="1">
              <w:r>
                <w:rPr>
                  <w:color w:val="#410a8c"/>
                  <w:u w:val="single"/>
                </w:rPr>
                <w:t xml:space="preserve">Rémi Berthon</w:t>
              </w:r>
            </w:hyperlink>
            <w:r>
              <w:rPr/>
              <w:t xml:space="preserve">,</w:t>
            </w:r>
            <w:hyperlink r:id="rId35" w:history="1">
              <w:r>
                <w:rPr>
                  <w:color w:val="#410a8c"/>
                  <w:u w:val="single"/>
                </w:rPr>
                <w:t xml:space="preserve">Jwana Chahoud</w:t>
              </w:r>
            </w:hyperlink>
            <w:r>
              <w:rPr/>
              <w:t xml:space="preserve">,</w:t>
            </w:r>
            <w:hyperlink r:id="rId80" w:history="1">
              <w:r>
                <w:rPr>
                  <w:color w:val="#410a8c"/>
                  <w:u w:val="single"/>
                </w:rPr>
                <w:t xml:space="preserve">Marjan Mashkour</w:t>
              </w:r>
            </w:hyperlink>
            <w:r>
              <w:rPr/>
              <w:t xml:space="preserve">et al.</w:t>
            </w:r>
          </w:p>
          <w:p>
            <w:pPr/>
            <w:r>
              <w:rPr>
                <w:i w:val="1"/>
                <w:iCs w:val="1"/>
              </w:rPr>
              <w:t xml:space="preserve">11th symposium national de morphométrie et évolution des formes</w:t>
            </w:r>
            <w:r>
              <w:rPr/>
              <w:t xml:space="preserve">, ISEM, Montpellier, Jun 2021, Montpellier (France), France</w:t>
            </w:r>
          </w:p>
          <w:p>
            <w:pPr/>
            <w:r>
              <w:rPr/>
              <w:t xml:space="preserve">Communication dans un congrès</w:t>
            </w:r>
          </w:p>
          <w:p>
            <w:pPr/>
            <w:hyperlink r:id="rId168" w:history="1">
              <w:r>
                <w:rPr>
                  <w:color w:val="#410a8c"/>
                  <w:u w:val="single"/>
                </w:rPr>
                <w:t xml:space="preserve">hal-03992152v1</w:t>
              </w:r>
            </w:hyperlink>
          </w:p>
        </w:tc>
      </w:tr>
      <w:tr>
        <w:trPr/>
        <w:tc>
          <w:tcPr>
            <w:noWrap/>
          </w:tcPr>
          <w:p>
            <w:pPr>
              <w:spacing w:after="200"/>
            </w:pPr>
            <w:hyperlink r:id="rId169" w:history="1">
              <w:r>
                <w:rPr>
                  <w:color w:val="1e198e"/>
                  <w:b w:val="1"/>
                  <w:bCs w:val="1"/>
                  <w:u w:val="single"/>
                </w:rPr>
                <w:t xml:space="preserve">Polysource procurement at Nakhchivan Tepe (Azerbaijan, Chalcolithic): first insights into the obsidian consumption patterns of a Dalma site recently discovered in the Southern Caucasus</w:t>
              </w:r>
            </w:hyperlink>
          </w:p>
          <w:p>
            <w:pPr/>
            <w:hyperlink r:id="rId18" w:history="1">
              <w:r>
                <w:rPr>
                  <w:color w:val="#410a8c"/>
                  <w:u w:val="single"/>
                </w:rPr>
                <w:t xml:space="preserve">Marie Orange</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r>
              <w:rPr/>
              <w:t xml:space="preserve">,</w:t>
            </w:r>
            <w:hyperlink r:id="rId16" w:history="1">
              <w:r>
                <w:rPr>
                  <w:color w:val="#410a8c"/>
                  <w:u w:val="single"/>
                </w:rPr>
                <w:t xml:space="preserve">Catherine Marro</w:t>
              </w:r>
            </w:hyperlink>
            <w:r>
              <w:rPr/>
              <w:t xml:space="preserve">,</w:t>
            </w:r>
            <w:hyperlink r:id="rId40" w:history="1">
              <w:r>
                <w:rPr>
                  <w:color w:val="#410a8c"/>
                  <w:u w:val="single"/>
                </w:rPr>
                <w:t xml:space="preserve">François-Xavier Le Bourdonnec</w:t>
              </w:r>
            </w:hyperlink>
          </w:p>
          <w:p>
            <w:pPr/>
            <w:r>
              <w:rPr>
                <w:i w:val="1"/>
                <w:iCs w:val="1"/>
              </w:rPr>
              <w:t xml:space="preserve">International Obsidian Conference</w:t>
            </w:r>
            <w:r>
              <w:rPr/>
              <w:t xml:space="preserve">, May 2019, Sárospatak, Hungary. pp.121-132</w:t>
            </w:r>
          </w:p>
          <w:p>
            <w:pPr/>
            <w:r>
              <w:rPr/>
              <w:t xml:space="preserve">Communication dans un congrès</w:t>
            </w:r>
          </w:p>
          <w:p>
            <w:pPr/>
            <w:hyperlink r:id="rId169" w:history="1">
              <w:r>
                <w:rPr>
                  <w:color w:val="#410a8c"/>
                  <w:u w:val="single"/>
                </w:rPr>
                <w:t xml:space="preserve">hal-02157366v1</w:t>
              </w:r>
            </w:hyperlink>
          </w:p>
        </w:tc>
      </w:tr>
      <w:tr>
        <w:trPr/>
        <w:tc>
          <w:tcPr>
            <w:noWrap/>
          </w:tcPr>
          <w:p>
            <w:pPr>
              <w:spacing w:after="200"/>
            </w:pPr>
            <w:hyperlink r:id="rId170" w:history="1">
              <w:r>
                <w:rPr>
                  <w:color w:val="1e198e"/>
                  <w:b w:val="1"/>
                  <w:bCs w:val="1"/>
                  <w:u w:val="single"/>
                </w:rPr>
                <w:t xml:space="preserve">Pastoral activities and the search for mineral resources: Insights and new approaches from Late Chalcolithic and Early Bronze Age Transcaucasus</w:t>
              </w:r>
            </w:hyperlink>
          </w:p>
          <w:p>
            <w:pPr/>
            <w:hyperlink r:id="rId27" w:history="1">
              <w:r>
                <w:rPr>
                  <w:color w:val="#410a8c"/>
                  <w:u w:val="single"/>
                </w:rPr>
                <w:t xml:space="preserve">Thomas Stöllner</w:t>
              </w:r>
            </w:hyperlink>
            <w:r>
              <w:rPr/>
              <w:t xml:space="preserve">,</w:t>
            </w:r>
            <w:hyperlink r:id="rId164" w:history="1">
              <w:r>
                <w:rPr>
                  <w:color w:val="#410a8c"/>
                  <w:u w:val="single"/>
                </w:rPr>
                <w:t xml:space="preserve">Irina Gambaschidze</w:t>
              </w:r>
            </w:hyperlink>
            <w:r>
              <w:rPr/>
              <w:t xml:space="preserve">,</w:t>
            </w:r>
            <w:hyperlink r:id="rId17" w:history="1">
              <w:r>
                <w:rPr>
                  <w:color w:val="#410a8c"/>
                  <w:u w:val="single"/>
                </w:rPr>
                <w:t xml:space="preserve">Rémi Berthon</w:t>
              </w:r>
            </w:hyperlink>
            <w:r>
              <w:rPr/>
              <w:t xml:space="preserve">,</w:t>
            </w:r>
            <w:hyperlink r:id="rId171" w:history="1">
              <w:r>
                <w:rPr>
                  <w:color w:val="#410a8c"/>
                  <w:u w:val="single"/>
                </w:rPr>
                <w:t xml:space="preserve">Giorgi Gogochuri</w:t>
              </w:r>
            </w:hyperlink>
            <w:r>
              <w:rPr/>
              <w:t xml:space="preserve">,</w:t>
            </w:r>
            <w:hyperlink r:id="rId172" w:history="1">
              <w:r>
                <w:rPr>
                  <w:color w:val="#410a8c"/>
                  <w:u w:val="single"/>
                </w:rPr>
                <w:t xml:space="preserve">Felix Klein</w:t>
              </w:r>
            </w:hyperlink>
            <w:r>
              <w:rPr/>
              <w:t xml:space="preserve">et al.</w:t>
            </w:r>
          </w:p>
          <w:p>
            <w:pPr/>
            <w:r>
              <w:rPr>
                <w:i w:val="1"/>
                <w:iCs w:val="1"/>
              </w:rPr>
              <w:t xml:space="preserve">The integration of the mountains into the Caucasian agro-pastoral systems between the Neolithic and the Bronze Age</w:t>
            </w:r>
            <w:r>
              <w:rPr/>
              <w:t xml:space="preserve">, Nov 2020, Online, France</w:t>
            </w:r>
          </w:p>
          <w:p>
            <w:pPr/>
            <w:r>
              <w:rPr/>
              <w:t xml:space="preserve">Communication dans un congrès</w:t>
            </w:r>
          </w:p>
          <w:p>
            <w:pPr/>
            <w:hyperlink r:id="rId170" w:history="1">
              <w:r>
                <w:rPr>
                  <w:color w:val="#410a8c"/>
                  <w:u w:val="single"/>
                </w:rPr>
                <w:t xml:space="preserve">hal-03134455v1</w:t>
              </w:r>
            </w:hyperlink>
          </w:p>
        </w:tc>
      </w:tr>
      <w:tr>
        <w:trPr/>
        <w:tc>
          <w:tcPr>
            <w:noWrap/>
          </w:tcPr>
          <w:p>
            <w:pPr>
              <w:spacing w:after="200"/>
            </w:pPr>
            <w:hyperlink r:id="rId173" w:history="1">
              <w:r>
                <w:rPr>
                  <w:color w:val="1e198e"/>
                  <w:b w:val="1"/>
                  <w:bCs w:val="1"/>
                  <w:u w:val="single"/>
                </w:rPr>
                <w:t xml:space="preserve">Mapping herd mobilities and evaluating their role in exchange networks, a preliminary view from Ovçular Tepesi (Nakhchivan, Azerbaijan)</w:t>
              </w:r>
            </w:hyperlink>
          </w:p>
          <w:p>
            <w:pPr/>
            <w:hyperlink r:id="rId17" w:history="1">
              <w:r>
                <w:rPr>
                  <w:color w:val="#410a8c"/>
                  <w:u w:val="single"/>
                </w:rPr>
                <w:t xml:space="preserve">Rémi Berthon</w:t>
              </w:r>
            </w:hyperlink>
            <w:r>
              <w:rPr/>
              <w:t xml:space="preserve">,</w:t>
            </w:r>
            <w:hyperlink r:id="rId144" w:history="1">
              <w:r>
                <w:rPr>
                  <w:color w:val="#410a8c"/>
                  <w:u w:val="single"/>
                </w:rPr>
                <w:t xml:space="preserve">Christelle Claude</w:t>
              </w:r>
            </w:hyperlink>
            <w:r>
              <w:rPr/>
              <w:t xml:space="preserve">,</w:t>
            </w:r>
            <w:hyperlink r:id="rId174" w:history="1">
              <w:r>
                <w:rPr>
                  <w:color w:val="#410a8c"/>
                  <w:u w:val="single"/>
                </w:rPr>
                <w:t xml:space="preserve">Guillaume Gadebois</w:t>
              </w:r>
            </w:hyperlink>
            <w:r>
              <w:rPr/>
              <w:t xml:space="preserve">,</w:t>
            </w:r>
            <w:hyperlink r:id="rId175" w:history="1">
              <w:r>
                <w:rPr>
                  <w:color w:val="#410a8c"/>
                  <w:u w:val="single"/>
                </w:rPr>
                <w:t xml:space="preserve">Sofiane Bouzid</w:t>
              </w:r>
            </w:hyperlink>
            <w:r>
              <w:rPr/>
              <w:t xml:space="preserve">,</w:t>
            </w:r>
            <w:hyperlink r:id="rId157" w:history="1">
              <w:r>
                <w:rPr>
                  <w:color w:val="#410a8c"/>
                  <w:u w:val="single"/>
                </w:rPr>
                <w:t xml:space="preserve">Julia Giblin</w:t>
              </w:r>
            </w:hyperlink>
          </w:p>
          <w:p>
            <w:pPr/>
            <w:r>
              <w:rPr>
                <w:i w:val="1"/>
                <w:iCs w:val="1"/>
              </w:rPr>
              <w:t xml:space="preserve">The integration of the mountains into the Caucasian agro-pastoral systems between the Neolithic and the Bronze Age</w:t>
            </w:r>
            <w:r>
              <w:rPr/>
              <w:t xml:space="preserve">, Nov 2020, Online, France</w:t>
            </w:r>
          </w:p>
          <w:p>
            <w:pPr/>
            <w:r>
              <w:rPr/>
              <w:t xml:space="preserve">Communication dans un congrès</w:t>
            </w:r>
          </w:p>
          <w:p>
            <w:pPr/>
            <w:hyperlink r:id="rId173" w:history="1">
              <w:r>
                <w:rPr>
                  <w:color w:val="#410a8c"/>
                  <w:u w:val="single"/>
                </w:rPr>
                <w:t xml:space="preserve">hal-03134441v1</w:t>
              </w:r>
            </w:hyperlink>
          </w:p>
        </w:tc>
      </w:tr>
      <w:tr>
        <w:trPr/>
        <w:tc>
          <w:tcPr>
            <w:noWrap/>
          </w:tcPr>
          <w:p>
            <w:pPr>
              <w:spacing w:after="200"/>
            </w:pPr>
            <w:hyperlink r:id="rId176" w:history="1">
              <w:r>
                <w:rPr>
                  <w:color w:val="1e198e"/>
                  <w:b w:val="1"/>
                  <w:bCs w:val="1"/>
                  <w:u w:val="single"/>
                </w:rPr>
                <w:t xml:space="preserve">Isotopic evidence for the appearance of vertical herd mobility in the Southern Caucasus</w:t>
              </w:r>
            </w:hyperlink>
          </w:p>
          <w:p>
            <w:pPr/>
            <w:hyperlink r:id="rId17" w:history="1">
              <w:r>
                <w:rPr>
                  <w:color w:val="#410a8c"/>
                  <w:u w:val="single"/>
                </w:rPr>
                <w:t xml:space="preserve">Rémi Berthon</w:t>
              </w:r>
            </w:hyperlink>
            <w:r>
              <w:rPr/>
              <w:t xml:space="preserve">,</w:t>
            </w:r>
            <w:hyperlink r:id="rId80" w:history="1">
              <w:r>
                <w:rPr>
                  <w:color w:val="#410a8c"/>
                  <w:u w:val="single"/>
                </w:rPr>
                <w:t xml:space="preserve">Marjan Mashkour</w:t>
              </w:r>
            </w:hyperlink>
            <w:r>
              <w:rPr/>
              <w:t xml:space="preserve">,</w:t>
            </w:r>
            <w:hyperlink r:id="rId140" w:history="1">
              <w:r>
                <w:rPr>
                  <w:color w:val="#410a8c"/>
                  <w:u w:val="single"/>
                </w:rPr>
                <w:t xml:space="preserve">Adeline Vautrin</w:t>
              </w:r>
            </w:hyperlink>
            <w:r>
              <w:rPr/>
              <w:t xml:space="preserve">,</w:t>
            </w:r>
            <w:hyperlink r:id="rId177" w:history="1">
              <w:r>
                <w:rPr>
                  <w:color w:val="#410a8c"/>
                  <w:u w:val="single"/>
                </w:rPr>
                <w:t xml:space="preserve">Fiorillo Denis</w:t>
              </w:r>
            </w:hyperlink>
            <w:r>
              <w:rPr/>
              <w:t xml:space="preserve">,</w:t>
            </w:r>
            <w:hyperlink r:id="rId56" w:history="1">
              <w:r>
                <w:rPr>
                  <w:color w:val="#410a8c"/>
                  <w:u w:val="single"/>
                </w:rPr>
                <w:t xml:space="preserve">Marie Balasse</w:t>
              </w:r>
            </w:hyperlink>
          </w:p>
          <w:p>
            <w:pPr/>
            <w:r>
              <w:rPr>
                <w:i w:val="1"/>
                <w:iCs w:val="1"/>
              </w:rPr>
              <w:t xml:space="preserve">The integration of the mountains into the Caucasian agro-pastoral systems between the Neolithic and the Bronze Age</w:t>
            </w:r>
            <w:r>
              <w:rPr/>
              <w:t xml:space="preserve">, Nov 2020, Online, France</w:t>
            </w:r>
          </w:p>
          <w:p>
            <w:pPr/>
            <w:r>
              <w:rPr/>
              <w:t xml:space="preserve">Communication dans un congrès</w:t>
            </w:r>
          </w:p>
          <w:p>
            <w:pPr/>
            <w:hyperlink r:id="rId176" w:history="1">
              <w:r>
                <w:rPr>
                  <w:color w:val="#410a8c"/>
                  <w:u w:val="single"/>
                </w:rPr>
                <w:t xml:space="preserve">hal-03134432v1</w:t>
              </w:r>
            </w:hyperlink>
          </w:p>
        </w:tc>
      </w:tr>
      <w:tr>
        <w:trPr/>
        <w:tc>
          <w:tcPr>
            <w:noWrap/>
          </w:tcPr>
          <w:p>
            <w:pPr>
              <w:spacing w:after="200"/>
            </w:pPr>
            <w:hyperlink r:id="rId178" w:history="1">
              <w:r>
                <w:rPr>
                  <w:color w:val="1e198e"/>
                  <w:b w:val="1"/>
                  <w:bCs w:val="1"/>
                  <w:u w:val="single"/>
                </w:rPr>
                <w:t xml:space="preserve">The formation of the Caucasian Neolithic as seen from Kültepe I - New data (2012-2018)</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p>
          <w:p>
            <w:pPr/>
            <w:r>
              <w:rPr>
                <w:i w:val="1"/>
                <w:iCs w:val="1"/>
              </w:rPr>
              <w:t xml:space="preserve">The Neolithization processes of the Caucasus: a reassessment in the light of recent archaeological, bioarchaeological and environmental data</w:t>
            </w:r>
            <w:r>
              <w:rPr/>
              <w:t xml:space="preserve">, Dec 2019, Istanbul, Turkey</w:t>
            </w:r>
          </w:p>
          <w:p>
            <w:pPr/>
            <w:r>
              <w:rPr/>
              <w:t xml:space="preserve">Communication dans un congrès</w:t>
            </w:r>
          </w:p>
          <w:p>
            <w:pPr/>
            <w:hyperlink r:id="rId178" w:history="1">
              <w:r>
                <w:rPr>
                  <w:color w:val="#410a8c"/>
                  <w:u w:val="single"/>
                </w:rPr>
                <w:t xml:space="preserve">hal-02543647v1</w:t>
              </w:r>
            </w:hyperlink>
          </w:p>
        </w:tc>
      </w:tr>
      <w:tr>
        <w:trPr/>
        <w:tc>
          <w:tcPr>
            <w:noWrap/>
          </w:tcPr>
          <w:p>
            <w:pPr>
              <w:spacing w:after="200"/>
            </w:pPr>
            <w:hyperlink r:id="rId179" w:history="1">
              <w:r>
                <w:rPr>
                  <w:color w:val="1e198e"/>
                  <w:b w:val="1"/>
                  <w:bCs w:val="1"/>
                  <w:u w:val="single"/>
                </w:rPr>
                <w:t xml:space="preserve">Herding and hunting in north-western Iran and adjacent areas from Late Neolithic to Early Bronze Age</w:t>
              </w:r>
            </w:hyperlink>
          </w:p>
          <w:p>
            <w:pPr/>
            <w:hyperlink r:id="rId24" w:history="1">
              <w:r>
                <w:rPr>
                  <w:color w:val="#410a8c"/>
                  <w:u w:val="single"/>
                </w:rPr>
                <w:t xml:space="preserve">Hossein Davoudi</w:t>
              </w:r>
            </w:hyperlink>
            <w:r>
              <w:rPr/>
              <w:t xml:space="preserve">,</w:t>
            </w:r>
            <w:hyperlink r:id="rId80" w:history="1">
              <w:r>
                <w:rPr>
                  <w:color w:val="#410a8c"/>
                  <w:u w:val="single"/>
                </w:rPr>
                <w:t xml:space="preserve">Marjan Mashkour</w:t>
              </w:r>
            </w:hyperlink>
            <w:r>
              <w:rPr/>
              <w:t xml:space="preserve">,</w:t>
            </w:r>
            <w:hyperlink r:id="rId134" w:history="1">
              <w:r>
                <w:rPr>
                  <w:color w:val="#410a8c"/>
                  <w:u w:val="single"/>
                </w:rPr>
                <w:t xml:space="preserve">Akbar Abedi</w:t>
              </w:r>
            </w:hyperlink>
            <w:r>
              <w:rPr/>
              <w:t xml:space="preserve">,</w:t>
            </w:r>
            <w:hyperlink r:id="rId150" w:history="1">
              <w:r>
                <w:rPr>
                  <w:color w:val="#410a8c"/>
                  <w:u w:val="single"/>
                </w:rPr>
                <w:t xml:space="preserve">Sepideh Maziar</w:t>
              </w:r>
            </w:hyperlink>
            <w:r>
              <w:rPr/>
              <w:t xml:space="preserve">,</w:t>
            </w:r>
            <w:hyperlink r:id="rId180" w:history="1">
              <w:r>
                <w:rPr>
                  <w:color w:val="#410a8c"/>
                  <w:u w:val="single"/>
                </w:rPr>
                <w:t xml:space="preserve">Roghiyeh Rahimi</w:t>
              </w:r>
            </w:hyperlink>
            <w:r>
              <w:rPr/>
              <w:t xml:space="preserve">et al.</w:t>
            </w:r>
          </w:p>
          <w:p>
            <w:pPr/>
            <w:r>
              <w:rPr>
                <w:i w:val="1"/>
                <w:iCs w:val="1"/>
              </w:rPr>
              <w:t xml:space="preserve">The Araxes Rivers in Late Prehistory: Bridge or Border?</w:t>
            </w:r>
            <w:r>
              <w:rPr/>
              <w:t xml:space="preserve">, May 2019, Lyon, France</w:t>
            </w:r>
          </w:p>
          <w:p>
            <w:pPr/>
            <w:r>
              <w:rPr/>
              <w:t xml:space="preserve">Communication dans un congrès</w:t>
            </w:r>
          </w:p>
          <w:p>
            <w:pPr/>
            <w:hyperlink r:id="rId179" w:history="1">
              <w:r>
                <w:rPr>
                  <w:color w:val="#410a8c"/>
                  <w:u w:val="single"/>
                </w:rPr>
                <w:t xml:space="preserve">hal-02153209v1</w:t>
              </w:r>
            </w:hyperlink>
          </w:p>
        </w:tc>
      </w:tr>
      <w:tr>
        <w:trPr/>
        <w:tc>
          <w:tcPr>
            <w:noWrap/>
          </w:tcPr>
          <w:p>
            <w:pPr>
              <w:spacing w:after="200"/>
            </w:pPr>
            <w:hyperlink r:id="rId181" w:history="1">
              <w:r>
                <w:rPr>
                  <w:color w:val="1e198e"/>
                  <w:b w:val="1"/>
                  <w:bCs w:val="1"/>
                  <w:u w:val="single"/>
                </w:rPr>
                <w:t xml:space="preserve">Sharing taste and know-how: Regional distribution of animal exploitation patterns and pastoral strategies in the Southern Caucasus and Northwestern Iran from the Neolithic to the Early Bronze Age</w:t>
              </w:r>
            </w:hyperlink>
          </w:p>
          <w:p>
            <w:pPr/>
            <w:hyperlink r:id="rId17" w:history="1">
              <w:r>
                <w:rPr>
                  <w:color w:val="#410a8c"/>
                  <w:u w:val="single"/>
                </w:rPr>
                <w:t xml:space="preserve">Rémi Berthon</w:t>
              </w:r>
            </w:hyperlink>
            <w:r>
              <w:rPr/>
              <w:t xml:space="preserve">,</w:t>
            </w:r>
            <w:hyperlink r:id="rId80" w:history="1">
              <w:r>
                <w:rPr>
                  <w:color w:val="#410a8c"/>
                  <w:u w:val="single"/>
                </w:rPr>
                <w:t xml:space="preserve">Marjan Mashkour</w:t>
              </w:r>
            </w:hyperlink>
            <w:r>
              <w:rPr/>
              <w:t xml:space="preserve">,</w:t>
            </w:r>
            <w:hyperlink r:id="rId24" w:history="1">
              <w:r>
                <w:rPr>
                  <w:color w:val="#410a8c"/>
                  <w:u w:val="single"/>
                </w:rPr>
                <w:t xml:space="preserve">Hossein Davoudi</w:t>
              </w:r>
            </w:hyperlink>
            <w:r>
              <w:rPr/>
              <w:t xml:space="preserve">,</w:t>
            </w:r>
            <w:hyperlink r:id="rId127" w:history="1">
              <w:r>
                <w:rPr>
                  <w:color w:val="#410a8c"/>
                  <w:u w:val="single"/>
                </w:rPr>
                <w:t xml:space="preserve">Homa Fathi</w:t>
              </w:r>
            </w:hyperlink>
            <w:r>
              <w:rPr/>
              <w:t xml:space="preserve">,</w:t>
            </w:r>
            <w:hyperlink r:id="rId182" w:history="1">
              <w:r>
                <w:rPr>
                  <w:color w:val="#410a8c"/>
                  <w:u w:val="single"/>
                </w:rPr>
                <w:t xml:space="preserve">Azadeh Fatemeh Mohaseb Karimlu</w:t>
              </w:r>
            </w:hyperlink>
            <w:r>
              <w:rPr/>
              <w:t xml:space="preserve">et al.</w:t>
            </w:r>
          </w:p>
          <w:p>
            <w:pPr/>
            <w:r>
              <w:rPr>
                <w:i w:val="1"/>
                <w:iCs w:val="1"/>
              </w:rPr>
              <w:t xml:space="preserve">The Araxes Rivers in Late Prehistory: Bridge or Border?</w:t>
            </w:r>
            <w:r>
              <w:rPr/>
              <w:t xml:space="preserve">, May 2019, Lyon, France</w:t>
            </w:r>
          </w:p>
          <w:p>
            <w:pPr/>
            <w:r>
              <w:rPr/>
              <w:t xml:space="preserve">Communication dans un congrès</w:t>
            </w:r>
          </w:p>
          <w:p>
            <w:pPr/>
            <w:hyperlink r:id="rId181" w:history="1">
              <w:r>
                <w:rPr>
                  <w:color w:val="#410a8c"/>
                  <w:u w:val="single"/>
                </w:rPr>
                <w:t xml:space="preserve">hal-02153199v1</w:t>
              </w:r>
            </w:hyperlink>
          </w:p>
        </w:tc>
      </w:tr>
      <w:tr>
        <w:trPr/>
        <w:tc>
          <w:tcPr>
            <w:noWrap/>
          </w:tcPr>
          <w:p>
            <w:pPr>
              <w:spacing w:after="200"/>
            </w:pPr>
            <w:hyperlink r:id="rId183" w:history="1">
              <w:r>
                <w:rPr>
                  <w:color w:val="1e198e"/>
                  <w:b w:val="1"/>
                  <w:bCs w:val="1"/>
                  <w:u w:val="single"/>
                </w:rPr>
                <w:t xml:space="preserve">Domestication, diffusion et hybridation du chameau à partir de données archéozoologiques</w:t>
              </w:r>
            </w:hyperlink>
          </w:p>
          <w:p>
            <w:pPr/>
            <w:hyperlink r:id="rId17" w:history="1">
              <w:r>
                <w:rPr>
                  <w:color w:val="#410a8c"/>
                  <w:u w:val="single"/>
                </w:rPr>
                <w:t xml:space="preserve">Rémi Berthon</w:t>
              </w:r>
            </w:hyperlink>
            <w:r>
              <w:rPr/>
              <w:t xml:space="preserve">,</w:t>
            </w:r>
            <w:hyperlink r:id="rId184" w:history="1">
              <w:r>
                <w:rPr>
                  <w:color w:val="#410a8c"/>
                  <w:u w:val="single"/>
                </w:rPr>
                <w:t xml:space="preserve">Marian Mashkour</w:t>
              </w:r>
            </w:hyperlink>
            <w:r>
              <w:rPr/>
              <w:t xml:space="preserve">,</w:t>
            </w:r>
            <w:hyperlink r:id="rId82" w:history="1">
              <w:r>
                <w:rPr>
                  <w:color w:val="#410a8c"/>
                  <w:u w:val="single"/>
                </w:rPr>
                <w:t xml:space="preserve">Canan Çakirlar</w:t>
              </w:r>
            </w:hyperlink>
            <w:r>
              <w:rPr/>
              <w:t xml:space="preserve">,</w:t>
            </w:r>
            <w:hyperlink r:id="rId81" w:history="1">
              <w:r>
                <w:rPr>
                  <w:color w:val="#410a8c"/>
                  <w:u w:val="single"/>
                </w:rPr>
                <w:t xml:space="preserve">Pamela Burger</w:t>
              </w:r>
            </w:hyperlink>
          </w:p>
          <w:p>
            <w:pPr/>
            <w:r>
              <w:rPr>
                <w:i w:val="1"/>
                <w:iCs w:val="1"/>
              </w:rPr>
              <w:t xml:space="preserve">Histoire et actualité des Camélidés d’Afrique du Nord et du Moyen-Orient - Journée d’étude de la Société d’Ethnozootechnie</w:t>
            </w:r>
            <w:r>
              <w:rPr/>
              <w:t xml:space="preserve">, Jun 2019, Paris, France</w:t>
            </w:r>
          </w:p>
          <w:p>
            <w:pPr/>
            <w:r>
              <w:rPr/>
              <w:t xml:space="preserve">Communication dans un congrès</w:t>
            </w:r>
          </w:p>
          <w:p>
            <w:pPr/>
            <w:hyperlink r:id="rId183" w:history="1">
              <w:r>
                <w:rPr>
                  <w:color w:val="#410a8c"/>
                  <w:u w:val="single"/>
                </w:rPr>
                <w:t xml:space="preserve">hal-02153168v1</w:t>
              </w:r>
            </w:hyperlink>
          </w:p>
        </w:tc>
      </w:tr>
      <w:tr>
        <w:trPr/>
        <w:tc>
          <w:tcPr>
            <w:noWrap/>
          </w:tcPr>
          <w:p>
            <w:pPr>
              <w:spacing w:after="200"/>
            </w:pPr>
            <w:hyperlink r:id="rId185" w:history="1">
              <w:r>
                <w:rPr>
                  <w:color w:val="1e198e"/>
                  <w:b w:val="1"/>
                  <w:bCs w:val="1"/>
                  <w:u w:val="single"/>
                </w:rPr>
                <w:t xml:space="preserve">Dynamics of obsidian consumption between Nakhchivan and Northwestern Iran: a long-term perspective (6200 2300 BC)</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76" w:history="1">
              <w:r>
                <w:rPr>
                  <w:color w:val="#410a8c"/>
                  <w:u w:val="single"/>
                </w:rPr>
                <w:t xml:space="preserve">Judith Thomalsky</w:t>
              </w:r>
            </w:hyperlink>
            <w:r>
              <w:rPr/>
              <w:t xml:space="preserve">,</w:t>
            </w:r>
            <w:hyperlink r:id="rId17" w:history="1">
              <w:r>
                <w:rPr>
                  <w:color w:val="#410a8c"/>
                  <w:u w:val="single"/>
                </w:rPr>
                <w:t xml:space="preserve">Rémi Berthon</w:t>
              </w:r>
            </w:hyperlink>
            <w:r>
              <w:rPr/>
              <w:t xml:space="preserve">,</w:t>
            </w:r>
            <w:hyperlink r:id="rId15" w:history="1">
              <w:r>
                <w:rPr>
                  <w:color w:val="#410a8c"/>
                  <w:u w:val="single"/>
                </w:rPr>
                <w:t xml:space="preserve">Veli Bakhshaliyev</w:t>
              </w:r>
            </w:hyperlink>
            <w:r>
              <w:rPr/>
              <w:t xml:space="preserve">et al.</w:t>
            </w:r>
          </w:p>
          <w:p>
            <w:pPr/>
            <w:r>
              <w:rPr>
                <w:i w:val="1"/>
                <w:iCs w:val="1"/>
              </w:rPr>
              <w:t xml:space="preserve">The Araxes Rivers in Late Prehistory: Bridge or Border?</w:t>
            </w:r>
            <w:r>
              <w:rPr/>
              <w:t xml:space="preserve">, May 2019, Lyon, France</w:t>
            </w:r>
          </w:p>
          <w:p>
            <w:pPr/>
            <w:r>
              <w:rPr/>
              <w:t xml:space="preserve">Communication dans un congrès</w:t>
            </w:r>
          </w:p>
          <w:p>
            <w:pPr/>
            <w:hyperlink r:id="rId185" w:history="1">
              <w:r>
                <w:rPr>
                  <w:color w:val="#410a8c"/>
                  <w:u w:val="single"/>
                </w:rPr>
                <w:t xml:space="preserve">hal-02153192v1</w:t>
              </w:r>
            </w:hyperlink>
          </w:p>
        </w:tc>
      </w:tr>
      <w:tr>
        <w:trPr/>
        <w:tc>
          <w:tcPr>
            <w:noWrap/>
          </w:tcPr>
          <w:p>
            <w:pPr>
              <w:spacing w:after="200"/>
            </w:pPr>
            <w:hyperlink r:id="rId186" w:history="1">
              <w:r>
                <w:rPr>
                  <w:color w:val="1e198e"/>
                  <w:b w:val="1"/>
                  <w:bCs w:val="1"/>
                  <w:u w:val="single"/>
                </w:rPr>
                <w:t xml:space="preserve">Environmental determinism or cultural choice ? The contribution of herding strategies to the shaping of Neolithic identities in the Caucasus</w:t>
              </w:r>
            </w:hyperlink>
          </w:p>
          <w:p>
            <w:pPr/>
            <w:hyperlink r:id="rId17" w:history="1">
              <w:r>
                <w:rPr>
                  <w:color w:val="#410a8c"/>
                  <w:u w:val="single"/>
                </w:rPr>
                <w:t xml:space="preserve">Rémi Berthon</w:t>
              </w:r>
            </w:hyperlink>
          </w:p>
          <w:p>
            <w:pPr/>
            <w:r>
              <w:rPr>
                <w:i w:val="1"/>
                <w:iCs w:val="1"/>
              </w:rPr>
              <w:t xml:space="preserve">The Neolithization processes of the Caucasus: a reassessment in the light of recent archaeological, bioarchaeological and environmental data</w:t>
            </w:r>
            <w:r>
              <w:rPr/>
              <w:t xml:space="preserve">, Dec 2019, Istanbul, Turkey</w:t>
            </w:r>
          </w:p>
          <w:p>
            <w:pPr/>
            <w:r>
              <w:rPr/>
              <w:t xml:space="preserve">Communication dans un congrès</w:t>
            </w:r>
          </w:p>
          <w:p>
            <w:pPr/>
            <w:hyperlink r:id="rId186" w:history="1">
              <w:r>
                <w:rPr>
                  <w:color w:val="#410a8c"/>
                  <w:u w:val="single"/>
                </w:rPr>
                <w:t xml:space="preserve">hal-02543651v1</w:t>
              </w:r>
            </w:hyperlink>
          </w:p>
        </w:tc>
      </w:tr>
      <w:tr>
        <w:trPr/>
        <w:tc>
          <w:tcPr>
            <w:noWrap/>
          </w:tcPr>
          <w:p>
            <w:pPr>
              <w:spacing w:after="200"/>
            </w:pPr>
            <w:hyperlink r:id="rId187" w:history="1">
              <w:r>
                <w:rPr>
                  <w:color w:val="1e198e"/>
                  <w:b w:val="1"/>
                  <w:bCs w:val="1"/>
                  <w:u w:val="single"/>
                </w:rPr>
                <w:t xml:space="preserve">Herds on their way to the pastures: Zooarchaeological results of Uçan Ağıl campsite (5th-3rd mill. BC / Nakhchivan - Azerbaijan)</w:t>
              </w:r>
            </w:hyperlink>
          </w:p>
          <w:p>
            <w:pPr/>
            <w:hyperlink r:id="rId17" w:history="1">
              <w:r>
                <w:rPr>
                  <w:color w:val="#410a8c"/>
                  <w:u w:val="single"/>
                </w:rPr>
                <w:t xml:space="preserve">Rémi Berthon</w:t>
              </w:r>
            </w:hyperlink>
            <w:r>
              <w:rPr/>
              <w:t xml:space="preserve">,</w:t>
            </w:r>
            <w:hyperlink r:id="rId155" w:history="1">
              <w:r>
                <w:rPr>
                  <w:color w:val="#410a8c"/>
                  <w:u w:val="single"/>
                </w:rPr>
                <w:t xml:space="preserve">Delphine Decruyenaere</w:t>
              </w:r>
            </w:hyperlink>
          </w:p>
          <w:p>
            <w:pPr/>
            <w:r>
              <w:rPr>
                <w:i w:val="1"/>
                <w:iCs w:val="1"/>
              </w:rPr>
              <w:t xml:space="preserve">XIVth ASWA(AA) Meeting</w:t>
            </w:r>
            <w:r>
              <w:rPr/>
              <w:t xml:space="preserve">, Jun 2019, Barcelona, Spain</w:t>
            </w:r>
          </w:p>
          <w:p>
            <w:pPr/>
            <w:r>
              <w:rPr/>
              <w:t xml:space="preserve">Communication dans un congrès</w:t>
            </w:r>
          </w:p>
          <w:p>
            <w:pPr/>
            <w:hyperlink r:id="rId187" w:history="1">
              <w:r>
                <w:rPr>
                  <w:color w:val="#410a8c"/>
                  <w:u w:val="single"/>
                </w:rPr>
                <w:t xml:space="preserve">hal-02153186v1</w:t>
              </w:r>
            </w:hyperlink>
          </w:p>
        </w:tc>
      </w:tr>
      <w:tr>
        <w:trPr/>
        <w:tc>
          <w:tcPr>
            <w:noWrap/>
          </w:tcPr>
          <w:p>
            <w:pPr>
              <w:spacing w:after="200"/>
            </w:pPr>
            <w:hyperlink r:id="rId188" w:history="1">
              <w:r>
                <w:rPr>
                  <w:color w:val="1e198e"/>
                  <w:b w:val="1"/>
                  <w:bCs w:val="1"/>
                  <w:u w:val="single"/>
                </w:rPr>
                <w:t xml:space="preserve">Hidden hybrids: Camels and cultural blending in the Ancient Near East</w:t>
              </w:r>
            </w:hyperlink>
          </w:p>
          <w:p>
            <w:pPr/>
            <w:hyperlink r:id="rId82" w:history="1">
              <w:r>
                <w:rPr>
                  <w:color w:val="#410a8c"/>
                  <w:u w:val="single"/>
                </w:rPr>
                <w:t xml:space="preserve">Canan Çakirlar</w:t>
              </w:r>
            </w:hyperlink>
            <w:r>
              <w:rPr/>
              <w:t xml:space="preserve">,</w:t>
            </w:r>
            <w:hyperlink r:id="rId17" w:history="1">
              <w:r>
                <w:rPr>
                  <w:color w:val="#410a8c"/>
                  <w:u w:val="single"/>
                </w:rPr>
                <w:t xml:space="preserve">Rémi Berthon</w:t>
              </w:r>
            </w:hyperlink>
            <w:r>
              <w:rPr/>
              <w:t xml:space="preserve">,</w:t>
            </w:r>
            <w:hyperlink r:id="rId81" w:history="1">
              <w:r>
                <w:rPr>
                  <w:color w:val="#410a8c"/>
                  <w:u w:val="single"/>
                </w:rPr>
                <w:t xml:space="preserve">Pamela Burger</w:t>
              </w:r>
            </w:hyperlink>
            <w:r>
              <w:rPr/>
              <w:t xml:space="preserve">,</w:t>
            </w:r>
            <w:hyperlink r:id="rId189" w:history="1">
              <w:r>
                <w:rPr>
                  <w:color w:val="#410a8c"/>
                  <w:u w:val="single"/>
                </w:rPr>
                <w:t xml:space="preserve">Erkut Mehmet Kara</w:t>
              </w:r>
            </w:hyperlink>
            <w:r>
              <w:rPr/>
              <w:t xml:space="preserve">,</w:t>
            </w:r>
            <w:hyperlink r:id="rId190" w:history="1">
              <w:r>
                <w:rPr>
                  <w:color w:val="#410a8c"/>
                  <w:u w:val="single"/>
                </w:rPr>
                <w:t xml:space="preserve">Figen Sevil Kilimci</w:t>
              </w:r>
            </w:hyperlink>
            <w:r>
              <w:rPr/>
              <w:t xml:space="preserve">et al.</w:t>
            </w:r>
          </w:p>
          <w:p>
            <w:pPr/>
            <w:r>
              <w:rPr>
                <w:i w:val="1"/>
                <w:iCs w:val="1"/>
              </w:rPr>
              <w:t xml:space="preserve">XIVth ASWA(AA) Meeting</w:t>
            </w:r>
            <w:r>
              <w:rPr/>
              <w:t xml:space="preserve">, Jun 2019, Barcelona, Spain</w:t>
            </w:r>
          </w:p>
          <w:p>
            <w:pPr/>
            <w:r>
              <w:rPr/>
              <w:t xml:space="preserve">Communication dans un congrès</w:t>
            </w:r>
          </w:p>
          <w:p>
            <w:pPr/>
            <w:hyperlink r:id="rId188" w:history="1">
              <w:r>
                <w:rPr>
                  <w:color w:val="#410a8c"/>
                  <w:u w:val="single"/>
                </w:rPr>
                <w:t xml:space="preserve">hal-02153182v1</w:t>
              </w:r>
            </w:hyperlink>
          </w:p>
        </w:tc>
      </w:tr>
      <w:tr>
        <w:trPr/>
        <w:tc>
          <w:tcPr>
            <w:noWrap/>
          </w:tcPr>
          <w:p>
            <w:pPr>
              <w:spacing w:after="200"/>
            </w:pPr>
            <w:hyperlink r:id="rId191" w:history="1">
              <w:r>
                <w:rPr>
                  <w:color w:val="1e198e"/>
                  <w:b w:val="1"/>
                  <w:bCs w:val="1"/>
                  <w:u w:val="single"/>
                </w:rPr>
                <w:t xml:space="preserve">Excavations and researches at Kiçik Tepe (Azerbaidjan). New data on the Neolithic of the Middle Kura Valley</w:t>
              </w:r>
            </w:hyperlink>
          </w:p>
          <w:p>
            <w:pPr/>
            <w:hyperlink r:id="rId50" w:history="1">
              <w:r>
                <w:rPr>
                  <w:color w:val="#410a8c"/>
                  <w:u w:val="single"/>
                </w:rPr>
                <w:t xml:space="preserve">Giulio Palumbi</w:t>
              </w:r>
            </w:hyperlink>
            <w:r>
              <w:rPr/>
              <w:t xml:space="preserve">,</w:t>
            </w:r>
            <w:hyperlink r:id="rId51" w:history="1">
              <w:r>
                <w:rPr>
                  <w:color w:val="#410a8c"/>
                  <w:u w:val="single"/>
                </w:rPr>
                <w:t xml:space="preserve">Farhad Guliyev</w:t>
              </w:r>
            </w:hyperlink>
            <w:r>
              <w:rPr/>
              <w:t xml:space="preserve">,</w:t>
            </w:r>
            <w:hyperlink r:id="rId52" w:history="1">
              <w:r>
                <w:rPr>
                  <w:color w:val="#410a8c"/>
                  <w:u w:val="single"/>
                </w:rPr>
                <w:t xml:space="preserve">Laurence Astruc</w:t>
              </w:r>
            </w:hyperlink>
            <w:r>
              <w:rPr/>
              <w:t xml:space="preserve">,</w:t>
            </w:r>
            <w:hyperlink r:id="rId192" w:history="1">
              <w:r>
                <w:rPr>
                  <w:color w:val="#410a8c"/>
                  <w:u w:val="single"/>
                </w:rPr>
                <w:t xml:space="preserve">Emmanuel Baudoin</w:t>
              </w:r>
            </w:hyperlink>
            <w:r>
              <w:rPr/>
              <w:t xml:space="preserve">,</w:t>
            </w:r>
            <w:hyperlink r:id="rId17" w:history="1">
              <w:r>
                <w:rPr>
                  <w:color w:val="#410a8c"/>
                  <w:u w:val="single"/>
                </w:rPr>
                <w:t xml:space="preserve">Rémi Berthon</w:t>
              </w:r>
            </w:hyperlink>
            <w:r>
              <w:rPr/>
              <w:t xml:space="preserve">et al.</w:t>
            </w:r>
          </w:p>
          <w:p>
            <w:pPr/>
            <w:r>
              <w:rPr>
                <w:i w:val="1"/>
                <w:iCs w:val="1"/>
              </w:rPr>
              <w:t xml:space="preserve">The Neolithization processes of the Caucasus: a reassessment in the light of recent archaeological, bioarchaeological and environmental data</w:t>
            </w:r>
            <w:r>
              <w:rPr/>
              <w:t xml:space="preserve">, Dec 2019, Istanbul, Turkey</w:t>
            </w:r>
          </w:p>
          <w:p>
            <w:pPr/>
            <w:r>
              <w:rPr/>
              <w:t xml:space="preserve">Communication dans un congrès</w:t>
            </w:r>
          </w:p>
          <w:p>
            <w:pPr/>
            <w:hyperlink r:id="rId191" w:history="1">
              <w:r>
                <w:rPr>
                  <w:color w:val="#410a8c"/>
                  <w:u w:val="single"/>
                </w:rPr>
                <w:t xml:space="preserve">hal-02543666v1</w:t>
              </w:r>
            </w:hyperlink>
          </w:p>
        </w:tc>
      </w:tr>
      <w:tr>
        <w:trPr/>
        <w:tc>
          <w:tcPr>
            <w:noWrap/>
          </w:tcPr>
          <w:p>
            <w:pPr>
              <w:spacing w:after="200"/>
            </w:pPr>
            <w:hyperlink r:id="rId193" w:history="1">
              <w:r>
                <w:rPr>
                  <w:color w:val="1e198e"/>
                  <w:b w:val="1"/>
                  <w:bCs w:val="1"/>
                  <w:u w:val="single"/>
                </w:rPr>
                <w:t xml:space="preserve">Des pratiques d'élevage aux systèmes socio-économiques de la Préhistoire récente</w:t>
              </w:r>
            </w:hyperlink>
          </w:p>
          <w:p>
            <w:pPr/>
            <w:hyperlink r:id="rId56" w:history="1">
              <w:r>
                <w:rPr>
                  <w:color w:val="#410a8c"/>
                  <w:u w:val="single"/>
                </w:rPr>
                <w:t xml:space="preserve">Marie Balasse</w:t>
              </w:r>
            </w:hyperlink>
            <w:r>
              <w:rPr/>
              <w:t xml:space="preserve">,</w:t>
            </w:r>
            <w:hyperlink r:id="rId17" w:history="1">
              <w:r>
                <w:rPr>
                  <w:color w:val="#410a8c"/>
                  <w:u w:val="single"/>
                </w:rPr>
                <w:t xml:space="preserve">Rémi Berthon</w:t>
              </w:r>
            </w:hyperlink>
            <w:r>
              <w:rPr/>
              <w:t xml:space="preserve">,</w:t>
            </w:r>
            <w:hyperlink r:id="rId194" w:history="1">
              <w:r>
                <w:rPr>
                  <w:color w:val="#410a8c"/>
                  <w:u w:val="single"/>
                </w:rPr>
                <w:t xml:space="preserve">Stéphanie Bréhard</w:t>
              </w:r>
            </w:hyperlink>
          </w:p>
          <w:p>
            <w:pPr/>
            <w:r>
              <w:rPr>
                <w:i w:val="1"/>
                <w:iCs w:val="1"/>
              </w:rPr>
              <w:t xml:space="preserve">L’Archéologie au Muséum, Journées du Département Homme et Environnement, MNHN (11 octobre 2018, Paris)</w:t>
            </w:r>
            <w:r>
              <w:rPr/>
              <w:t xml:space="preserve">, 2018, Paris, France</w:t>
            </w:r>
          </w:p>
          <w:p>
            <w:pPr/>
            <w:r>
              <w:rPr/>
              <w:t xml:space="preserve">Communication dans un congrès</w:t>
            </w:r>
          </w:p>
          <w:p>
            <w:pPr/>
            <w:hyperlink r:id="rId193" w:history="1">
              <w:r>
                <w:rPr>
                  <w:color w:val="#410a8c"/>
                  <w:u w:val="single"/>
                </w:rPr>
                <w:t xml:space="preserve">hal-02410206v1</w:t>
              </w:r>
            </w:hyperlink>
          </w:p>
        </w:tc>
      </w:tr>
      <w:tr>
        <w:trPr/>
        <w:tc>
          <w:tcPr>
            <w:noWrap/>
          </w:tcPr>
          <w:p>
            <w:pPr>
              <w:spacing w:after="200"/>
            </w:pPr>
            <w:hyperlink r:id="rId195" w:history="1">
              <w:r>
                <w:rPr>
                  <w:color w:val="1e198e"/>
                  <w:b w:val="1"/>
                  <w:bCs w:val="1"/>
                  <w:u w:val="single"/>
                </w:rPr>
                <w:t xml:space="preserve">Seasonal vertical mobility of Chalcolithic herds in Nakhchivan (Azerbaijan) and current practices</w:t>
              </w:r>
            </w:hyperlink>
          </w:p>
          <w:p>
            <w:pPr/>
            <w:hyperlink r:id="rId17" w:history="1">
              <w:r>
                <w:rPr>
                  <w:color w:val="#410a8c"/>
                  <w:u w:val="single"/>
                </w:rPr>
                <w:t xml:space="preserve">Rémi Berthon</w:t>
              </w:r>
            </w:hyperlink>
            <w:r>
              <w:rPr/>
              <w:t xml:space="preserve">,</w:t>
            </w:r>
            <w:hyperlink r:id="rId157" w:history="1">
              <w:r>
                <w:rPr>
                  <w:color w:val="#410a8c"/>
                  <w:u w:val="single"/>
                </w:rPr>
                <w:t xml:space="preserve">Julia Giblin</w:t>
              </w:r>
            </w:hyperlink>
            <w:r>
              <w:rPr/>
              <w:t xml:space="preserve">,</w:t>
            </w:r>
            <w:hyperlink r:id="rId56" w:history="1">
              <w:r>
                <w:rPr>
                  <w:color w:val="#410a8c"/>
                  <w:u w:val="single"/>
                </w:rPr>
                <w:t xml:space="preserve">Marie Balasse</w:t>
              </w:r>
            </w:hyperlink>
            <w:r>
              <w:rPr/>
              <w:t xml:space="preserve">,</w:t>
            </w:r>
            <w:hyperlink r:id="rId177" w:history="1">
              <w:r>
                <w:rPr>
                  <w:color w:val="#410a8c"/>
                  <w:u w:val="single"/>
                </w:rPr>
                <w:t xml:space="preserve">Fiorillo Denis</w:t>
              </w:r>
            </w:hyperlink>
            <w:r>
              <w:rPr/>
              <w:t xml:space="preserve">,</w:t>
            </w:r>
            <w:hyperlink r:id="rId196" w:history="1">
              <w:r>
                <w:rPr>
                  <w:color w:val="#410a8c"/>
                  <w:u w:val="single"/>
                </w:rPr>
                <w:t xml:space="preserve">Eric Bellefroid</w:t>
              </w:r>
            </w:hyperlink>
            <w:r>
              <w:rPr/>
              <w:t xml:space="preserve">et al.</w:t>
            </w:r>
          </w:p>
          <w:p>
            <w:pPr/>
            <w:r>
              <w:rPr>
                <w:i w:val="1"/>
                <w:iCs w:val="1"/>
              </w:rPr>
              <w:t xml:space="preserve">Humans and Caprines: from mountain to steppe, from hunting to husbandry. 39èmes Rencontres Internationales d’Archéologie et d’Histoire d’Antibes</w:t>
            </w:r>
            <w:r>
              <w:rPr/>
              <w:t xml:space="preserve">, Oct 2018, Antibes, France</w:t>
            </w:r>
          </w:p>
          <w:p>
            <w:pPr/>
            <w:r>
              <w:rPr/>
              <w:t xml:space="preserve">Communication dans un congrès</w:t>
            </w:r>
          </w:p>
          <w:p>
            <w:pPr/>
            <w:hyperlink r:id="rId195" w:history="1">
              <w:r>
                <w:rPr>
                  <w:color w:val="#410a8c"/>
                  <w:u w:val="single"/>
                </w:rPr>
                <w:t xml:space="preserve">hal-02365002v1</w:t>
              </w:r>
            </w:hyperlink>
          </w:p>
        </w:tc>
      </w:tr>
      <w:tr>
        <w:trPr/>
        <w:tc>
          <w:tcPr>
            <w:noWrap/>
          </w:tcPr>
          <w:p>
            <w:pPr>
              <w:spacing w:after="200"/>
            </w:pPr>
            <w:hyperlink r:id="rId197" w:history="1">
              <w:r>
                <w:rPr>
                  <w:color w:val="1e198e"/>
                  <w:b w:val="1"/>
                  <w:bCs w:val="1"/>
                  <w:u w:val="single"/>
                </w:rPr>
                <w:t xml:space="preserve">Looking north: first insights into the consumption of obsidian from the Neolithic to the Bronze Age in Nakhchivan</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76" w:history="1">
              <w:r>
                <w:rPr>
                  <w:color w:val="#410a8c"/>
                  <w:u w:val="single"/>
                </w:rPr>
                <w:t xml:space="preserve">Judith Thomalsky</w:t>
              </w:r>
            </w:hyperlink>
            <w:r>
              <w:rPr/>
              <w:t xml:space="preserve">,</w:t>
            </w:r>
            <w:hyperlink r:id="rId17" w:history="1">
              <w:r>
                <w:rPr>
                  <w:color w:val="#410a8c"/>
                  <w:u w:val="single"/>
                </w:rPr>
                <w:t xml:space="preserve">Rémi Berthon</w:t>
              </w:r>
            </w:hyperlink>
            <w:r>
              <w:rPr/>
              <w:t xml:space="preserve">,</w:t>
            </w:r>
            <w:hyperlink r:id="rId15" w:history="1">
              <w:r>
                <w:rPr>
                  <w:color w:val="#410a8c"/>
                  <w:u w:val="single"/>
                </w:rPr>
                <w:t xml:space="preserve">Veli Bakhshaliyev</w:t>
              </w:r>
            </w:hyperlink>
            <w:r>
              <w:rPr/>
              <w:t xml:space="preserve">et al.</w:t>
            </w:r>
          </w:p>
          <w:p>
            <w:pPr/>
            <w:r>
              <w:rPr>
                <w:i w:val="1"/>
                <w:iCs w:val="1"/>
              </w:rPr>
              <w:t xml:space="preserve">11th International Congress on the Archaeology of the Ancient Near East</w:t>
            </w:r>
            <w:r>
              <w:rPr/>
              <w:t xml:space="preserve">, Apr 2018, Munich, Germany</w:t>
            </w:r>
          </w:p>
          <w:p>
            <w:pPr/>
            <w:r>
              <w:rPr/>
              <w:t xml:space="preserve">Communication dans un congrès</w:t>
            </w:r>
          </w:p>
          <w:p>
            <w:pPr/>
            <w:hyperlink r:id="rId197" w:history="1">
              <w:r>
                <w:rPr>
                  <w:color w:val="#410a8c"/>
                  <w:u w:val="single"/>
                </w:rPr>
                <w:t xml:space="preserve">hal-01995266v1</w:t>
              </w:r>
            </w:hyperlink>
          </w:p>
        </w:tc>
      </w:tr>
      <w:tr>
        <w:trPr/>
        <w:tc>
          <w:tcPr>
            <w:noWrap/>
          </w:tcPr>
          <w:p>
            <w:pPr>
              <w:spacing w:after="200"/>
            </w:pPr>
            <w:hyperlink r:id="rId198" w:history="1">
              <w:r>
                <w:rPr>
                  <w:color w:val="1e198e"/>
                  <w:b w:val="1"/>
                  <w:bCs w:val="1"/>
                  <w:u w:val="single"/>
                </w:rPr>
                <w:t xml:space="preserve">The Neolithization processes of the Caucasus: new archaeological and environmental evidence from Nakhchivan (Azerbaijan)</w:t>
              </w:r>
            </w:hyperlink>
          </w:p>
          <w:p>
            <w:pP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r>
              <w:rPr/>
              <w:t xml:space="preserve">,</w:t>
            </w:r>
            <w:hyperlink r:id="rId107" w:history="1">
              <w:r>
                <w:rPr>
                  <w:color w:val="#410a8c"/>
                  <w:u w:val="single"/>
                </w:rPr>
                <w:t xml:space="preserve">Alexia Decaix</w:t>
              </w:r>
            </w:hyperlink>
            <w:r>
              <w:rPr/>
              <w:t xml:space="preserve">,</w:t>
            </w:r>
            <w:hyperlink r:id="rId199" w:history="1">
              <w:r>
                <w:rPr>
                  <w:color w:val="#410a8c"/>
                  <w:u w:val="single"/>
                </w:rPr>
                <w:t xml:space="preserve">Valérie Andrieu-Ponel</w:t>
              </w:r>
            </w:hyperlink>
            <w:r>
              <w:rPr/>
              <w:t xml:space="preserve">et al.</w:t>
            </w:r>
          </w:p>
          <w:p>
            <w:pPr/>
            <w:r>
              <w:rPr>
                <w:i w:val="1"/>
                <w:iCs w:val="1"/>
              </w:rPr>
              <w:t xml:space="preserve">18e congrès de l'UISPP:"Adaptation et durabilité des sociétés préhistoriques et protohistoriques face aux variations climatiques"</w:t>
            </w:r>
            <w:r>
              <w:rPr/>
              <w:t xml:space="preserve">, Jun 2018, Paris, France</w:t>
            </w:r>
          </w:p>
          <w:p>
            <w:pPr/>
            <w:r>
              <w:rPr/>
              <w:t xml:space="preserve">Communication dans un congrès</w:t>
            </w:r>
          </w:p>
          <w:p>
            <w:pPr/>
            <w:hyperlink r:id="rId198" w:history="1">
              <w:r>
                <w:rPr>
                  <w:color w:val="#410a8c"/>
                  <w:u w:val="single"/>
                </w:rPr>
                <w:t xml:space="preserve">hal-01884014v1</w:t>
              </w:r>
            </w:hyperlink>
          </w:p>
        </w:tc>
      </w:tr>
      <w:tr>
        <w:trPr/>
        <w:tc>
          <w:tcPr>
            <w:noWrap/>
          </w:tcPr>
          <w:p>
            <w:pPr>
              <w:spacing w:after="200"/>
            </w:pPr>
            <w:hyperlink r:id="rId200" w:history="1">
              <w:r>
                <w:rPr>
                  <w:color w:val="1e198e"/>
                  <w:b w:val="1"/>
                  <w:bCs w:val="1"/>
                  <w:u w:val="single"/>
                </w:rPr>
                <w:t xml:space="preserve">New data on the protohistoric exploitation of obsidian in Nakhchivan: first provenance results from the PAST-OBS project</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15" w:history="1">
              <w:r>
                <w:rPr>
                  <w:color w:val="#410a8c"/>
                  <w:u w:val="single"/>
                </w:rPr>
                <w:t xml:space="preserve">Veli Bakhshaliyev</w:t>
              </w:r>
            </w:hyperlink>
            <w:r>
              <w:rPr/>
              <w:t xml:space="preserve">,</w:t>
            </w:r>
            <w:hyperlink r:id="rId76" w:history="1">
              <w:r>
                <w:rPr>
                  <w:color w:val="#410a8c"/>
                  <w:u w:val="single"/>
                </w:rPr>
                <w:t xml:space="preserve">Judith Thomalsky</w:t>
              </w:r>
            </w:hyperlink>
            <w:r>
              <w:rPr/>
              <w:t xml:space="preserve">,</w:t>
            </w:r>
            <w:hyperlink r:id="rId17" w:history="1">
              <w:r>
                <w:rPr>
                  <w:color w:val="#410a8c"/>
                  <w:u w:val="single"/>
                </w:rPr>
                <w:t xml:space="preserve">Rémi Berthon</w:t>
              </w:r>
            </w:hyperlink>
            <w:r>
              <w:rPr/>
              <w:t xml:space="preserve">et al.</w:t>
            </w:r>
          </w:p>
          <w:p>
            <w:pPr/>
            <w:r>
              <w:rPr>
                <w:i w:val="1"/>
                <w:iCs w:val="1"/>
              </w:rPr>
              <w:t xml:space="preserve">18th UISPP World Congress, X-1. Archaeometry of prehistoric and protohistoric stone, metal, ceramics and glass</w:t>
            </w:r>
            <w:r>
              <w:rPr/>
              <w:t xml:space="preserve">, Jun 2018, Paris, France</w:t>
            </w:r>
          </w:p>
          <w:p>
            <w:pPr/>
            <w:r>
              <w:rPr/>
              <w:t xml:space="preserve">Communication dans un congrès</w:t>
            </w:r>
          </w:p>
          <w:p>
            <w:pPr/>
            <w:hyperlink r:id="rId200" w:history="1">
              <w:r>
                <w:rPr>
                  <w:color w:val="#410a8c"/>
                  <w:u w:val="single"/>
                </w:rPr>
                <w:t xml:space="preserve">hal-02007245v1</w:t>
              </w:r>
            </w:hyperlink>
          </w:p>
        </w:tc>
      </w:tr>
      <w:tr>
        <w:trPr/>
        <w:tc>
          <w:tcPr>
            <w:noWrap/>
          </w:tcPr>
          <w:p>
            <w:pPr>
              <w:spacing w:after="200"/>
            </w:pPr>
            <w:hyperlink r:id="rId201" w:history="1">
              <w:r>
                <w:rPr>
                  <w:color w:val="1e198e"/>
                  <w:b w:val="1"/>
                  <w:bCs w:val="1"/>
                  <w:u w:val="single"/>
                </w:rPr>
                <w:t xml:space="preserve">Sourcing obsidian from Ovçular Tepesi (Nakhchivan, Azerbaijan): application of an analytical strategy</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16" w:history="1">
              <w:r>
                <w:rPr>
                  <w:color w:val="#410a8c"/>
                  <w:u w:val="single"/>
                </w:rPr>
                <w:t xml:space="preserve">Catherine Marro</w:t>
              </w:r>
            </w:hyperlink>
            <w:r>
              <w:rPr/>
              <w:t xml:space="preserve">,</w:t>
            </w:r>
            <w:hyperlink r:id="rId15" w:history="1">
              <w:r>
                <w:rPr>
                  <w:color w:val="#410a8c"/>
                  <w:u w:val="single"/>
                </w:rPr>
                <w:t xml:space="preserve">Veli Bakhshaliyev</w:t>
              </w:r>
            </w:hyperlink>
            <w:r>
              <w:rPr/>
              <w:t xml:space="preserve">,</w:t>
            </w:r>
            <w:hyperlink r:id="rId17" w:history="1">
              <w:r>
                <w:rPr>
                  <w:color w:val="#410a8c"/>
                  <w:u w:val="single"/>
                </w:rPr>
                <w:t xml:space="preserve">Rémi Berthon</w:t>
              </w:r>
            </w:hyperlink>
            <w:r>
              <w:rPr/>
              <w:t xml:space="preserve">et al.</w:t>
            </w:r>
          </w:p>
          <w:p>
            <w:pPr/>
            <w:r>
              <w:rPr>
                <w:i w:val="1"/>
                <w:iCs w:val="1"/>
              </w:rPr>
              <w:t xml:space="preserve">11th International Symposium on Knappable Materials – From toolstone to stone tools</w:t>
            </w:r>
            <w:r>
              <w:rPr/>
              <w:t xml:space="preserve">, Nov 2017, Buenos Aires, Argentina</w:t>
            </w:r>
          </w:p>
          <w:p>
            <w:pPr/>
            <w:r>
              <w:rPr/>
              <w:t xml:space="preserve">Communication dans un congrès</w:t>
            </w:r>
          </w:p>
          <w:p>
            <w:pPr/>
            <w:hyperlink r:id="rId201" w:history="1">
              <w:r>
                <w:rPr>
                  <w:color w:val="#410a8c"/>
                  <w:u w:val="single"/>
                </w:rPr>
                <w:t xml:space="preserve">hal-01910623v1</w:t>
              </w:r>
            </w:hyperlink>
          </w:p>
        </w:tc>
      </w:tr>
      <w:tr>
        <w:trPr/>
        <w:tc>
          <w:tcPr>
            <w:noWrap/>
          </w:tcPr>
          <w:p>
            <w:pPr>
              <w:spacing w:after="200"/>
            </w:pPr>
            <w:hyperlink r:id="rId202" w:history="1">
              <w:r>
                <w:rPr>
                  <w:color w:val="1e198e"/>
                  <w:b w:val="1"/>
                  <w:bCs w:val="1"/>
                  <w:u w:val="single"/>
                </w:rPr>
                <w:t xml:space="preserve">The PAST-OBS project: ‘From transhumance to the mine: the role of nomadic pastoralists in the protohistoric exploitation of obsidian in Iran and the Caucasus’</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76" w:history="1">
              <w:r>
                <w:rPr>
                  <w:color w:val="#410a8c"/>
                  <w:u w:val="single"/>
                </w:rPr>
                <w:t xml:space="preserve">Judith Thomalsky</w:t>
              </w:r>
            </w:hyperlink>
          </w:p>
          <w:p>
            <w:pPr/>
            <w:r>
              <w:rPr>
                <w:i w:val="1"/>
                <w:iCs w:val="1"/>
              </w:rPr>
              <w:t xml:space="preserve">The International Symposium on the Archaeology and Archaeometry of the Chalcolithic and Bronze Ages in Northwest Iran and South Caucasus</w:t>
            </w:r>
            <w:r>
              <w:rPr/>
              <w:t xml:space="preserve">, Sep 2017, Tabriz, Iran</w:t>
            </w:r>
          </w:p>
          <w:p>
            <w:pPr/>
            <w:r>
              <w:rPr/>
              <w:t xml:space="preserve">Communication dans un congrès</w:t>
            </w:r>
          </w:p>
          <w:p>
            <w:pPr/>
            <w:hyperlink r:id="rId202" w:history="1">
              <w:r>
                <w:rPr>
                  <w:color w:val="#410a8c"/>
                  <w:u w:val="single"/>
                </w:rPr>
                <w:t xml:space="preserve">hal-01892983v1</w:t>
              </w:r>
            </w:hyperlink>
          </w:p>
        </w:tc>
      </w:tr>
      <w:tr>
        <w:trPr/>
        <w:tc>
          <w:tcPr>
            <w:noWrap/>
          </w:tcPr>
          <w:p>
            <w:pPr>
              <w:spacing w:after="200"/>
            </w:pPr>
            <w:hyperlink r:id="rId203" w:history="1">
              <w:r>
                <w:rPr>
                  <w:color w:val="1e198e"/>
                  <w:b w:val="1"/>
                  <w:bCs w:val="1"/>
                  <w:u w:val="single"/>
                </w:rPr>
                <w:t xml:space="preserve">The role of herding strategies in the exploitation of natural resources by early mining communities in the Caucasus</w:t>
              </w:r>
            </w:hyperlink>
          </w:p>
          <w:p>
            <w:pPr/>
            <w:hyperlink r:id="rId17" w:history="1">
              <w:r>
                <w:rPr>
                  <w:color w:val="#410a8c"/>
                  <w:u w:val="single"/>
                </w:rPr>
                <w:t xml:space="preserve">Rémi Berthon</w:t>
              </w:r>
            </w:hyperlink>
          </w:p>
          <w:p>
            <w:pPr/>
            <w:r>
              <w:rPr>
                <w:i w:val="1"/>
                <w:iCs w:val="1"/>
              </w:rPr>
              <w:t xml:space="preserve">On Salt, Copper, and Gold: The Origins of Early Mining and Metallurgy in the Caucasus</w:t>
            </w:r>
            <w:r>
              <w:rPr/>
              <w:t xml:space="preserve">, Jun 2016, Tbilisi, Georgia</w:t>
            </w:r>
          </w:p>
          <w:p>
            <w:pPr/>
            <w:r>
              <w:rPr/>
              <w:t xml:space="preserve">Communication dans un congrès</w:t>
            </w:r>
          </w:p>
          <w:p>
            <w:pPr/>
            <w:hyperlink r:id="rId203" w:history="1">
              <w:r>
                <w:rPr>
                  <w:color w:val="#410a8c"/>
                  <w:u w:val="single"/>
                </w:rPr>
                <w:t xml:space="preserve">hal-02138006v1</w:t>
              </w:r>
            </w:hyperlink>
          </w:p>
        </w:tc>
      </w:tr>
      <w:tr>
        <w:trPr/>
        <w:tc>
          <w:tcPr>
            <w:noWrap/>
          </w:tcPr>
          <w:p>
            <w:pPr>
              <w:spacing w:after="200"/>
            </w:pPr>
            <w:hyperlink r:id="rId204" w:history="1">
              <w:r>
                <w:rPr>
                  <w:color w:val="1e198e"/>
                  <w:b w:val="1"/>
                  <w:bCs w:val="1"/>
                  <w:u w:val="single"/>
                </w:rPr>
                <w:t xml:space="preserve">Pastoral strategies in the Caucasus (VIth-IIIrd mill BC)</w:t>
              </w:r>
            </w:hyperlink>
          </w:p>
          <w:p>
            <w:pPr/>
            <w:hyperlink r:id="rId17" w:history="1">
              <w:r>
                <w:rPr>
                  <w:color w:val="#410a8c"/>
                  <w:u w:val="single"/>
                </w:rPr>
                <w:t xml:space="preserve">Rémi Berthon</w:t>
              </w:r>
            </w:hyperlink>
            <w:r>
              <w:rPr/>
              <w:t xml:space="preserve">,</w:t>
            </w:r>
            <w:hyperlink r:id="rId205" w:history="1">
              <w:r>
                <w:rPr>
                  <w:color w:val="#410a8c"/>
                  <w:u w:val="single"/>
                </w:rPr>
                <w:t xml:space="preserve">Adrian Bălăşescu</w:t>
              </w:r>
            </w:hyperlink>
          </w:p>
          <w:p>
            <w:pPr/>
            <w:r>
              <w:rPr>
                <w:i w:val="1"/>
                <w:iCs w:val="1"/>
              </w:rPr>
              <w:t xml:space="preserve">ANR ORIMIL closing conference "Millet cultivation in the Caucasus from the 6th to the 2nd mill BC: origin and development"</w:t>
            </w:r>
            <w:r>
              <w:rPr/>
              <w:t xml:space="preserve">, Nov 2015, Lyon, France</w:t>
            </w:r>
          </w:p>
          <w:p>
            <w:pPr/>
            <w:r>
              <w:rPr/>
              <w:t xml:space="preserve">Communication dans un congrès</w:t>
            </w:r>
          </w:p>
          <w:p>
            <w:pPr/>
            <w:hyperlink r:id="rId204" w:history="1">
              <w:r>
                <w:rPr>
                  <w:color w:val="#410a8c"/>
                  <w:u w:val="single"/>
                </w:rPr>
                <w:t xml:space="preserve">hal-02137981v1</w:t>
              </w:r>
            </w:hyperlink>
          </w:p>
        </w:tc>
      </w:tr>
      <w:tr>
        <w:trPr/>
        <w:tc>
          <w:tcPr>
            <w:noWrap/>
          </w:tcPr>
          <w:p>
            <w:pPr>
              <w:spacing w:after="200"/>
            </w:pPr>
            <w:hyperlink r:id="rId206" w:history="1">
              <w:r>
                <w:rPr>
                  <w:color w:val="1e198e"/>
                  <w:b w:val="1"/>
                  <w:bCs w:val="1"/>
                  <w:u w:val="single"/>
                </w:rPr>
                <w:t xml:space="preserve">Animal husbandry during the 5th and 3rd millennia in the Caucasus: New results</w:t>
              </w:r>
            </w:hyperlink>
          </w:p>
          <w:p>
            <w:pPr/>
            <w:hyperlink r:id="rId17" w:history="1">
              <w:r>
                <w:rPr>
                  <w:color w:val="#410a8c"/>
                  <w:u w:val="single"/>
                </w:rPr>
                <w:t xml:space="preserve">Rémi Berthon</w:t>
              </w:r>
            </w:hyperlink>
          </w:p>
          <w:p>
            <w:pPr/>
            <w:r>
              <w:rPr>
                <w:i w:val="1"/>
                <w:iCs w:val="1"/>
              </w:rPr>
              <w:t xml:space="preserve">On Salt, Copper and Gold. On the beginnings of Early Metallurgy in the Caucasus</w:t>
            </w:r>
            <w:r>
              <w:rPr/>
              <w:t xml:space="preserve">, Dec 2014, Bochum, Germany</w:t>
            </w:r>
          </w:p>
          <w:p>
            <w:pPr/>
            <w:r>
              <w:rPr/>
              <w:t xml:space="preserve">Communication dans un congrès</w:t>
            </w:r>
          </w:p>
          <w:p>
            <w:pPr/>
            <w:hyperlink r:id="rId206" w:history="1">
              <w:r>
                <w:rPr>
                  <w:color w:val="#410a8c"/>
                  <w:u w:val="single"/>
                </w:rPr>
                <w:t xml:space="preserve">hal-02137000v1</w:t>
              </w:r>
            </w:hyperlink>
          </w:p>
        </w:tc>
      </w:tr>
      <w:tr>
        <w:trPr/>
        <w:tc>
          <w:tcPr>
            <w:noWrap/>
          </w:tcPr>
          <w:p>
            <w:pPr>
              <w:spacing w:after="200"/>
            </w:pPr>
            <w:hyperlink r:id="rId207" w:history="1">
              <w:r>
                <w:rPr>
                  <w:color w:val="1e198e"/>
                  <w:b w:val="1"/>
                  <w:bCs w:val="1"/>
                  <w:u w:val="single"/>
                </w:rPr>
                <w:t xml:space="preserve">Animal exploitation, social organization and economic strategies in the «Kura-Araxes» cultural complex (South Caucasus, Eastern Anatolia and Northwestern Iran)</w:t>
              </w:r>
            </w:hyperlink>
          </w:p>
          <w:p>
            <w:pPr/>
            <w:hyperlink r:id="rId17" w:history="1">
              <w:r>
                <w:rPr>
                  <w:color w:val="#410a8c"/>
                  <w:u w:val="single"/>
                </w:rPr>
                <w:t xml:space="preserve">Rémi Berthon</w:t>
              </w:r>
            </w:hyperlink>
          </w:p>
          <w:p>
            <w:pPr/>
            <w:r>
              <w:rPr>
                <w:i w:val="1"/>
                <w:iCs w:val="1"/>
              </w:rPr>
              <w:t xml:space="preserve">Urbanisation, Trade, Subsistence and Production during the Bronze Age on the Iranian Plateau</w:t>
            </w:r>
            <w:r>
              <w:rPr/>
              <w:t xml:space="preserve">, Apr 2014, Lyon, France</w:t>
            </w:r>
          </w:p>
          <w:p>
            <w:pPr/>
            <w:r>
              <w:rPr/>
              <w:t xml:space="preserve">Communication dans un congrès</w:t>
            </w:r>
          </w:p>
          <w:p>
            <w:pPr/>
            <w:hyperlink r:id="rId207" w:history="1">
              <w:r>
                <w:rPr>
                  <w:color w:val="#410a8c"/>
                  <w:u w:val="single"/>
                </w:rPr>
                <w:t xml:space="preserve">hal-02137010v1</w:t>
              </w:r>
            </w:hyperlink>
          </w:p>
        </w:tc>
      </w:tr>
      <w:tr>
        <w:trPr/>
        <w:tc>
          <w:tcPr>
            <w:noWrap/>
          </w:tcPr>
          <w:p>
            <w:pPr>
              <w:spacing w:after="200"/>
            </w:pPr>
            <w:hyperlink r:id="rId208" w:history="1">
              <w:r>
                <w:rPr>
                  <w:color w:val="1e198e"/>
                  <w:b w:val="1"/>
                  <w:bCs w:val="1"/>
                  <w:u w:val="single"/>
                </w:rPr>
                <w:t xml:space="preserve">Building a modern isotopic reference collection for the study of ancient pastoralism in the Zagros and South Caucasus</w:t>
              </w:r>
            </w:hyperlink>
          </w:p>
          <w:p>
            <w:pPr/>
            <w:hyperlink r:id="rId80" w:history="1">
              <w:r>
                <w:rPr>
                  <w:color w:val="#410a8c"/>
                  <w:u w:val="single"/>
                </w:rPr>
                <w:t xml:space="preserve">Marjan Mashkour</w:t>
              </w:r>
            </w:hyperlink>
            <w:r>
              <w:rPr/>
              <w:t xml:space="preserve">,</w:t>
            </w:r>
            <w:hyperlink r:id="rId17" w:history="1">
              <w:r>
                <w:rPr>
                  <w:color w:val="#410a8c"/>
                  <w:u w:val="single"/>
                </w:rPr>
                <w:t xml:space="preserve">Rémi Berthon</w:t>
              </w:r>
            </w:hyperlink>
            <w:r>
              <w:rPr/>
              <w:t xml:space="preserve">,</w:t>
            </w:r>
            <w:hyperlink r:id="rId158" w:history="1">
              <w:r>
                <w:rPr>
                  <w:color w:val="#410a8c"/>
                  <w:u w:val="single"/>
                </w:rPr>
                <w:t xml:space="preserve">Michaël Thévenin</w:t>
              </w:r>
            </w:hyperlink>
            <w:r>
              <w:rPr/>
              <w:t xml:space="preserve">,</w:t>
            </w:r>
            <w:hyperlink r:id="rId209" w:history="1">
              <w:r>
                <w:rPr>
                  <w:color w:val="#410a8c"/>
                  <w:u w:val="single"/>
                </w:rPr>
                <w:t xml:space="preserve">Solmaz Amiri</w:t>
              </w:r>
            </w:hyperlink>
            <w:r>
              <w:rPr/>
              <w:t xml:space="preserve">,</w:t>
            </w:r>
            <w:hyperlink r:id="rId110" w:history="1">
              <w:r>
                <w:rPr>
                  <w:color w:val="#410a8c"/>
                  <w:u w:val="single"/>
                </w:rPr>
                <w:t xml:space="preserve">Margareta Tengberg</w:t>
              </w:r>
            </w:hyperlink>
            <w:r>
              <w:rPr/>
              <w:t xml:space="preserve">et al.</w:t>
            </w:r>
          </w:p>
          <w:p>
            <w:pPr/>
            <w:r>
              <w:rPr>
                <w:i w:val="1"/>
                <w:iCs w:val="1"/>
              </w:rPr>
              <w:t xml:space="preserve">Coming of Age? Stable Isotopes in Archaeology</w:t>
            </w:r>
            <w:r>
              <w:rPr/>
              <w:t xml:space="preserve">, Nov 2014, Kiel, Germany</w:t>
            </w:r>
          </w:p>
          <w:p>
            <w:pPr/>
            <w:r>
              <w:rPr/>
              <w:t xml:space="preserve">Communication dans un congrès</w:t>
            </w:r>
          </w:p>
          <w:p>
            <w:pPr/>
            <w:hyperlink r:id="rId208" w:history="1">
              <w:r>
                <w:rPr>
                  <w:color w:val="#410a8c"/>
                  <w:u w:val="single"/>
                </w:rPr>
                <w:t xml:space="preserve">hal-02138054v1</w:t>
              </w:r>
            </w:hyperlink>
          </w:p>
        </w:tc>
      </w:tr>
      <w:tr>
        <w:trPr/>
        <w:tc>
          <w:tcPr>
            <w:noWrap/>
          </w:tcPr>
          <w:p>
            <w:pPr>
              <w:spacing w:after="200"/>
            </w:pPr>
            <w:hyperlink r:id="rId210" w:history="1">
              <w:r>
                <w:rPr>
                  <w:color w:val="1e198e"/>
                  <w:b w:val="1"/>
                  <w:bCs w:val="1"/>
                  <w:u w:val="single"/>
                </w:rPr>
                <w:t xml:space="preserve">From the animals to the meals. The contribution of zooarchaeology to the knowledge of alimentary practices during the Uruk period</w:t>
              </w:r>
            </w:hyperlink>
          </w:p>
          <w:p>
            <w:pPr/>
            <w:hyperlink r:id="rId17" w:history="1">
              <w:r>
                <w:rPr>
                  <w:color w:val="#410a8c"/>
                  <w:u w:val="single"/>
                </w:rPr>
                <w:t xml:space="preserve">Rémi Berthon</w:t>
              </w:r>
            </w:hyperlink>
          </w:p>
          <w:p>
            <w:pPr/>
            <w:r>
              <w:rPr>
                <w:i w:val="1"/>
                <w:iCs w:val="1"/>
              </w:rPr>
              <w:t xml:space="preserve">Workshop Food and Urbanization: Material and Textual Perspectives on Alimentary Practice in Early Mesopotamia</w:t>
            </w:r>
            <w:r>
              <w:rPr/>
              <w:t xml:space="preserve">, Mar 2014, Berlin, Germany</w:t>
            </w:r>
          </w:p>
          <w:p>
            <w:pPr/>
            <w:r>
              <w:rPr/>
              <w:t xml:space="preserve">Communication dans un congrès</w:t>
            </w:r>
          </w:p>
          <w:p>
            <w:pPr/>
            <w:hyperlink r:id="rId210" w:history="1">
              <w:r>
                <w:rPr>
                  <w:color w:val="#410a8c"/>
                  <w:u w:val="single"/>
                </w:rPr>
                <w:t xml:space="preserve">hal-02137029v1</w:t>
              </w:r>
            </w:hyperlink>
          </w:p>
        </w:tc>
      </w:tr>
      <w:tr>
        <w:trPr/>
        <w:tc>
          <w:tcPr>
            <w:noWrap/>
          </w:tcPr>
          <w:p>
            <w:pPr>
              <w:spacing w:after="200"/>
            </w:pPr>
            <w:hyperlink r:id="rId211" w:history="1">
              <w:r>
                <w:rPr>
                  <w:color w:val="1e198e"/>
                  <w:b w:val="1"/>
                  <w:bCs w:val="1"/>
                  <w:u w:val="single"/>
                </w:rPr>
                <w:t xml:space="preserve">Interactions between Human Societies and Animals during the Chalcolithic Period: New Evidence from Ovçular Tepesi (Nakhchivan, Azerbaijan)</w:t>
              </w:r>
            </w:hyperlink>
          </w:p>
          <w:p>
            <w:pPr/>
            <w:hyperlink r:id="rId17" w:history="1">
              <w:r>
                <w:rPr>
                  <w:color w:val="#410a8c"/>
                  <w:u w:val="single"/>
                </w:rPr>
                <w:t xml:space="preserve">Rémi Berthon</w:t>
              </w:r>
            </w:hyperlink>
          </w:p>
          <w:p>
            <w:pPr/>
            <w:r>
              <w:rPr>
                <w:i w:val="1"/>
                <w:iCs w:val="1"/>
              </w:rPr>
              <w:t xml:space="preserve">Archaeology and Ethnography of Azerbaijan in the Independent Period</w:t>
            </w:r>
            <w:r>
              <w:rPr/>
              <w:t xml:space="preserve">, Nov 2013, Baku, Azerbaijan</w:t>
            </w:r>
          </w:p>
          <w:p>
            <w:pPr/>
            <w:r>
              <w:rPr/>
              <w:t xml:space="preserve">Communication dans un congrès</w:t>
            </w:r>
          </w:p>
          <w:p>
            <w:pPr/>
            <w:hyperlink r:id="rId211" w:history="1">
              <w:r>
                <w:rPr>
                  <w:color w:val="#410a8c"/>
                  <w:u w:val="single"/>
                </w:rPr>
                <w:t xml:space="preserve">hal-02136917v1</w:t>
              </w:r>
            </w:hyperlink>
          </w:p>
        </w:tc>
      </w:tr>
      <w:tr>
        <w:trPr/>
        <w:tc>
          <w:tcPr>
            <w:noWrap/>
          </w:tcPr>
          <w:p>
            <w:pPr>
              <w:spacing w:after="200"/>
            </w:pPr>
            <w:hyperlink r:id="rId212" w:history="1">
              <w:r>
                <w:rPr>
                  <w:color w:val="1e198e"/>
                  <w:b w:val="1"/>
                  <w:bCs w:val="1"/>
                  <w:u w:val="single"/>
                </w:rPr>
                <w:t xml:space="preserve">Social diversity in LBIIA Amuq: a zooarchaeological study of recently excavated LBIIA contexts in ancient Alalakh</w:t>
              </w:r>
            </w:hyperlink>
          </w:p>
          <w:p>
            <w:pPr/>
            <w:hyperlink r:id="rId82" w:history="1">
              <w:r>
                <w:rPr>
                  <w:color w:val="#410a8c"/>
                  <w:u w:val="single"/>
                </w:rPr>
                <w:t xml:space="preserve">Canan Çakirlar</w:t>
              </w:r>
            </w:hyperlink>
            <w:r>
              <w:rPr/>
              <w:t xml:space="preserve">,</w:t>
            </w:r>
            <w:hyperlink r:id="rId102" w:history="1">
              <w:r>
                <w:rPr>
                  <w:color w:val="#410a8c"/>
                  <w:u w:val="single"/>
                </w:rPr>
                <w:t xml:space="preserve">Murat Akar</w:t>
              </w:r>
            </w:hyperlink>
            <w:r>
              <w:rPr/>
              <w:t xml:space="preserve">,</w:t>
            </w:r>
            <w:hyperlink r:id="rId17" w:history="1">
              <w:r>
                <w:rPr>
                  <w:color w:val="#410a8c"/>
                  <w:u w:val="single"/>
                </w:rPr>
                <w:t xml:space="preserve">Rémi Berthon</w:t>
              </w:r>
            </w:hyperlink>
            <w:r>
              <w:rPr/>
              <w:t xml:space="preserve">,</w:t>
            </w:r>
            <w:hyperlink r:id="rId100" w:history="1">
              <w:r>
                <w:rPr>
                  <w:color w:val="#410a8c"/>
                  <w:u w:val="single"/>
                </w:rPr>
                <w:t xml:space="preserve">Lionel Gourichon</w:t>
              </w:r>
            </w:hyperlink>
            <w:r>
              <w:rPr/>
              <w:t xml:space="preserve">,</w:t>
            </w:r>
            <w:hyperlink r:id="rId213" w:history="1">
              <w:r>
                <w:rPr>
                  <w:color w:val="#410a8c"/>
                  <w:u w:val="single"/>
                </w:rPr>
                <w:t xml:space="preserve">Mara Horowitz</w:t>
              </w:r>
            </w:hyperlink>
            <w:r>
              <w:rPr/>
              <w:t xml:space="preserve">et al.</w:t>
            </w:r>
          </w:p>
          <w:p>
            <w:pPr/>
            <w:r>
              <w:rPr>
                <w:i w:val="1"/>
                <w:iCs w:val="1"/>
              </w:rPr>
              <w:t xml:space="preserve">11th International ASWA Meeting. Archaeozoology of Southwestern Asia and Adjacent Areas</w:t>
            </w:r>
            <w:r>
              <w:rPr/>
              <w:t xml:space="preserve">, 2013, Haifa (Israël), Israel</w:t>
            </w:r>
          </w:p>
          <w:p>
            <w:pPr/>
            <w:r>
              <w:rPr/>
              <w:t xml:space="preserve">Communication dans un congrès</w:t>
            </w:r>
          </w:p>
          <w:p>
            <w:pPr/>
            <w:hyperlink r:id="rId212" w:history="1">
              <w:r>
                <w:rPr>
                  <w:color w:val="#410a8c"/>
                  <w:u w:val="single"/>
                </w:rPr>
                <w:t xml:space="preserve">hal-02195069v1</w:t>
              </w:r>
            </w:hyperlink>
          </w:p>
        </w:tc>
      </w:tr>
      <w:tr>
        <w:trPr/>
        <w:tc>
          <w:tcPr>
            <w:noWrap/>
          </w:tcPr>
          <w:p>
            <w:pPr>
              <w:spacing w:after="200"/>
            </w:pPr>
            <w:hyperlink r:id="rId214" w:history="1">
              <w:r>
                <w:rPr>
                  <w:color w:val="1e198e"/>
                  <w:b w:val="1"/>
                  <w:bCs w:val="1"/>
                  <w:u w:val="single"/>
                </w:rPr>
                <w:t xml:space="preserve">Refuse disposals in the Chalcolithic pits of Ovchular Tepesi (Nakhchivan, Azerbaijan)</w:t>
              </w:r>
            </w:hyperlink>
          </w:p>
          <w:p>
            <w:pPr/>
            <w:hyperlink r:id="rId17" w:history="1">
              <w:r>
                <w:rPr>
                  <w:color w:val="#410a8c"/>
                  <w:u w:val="single"/>
                </w:rPr>
                <w:t xml:space="preserve">Rémi Berthon</w:t>
              </w:r>
            </w:hyperlink>
            <w:r>
              <w:rPr/>
              <w:t xml:space="preserve">,</w:t>
            </w:r>
            <w:hyperlink r:id="rId108" w:history="1">
              <w:r>
                <w:rPr>
                  <w:color w:val="#410a8c"/>
                  <w:u w:val="single"/>
                </w:rPr>
                <w:t xml:space="preserve">Zsófia Eszter Kovács</w:t>
              </w:r>
            </w:hyperlink>
            <w:r>
              <w:rPr/>
              <w:t xml:space="preserve">,</w:t>
            </w:r>
            <w:hyperlink r:id="rId109" w:history="1">
              <w:r>
                <w:rPr>
                  <w:color w:val="#410a8c"/>
                  <w:u w:val="single"/>
                </w:rPr>
                <w:t xml:space="preserve">Wim van Neer</w:t>
              </w:r>
            </w:hyperlink>
            <w:r>
              <w:rPr/>
              <w:t xml:space="preserve">,</w:t>
            </w:r>
            <w:hyperlink r:id="rId110" w:history="1">
              <w:r>
                <w:rPr>
                  <w:color w:val="#410a8c"/>
                  <w:u w:val="single"/>
                </w:rPr>
                <w:t xml:space="preserve">Margareta Tengberg</w:t>
              </w:r>
            </w:hyperlink>
            <w:r>
              <w:rPr/>
              <w:t xml:space="preserve">,</w:t>
            </w:r>
            <w:hyperlink r:id="rId215" w:history="1">
              <w:r>
                <w:rPr>
                  <w:color w:val="#410a8c"/>
                  <w:u w:val="single"/>
                </w:rPr>
                <w:t xml:space="preserve">Georges Willcox</w:t>
              </w:r>
            </w:hyperlink>
            <w:r>
              <w:rPr/>
              <w:t xml:space="preserve">et al.</w:t>
            </w:r>
          </w:p>
          <w:p>
            <w:pPr/>
            <w:r>
              <w:rPr>
                <w:i w:val="1"/>
                <w:iCs w:val="1"/>
              </w:rPr>
              <w:t xml:space="preserve">7th International Congress on the Archaeology of the Ancient Near East (ICAANE</w:t>
            </w:r>
            <w:r>
              <w:rPr/>
              <w:t xml:space="preserve">, Apr 2010, Londres, United Kingdom</w:t>
            </w:r>
          </w:p>
          <w:p>
            <w:pPr/>
            <w:r>
              <w:rPr/>
              <w:t xml:space="preserve">Communication dans un congrès</w:t>
            </w:r>
          </w:p>
          <w:p>
            <w:pPr/>
            <w:hyperlink r:id="rId214" w:history="1">
              <w:r>
                <w:rPr>
                  <w:color w:val="#410a8c"/>
                  <w:u w:val="single"/>
                </w:rPr>
                <w:t xml:space="preserve">mnhn-02993592v1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À travers les vallées et par-delà les montagnes. Stratégies d’exploitation de l’obsidienne des pasteurs mobiles du Nakhchivan (Azerbaïdjan, Caucase du Sud) au Chalcolithique</w:t>
              </w:r>
            </w:hyperlink>
          </w:p>
          <w:p>
            <w:pPr/>
            <w:hyperlink r:id="rId18" w:history="1">
              <w:r>
                <w:rPr>
                  <w:color w:val="#410a8c"/>
                  <w:u w:val="single"/>
                </w:rPr>
                <w:t xml:space="preserve">Marie Orange</w:t>
              </w:r>
            </w:hyperlink>
            <w:r>
              <w:rPr/>
              <w:t xml:space="preserve">,</w:t>
            </w:r>
            <w:hyperlink r:id="rId217" w:history="1">
              <w:r>
                <w:rPr>
                  <w:color w:val="#410a8c"/>
                  <w:u w:val="single"/>
                </w:rPr>
                <w:t xml:space="preserve">Mark Moore</w:t>
              </w:r>
            </w:hyperlink>
            <w:r>
              <w:rPr/>
              <w:t xml:space="preserve">,</w:t>
            </w:r>
            <w:hyperlink r:id="rId40" w:history="1">
              <w:r>
                <w:rPr>
                  <w:color w:val="#410a8c"/>
                  <w:u w:val="single"/>
                </w:rPr>
                <w:t xml:space="preserve">François-Xavier Le Bourdonnec</w:t>
              </w:r>
            </w:hyperlink>
            <w:r>
              <w:rPr/>
              <w:t xml:space="preserve">,</w:t>
            </w:r>
            <w:hyperlink r:id="rId17" w:history="1">
              <w:r>
                <w:rPr>
                  <w:color w:val="#410a8c"/>
                  <w:u w:val="single"/>
                </w:rPr>
                <w:t xml:space="preserve">Rémi Berthon</w:t>
              </w:r>
            </w:hyperlink>
            <w:r>
              <w:rPr/>
              <w:t xml:space="preserve">,</w:t>
            </w:r>
            <w:hyperlink r:id="rId15" w:history="1">
              <w:r>
                <w:rPr>
                  <w:color w:val="#410a8c"/>
                  <w:u w:val="single"/>
                </w:rPr>
                <w:t xml:space="preserve">Veli Bakhshaliyev</w:t>
              </w:r>
            </w:hyperlink>
            <w:r>
              <w:rPr/>
              <w:t xml:space="preserve">et al.</w:t>
            </w:r>
          </w:p>
          <w:p>
            <w:pPr/>
            <w:r>
              <w:rPr>
                <w:i w:val="1"/>
                <w:iCs w:val="1"/>
              </w:rPr>
              <w:t xml:space="preserve">24e colloque du Groupe des Méthodes Pluridisciplinaires Contribuant à l’Archéologie (GMPCA)</w:t>
            </w:r>
            <w:r>
              <w:rPr/>
              <w:t xml:space="preserve">, Apr 2023, Nice, France. </w:t>
            </w:r>
          </w:p>
          <w:p>
            <w:pPr/>
            <w:r>
              <w:rPr/>
              <w:t xml:space="preserve">Poster de conférence</w:t>
            </w:r>
          </w:p>
          <w:p>
            <w:pPr/>
            <w:hyperlink r:id="rId216" w:history="1">
              <w:r>
                <w:rPr>
                  <w:color w:val="#410a8c"/>
                  <w:u w:val="single"/>
                </w:rPr>
                <w:t xml:space="preserve">hal-04086054v1</w:t>
              </w:r>
            </w:hyperlink>
          </w:p>
        </w:tc>
      </w:tr>
      <w:tr>
        <w:trPr/>
        <w:tc>
          <w:tcPr>
            <w:noWrap/>
          </w:tcPr>
          <w:p>
            <w:pPr>
              <w:spacing w:after="200"/>
            </w:pPr>
            <w:hyperlink r:id="rId218" w:history="1">
              <w:r>
                <w:rPr>
                  <w:color w:val="1e198e"/>
                  <w:b w:val="1"/>
                  <w:bCs w:val="1"/>
                  <w:u w:val="single"/>
                </w:rPr>
                <w:t xml:space="preserve">L’exploitation des ressources minérales en milieu montagnard entre le Néolithique et l’Âge du Bronze : vers une étude à haute résolution des réseaux de l’obsidienne dans le sud du Caucase</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17" w:history="1">
              <w:r>
                <w:rPr>
                  <w:color w:val="#410a8c"/>
                  <w:u w:val="single"/>
                </w:rPr>
                <w:t xml:space="preserve">Rémi Berthon</w:t>
              </w:r>
            </w:hyperlink>
            <w:r>
              <w:rPr/>
              <w:t xml:space="preserve">,</w:t>
            </w:r>
            <w:hyperlink r:id="rId42" w:history="1">
              <w:r>
                <w:rPr>
                  <w:color w:val="#410a8c"/>
                  <w:u w:val="single"/>
                </w:rPr>
                <w:t xml:space="preserve">Bernard Gratuze</w:t>
              </w:r>
            </w:hyperlink>
            <w:r>
              <w:rPr/>
              <w:t xml:space="preserve">,</w:t>
            </w:r>
            <w:hyperlink r:id="rId15" w:history="1">
              <w:r>
                <w:rPr>
                  <w:color w:val="#410a8c"/>
                  <w:u w:val="single"/>
                </w:rPr>
                <w:t xml:space="preserve">Veli Bakhshaliyev</w:t>
              </w:r>
            </w:hyperlink>
            <w:r>
              <w:rPr/>
              <w:t xml:space="preserve">et al.</w:t>
            </w:r>
          </w:p>
          <w:p>
            <w:pPr/>
            <w:r>
              <w:rPr>
                <w:i w:val="1"/>
                <w:iCs w:val="1"/>
              </w:rPr>
              <w:t xml:space="preserve">23e colloque du Groupe des Méthodes Pluridisciplinaires Contribuant à l’Archéologie (GMPCA)</w:t>
            </w:r>
            <w:r>
              <w:rPr/>
              <w:t xml:space="preserve">, May 2022, Chambéry, France</w:t>
            </w:r>
          </w:p>
          <w:p>
            <w:pPr/>
            <w:r>
              <w:rPr/>
              <w:t xml:space="preserve">Poster de conférence</w:t>
            </w:r>
          </w:p>
          <w:p>
            <w:pPr/>
            <w:hyperlink r:id="rId218" w:history="1">
              <w:r>
                <w:rPr>
                  <w:color w:val="#410a8c"/>
                  <w:u w:val="single"/>
                </w:rPr>
                <w:t xml:space="preserve">hal-03680309v1</w:t>
              </w:r>
            </w:hyperlink>
          </w:p>
        </w:tc>
      </w:tr>
      <w:tr>
        <w:trPr/>
        <w:tc>
          <w:tcPr>
            <w:noWrap/>
          </w:tcPr>
          <w:p>
            <w:pPr>
              <w:spacing w:after="200"/>
            </w:pPr>
            <w:hyperlink r:id="rId219" w:history="1">
              <w:r>
                <w:rPr>
                  <w:color w:val="1e198e"/>
                  <w:b w:val="1"/>
                  <w:bCs w:val="1"/>
                  <w:u w:val="single"/>
                </w:rPr>
                <w:t xml:space="preserve">Tracking the first sheep breed in Southwest Asia: a 3D morphometric investigation on astragalus</w:t>
              </w:r>
            </w:hyperlink>
          </w:p>
          <w:p>
            <w:pPr/>
            <w:hyperlink r:id="rId126" w:history="1">
              <w:r>
                <w:rPr>
                  <w:color w:val="#410a8c"/>
                  <w:u w:val="single"/>
                </w:rPr>
                <w:t xml:space="preserve">Manon Vuillien</w:t>
              </w:r>
            </w:hyperlink>
            <w:r>
              <w:rPr/>
              <w:t xml:space="preserve">,</w:t>
            </w:r>
            <w:hyperlink r:id="rId45" w:history="1">
              <w:r>
                <w:rPr>
                  <w:color w:val="#410a8c"/>
                  <w:u w:val="single"/>
                </w:rPr>
                <w:t xml:space="preserve">Emmanuelle Vila</w:t>
              </w:r>
            </w:hyperlink>
            <w:r>
              <w:rPr/>
              <w:t xml:space="preserve">,</w:t>
            </w:r>
            <w:hyperlink r:id="rId35" w:history="1">
              <w:r>
                <w:rPr>
                  <w:color w:val="#410a8c"/>
                  <w:u w:val="single"/>
                </w:rPr>
                <w:t xml:space="preserve">Jwana Chahoud</w:t>
              </w:r>
            </w:hyperlink>
            <w:r>
              <w:rPr/>
              <w:t xml:space="preserve">,</w:t>
            </w:r>
            <w:hyperlink r:id="rId47" w:history="1">
              <w:r>
                <w:rPr>
                  <w:color w:val="#410a8c"/>
                  <w:u w:val="single"/>
                </w:rPr>
                <w:t xml:space="preserve">Moussab Albesso</w:t>
              </w:r>
            </w:hyperlink>
            <w:r>
              <w:rPr/>
              <w:t xml:space="preserve">,</w:t>
            </w:r>
            <w:hyperlink r:id="rId36" w:history="1">
              <w:r>
                <w:rPr>
                  <w:color w:val="#410a8c"/>
                  <w:u w:val="single"/>
                </w:rPr>
                <w:t xml:space="preserve">Agraw Amane</w:t>
              </w:r>
            </w:hyperlink>
            <w:r>
              <w:rPr/>
              <w:t xml:space="preserve">et al.</w:t>
            </w:r>
          </w:p>
          <w:p>
            <w:pPr/>
            <w:r>
              <w:rPr>
                <w:i w:val="1"/>
                <w:iCs w:val="1"/>
              </w:rPr>
              <w:t xml:space="preserve">ASWA 15th International meeting</w:t>
            </w:r>
            <w:r>
              <w:rPr/>
              <w:t xml:space="preserve">, Nov 2022, Tokyo, Japan</w:t>
            </w:r>
          </w:p>
          <w:p>
            <w:pPr/>
            <w:r>
              <w:rPr/>
              <w:t xml:space="preserve">Poster de conférence</w:t>
            </w:r>
          </w:p>
          <w:p>
            <w:pPr/>
            <w:hyperlink r:id="rId219" w:history="1">
              <w:r>
                <w:rPr>
                  <w:color w:val="#410a8c"/>
                  <w:u w:val="single"/>
                </w:rPr>
                <w:t xml:space="preserve">hal-05076728v1</w:t>
              </w:r>
            </w:hyperlink>
          </w:p>
        </w:tc>
      </w:tr>
      <w:tr>
        <w:trPr/>
        <w:tc>
          <w:tcPr>
            <w:noWrap/>
          </w:tcPr>
          <w:p>
            <w:pPr>
              <w:spacing w:after="200"/>
            </w:pPr>
            <w:hyperlink r:id="rId220" w:history="1">
              <w:r>
                <w:rPr>
                  <w:color w:val="1e198e"/>
                  <w:b w:val="1"/>
                  <w:bCs w:val="1"/>
                  <w:u w:val="single"/>
                </w:rPr>
                <w:t xml:space="preserve">Explorer les stratégies et modalités d’exploitation préhistorique de l’obsidienne au Caucase, du Néolithique à l’Âge du Bronze : les projets PAST-OBS (2016-2018) et SCOPE (2018-2021)</w:t>
              </w:r>
            </w:hyperlink>
          </w:p>
          <w:p>
            <w:pPr/>
            <w:hyperlink r:id="rId18" w:history="1">
              <w:r>
                <w:rPr>
                  <w:color w:val="#410a8c"/>
                  <w:u w:val="single"/>
                </w:rPr>
                <w:t xml:space="preserve">Marie Orange</w:t>
              </w:r>
            </w:hyperlink>
            <w:r>
              <w:rPr/>
              <w:t xml:space="preserve">,</w:t>
            </w:r>
            <w:hyperlink r:id="rId40" w:history="1">
              <w:r>
                <w:rPr>
                  <w:color w:val="#410a8c"/>
                  <w:u w:val="single"/>
                </w:rPr>
                <w:t xml:space="preserve">François-Xavier Le Bourdonnec</w:t>
              </w:r>
            </w:hyperlink>
            <w:r>
              <w:rPr/>
              <w:t xml:space="preserve">,</w:t>
            </w:r>
            <w:hyperlink r:id="rId76" w:history="1">
              <w:r>
                <w:rPr>
                  <w:color w:val="#410a8c"/>
                  <w:u w:val="single"/>
                </w:rPr>
                <w:t xml:space="preserve">Judith Thomalsky</w:t>
              </w:r>
            </w:hyperlink>
            <w:r>
              <w:rPr/>
              <w:t xml:space="preserve">,</w:t>
            </w:r>
            <w:hyperlink r:id="rId17" w:history="1">
              <w:r>
                <w:rPr>
                  <w:color w:val="#410a8c"/>
                  <w:u w:val="single"/>
                </w:rPr>
                <w:t xml:space="preserve">Rémi Berthon</w:t>
              </w:r>
            </w:hyperlink>
            <w:r>
              <w:rPr/>
              <w:t xml:space="preserve">,</w:t>
            </w:r>
            <w:hyperlink r:id="rId15" w:history="1">
              <w:r>
                <w:rPr>
                  <w:color w:val="#410a8c"/>
                  <w:u w:val="single"/>
                </w:rPr>
                <w:t xml:space="preserve">Veli Bakhshaliyev</w:t>
              </w:r>
            </w:hyperlink>
            <w:r>
              <w:rPr/>
              <w:t xml:space="preserve">et al.</w:t>
            </w:r>
          </w:p>
          <w:p>
            <w:pPr/>
            <w:r>
              <w:rPr>
                <w:i w:val="1"/>
                <w:iCs w:val="1"/>
              </w:rPr>
              <w:t xml:space="preserve">22e colloque du Groupe des Méthodes Pluridisciplinaires Contribuant à l'Archéologie (GMPCA)</w:t>
            </w:r>
            <w:r>
              <w:rPr/>
              <w:t xml:space="preserve">, May 2019, Montréal, Canada</w:t>
            </w:r>
          </w:p>
          <w:p>
            <w:pPr/>
            <w:r>
              <w:rPr/>
              <w:t xml:space="preserve">Poster de conférence</w:t>
            </w:r>
          </w:p>
          <w:p>
            <w:pPr/>
            <w:hyperlink r:id="rId220" w:history="1">
              <w:r>
                <w:rPr>
                  <w:color w:val="#410a8c"/>
                  <w:u w:val="single"/>
                </w:rPr>
                <w:t xml:space="preserve">hal-02157328v1</w:t>
              </w:r>
            </w:hyperlink>
          </w:p>
        </w:tc>
      </w:tr>
      <w:tr>
        <w:trPr/>
        <w:tc>
          <w:tcPr>
            <w:noWrap/>
          </w:tcPr>
          <w:p>
            <w:pPr>
              <w:spacing w:after="200"/>
            </w:pPr>
            <w:hyperlink r:id="rId221" w:history="1">
              <w:r>
                <w:rPr>
                  <w:color w:val="1e198e"/>
                  <w:b w:val="1"/>
                  <w:bCs w:val="1"/>
                  <w:u w:val="single"/>
                </w:rPr>
                <w:t xml:space="preserve">A Specialised Pastoral System Focused on Caprinae during the Chalcolithic in the Araxes Valley (South Caucasus): A View from Ovçular Tepesi (Azerbaijan)</w:t>
              </w:r>
            </w:hyperlink>
          </w:p>
          <w:p>
            <w:pPr/>
            <w:hyperlink r:id="rId17" w:history="1">
              <w:r>
                <w:rPr>
                  <w:color w:val="#410a8c"/>
                  <w:u w:val="single"/>
                </w:rPr>
                <w:t xml:space="preserve">Rémi Berthon</w:t>
              </w:r>
            </w:hyperlink>
          </w:p>
          <w:p>
            <w:pPr/>
            <w:r>
              <w:rPr>
                <w:i w:val="1"/>
                <w:iCs w:val="1"/>
              </w:rPr>
              <w:t xml:space="preserve">12th International Conference of the ICAZ Working Group Archaeozoology of the South-West Asia and Adjacent Areas (ASWA)</w:t>
            </w:r>
            <w:r>
              <w:rPr/>
              <w:t xml:space="preserve">, Jun 2015, Groningen, Netherlands</w:t>
            </w:r>
          </w:p>
          <w:p>
            <w:pPr/>
            <w:r>
              <w:rPr/>
              <w:t xml:space="preserve">Poster de conférence</w:t>
            </w:r>
          </w:p>
          <w:p>
            <w:pPr/>
            <w:hyperlink r:id="rId221" w:history="1">
              <w:r>
                <w:rPr>
                  <w:color w:val="#410a8c"/>
                  <w:u w:val="single"/>
                </w:rPr>
                <w:t xml:space="preserve">hal-02137090v1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A preliminary assessment of the patterns of animal resources exploitation during the Kura-Araxes occupation at Chobareti</w:t>
              </w:r>
            </w:hyperlink>
          </w:p>
          <w:p>
            <w:pPr/>
            <w:hyperlink r:id="rId140" w:history="1">
              <w:r>
                <w:rPr>
                  <w:color w:val="#410a8c"/>
                  <w:u w:val="single"/>
                </w:rPr>
                <w:t xml:space="preserve">Adeline Vautrin</w:t>
              </w:r>
            </w:hyperlink>
            <w:r>
              <w:rPr/>
              <w:t xml:space="preserve">,</w:t>
            </w:r>
            <w:hyperlink r:id="rId17" w:history="1">
              <w:r>
                <w:rPr>
                  <w:color w:val="#410a8c"/>
                  <w:u w:val="single"/>
                </w:rPr>
                <w:t xml:space="preserve">Rémi Berthon</w:t>
              </w:r>
            </w:hyperlink>
          </w:p>
          <w:p>
            <w:pPr/>
            <w:r>
              <w:rPr/>
              <w:t xml:space="preserve">Antonio Sagona; Kakha Kakhiani; Claudia Sagona; Giorgi Bedinashvili. </w:t>
            </w:r>
            <w:r>
              <w:rPr>
                <w:i w:val="1"/>
                <w:iCs w:val="1"/>
              </w:rPr>
              <w:t xml:space="preserve">Chobareti settlement. I. The results of archaeologcal excavations conducted in 2012-2016</w:t>
            </w:r>
            <w:r>
              <w:rPr/>
              <w:t xml:space="preserve">, Georgian National Museum Press, pp.288-300, 2025, 978-9941-9950-1-9</w:t>
            </w:r>
          </w:p>
          <w:p>
            <w:pPr/>
            <w:r>
              <w:rPr/>
              <w:t xml:space="preserve">Chapitre d'ouvrage</w:t>
            </w:r>
          </w:p>
          <w:p>
            <w:pPr/>
            <w:hyperlink r:id="rId222" w:history="1">
              <w:r>
                <w:rPr>
                  <w:color w:val="#410a8c"/>
                  <w:u w:val="single"/>
                </w:rPr>
                <w:t xml:space="preserve">mnhn-05594395v1</w:t>
              </w:r>
            </w:hyperlink>
          </w:p>
        </w:tc>
      </w:tr>
      <w:tr>
        <w:trPr/>
        <w:tc>
          <w:tcPr>
            <w:noWrap/>
          </w:tcPr>
          <w:p>
            <w:pPr>
              <w:spacing w:after="200"/>
            </w:pPr>
            <w:hyperlink r:id="rId223" w:history="1">
              <w:r>
                <w:rPr>
                  <w:color w:val="1e198e"/>
                  <w:b w:val="1"/>
                  <w:bCs w:val="1"/>
                  <w:u w:val="single"/>
                </w:rPr>
                <w:t xml:space="preserve">The Exploitation of Salt in the Caucasus; A Key resource in the Formation of Mountain Economies during Late Prehistory ?</w:t>
              </w:r>
            </w:hyperlink>
          </w:p>
          <w:p>
            <w:pPr/>
            <w:hyperlink r:id="rId16" w:history="1">
              <w:r>
                <w:rPr>
                  <w:color w:val="#410a8c"/>
                  <w:u w:val="single"/>
                </w:rPr>
                <w:t xml:space="preserve">Catherine Marro</w:t>
              </w:r>
            </w:hyperlink>
            <w:r>
              <w:rPr/>
              <w:t xml:space="preserve">,</w:t>
            </w:r>
            <w:hyperlink r:id="rId17" w:history="1">
              <w:r>
                <w:rPr>
                  <w:color w:val="#410a8c"/>
                  <w:u w:val="single"/>
                </w:rPr>
                <w:t xml:space="preserve">Rémi Berthon</w:t>
              </w:r>
            </w:hyperlink>
            <w:r>
              <w:rPr/>
              <w:t xml:space="preserve">,</w:t>
            </w:r>
            <w:hyperlink r:id="rId18" w:history="1">
              <w:r>
                <w:rPr>
                  <w:color w:val="#410a8c"/>
                  <w:u w:val="single"/>
                </w:rPr>
                <w:t xml:space="preserve">Marie Orange</w:t>
              </w:r>
            </w:hyperlink>
          </w:p>
          <w:p>
            <w:pPr/>
            <w:r>
              <w:rPr/>
              <w:t xml:space="preserve">Francesco Carrer, Martin Callanan, Philippe Della Casa, Federica Fontana, Sabine Reinhold, Hayley Saul. </w:t>
            </w:r>
            <w:r>
              <w:rPr>
                <w:i w:val="1"/>
                <w:iCs w:val="1"/>
              </w:rPr>
              <w:t xml:space="preserve">The Oxford Handbook of Mountain Archaeology</w:t>
            </w:r>
            <w:r>
              <w:rPr/>
              <w:t xml:space="preserve">, 1, Oxford University Press, 2025, </w:t>
            </w:r>
            <w:hyperlink r:id="rId224" w:history="1">
              <w:r>
                <w:rPr>
                  <w:color w:val="#410a8c"/>
                  <w:u w:val="single"/>
                </w:rPr>
                <w:t xml:space="preserve">⟨10.1093/oxfordhb/9780197608005.013.34⟩</w:t>
              </w:r>
            </w:hyperlink>
          </w:p>
          <w:p>
            <w:pPr/>
            <w:r>
              <w:rPr/>
              <w:t xml:space="preserve">Chapitre d'ouvrage</w:t>
            </w:r>
          </w:p>
          <w:p>
            <w:pPr/>
            <w:hyperlink r:id="rId223" w:history="1">
              <w:r>
                <w:rPr>
                  <w:color w:val="#410a8c"/>
                  <w:u w:val="single"/>
                </w:rPr>
                <w:t xml:space="preserve">hal-05543483v1</w:t>
              </w:r>
            </w:hyperlink>
          </w:p>
        </w:tc>
      </w:tr>
      <w:tr>
        <w:trPr/>
        <w:tc>
          <w:tcPr>
            <w:noWrap/>
          </w:tcPr>
          <w:p>
            <w:pPr>
              <w:spacing w:after="200"/>
            </w:pPr>
            <w:hyperlink r:id="rId225" w:history="1">
              <w:r>
                <w:rPr>
                  <w:color w:val="1e198e"/>
                  <w:b w:val="1"/>
                  <w:bCs w:val="1"/>
                  <w:u w:val="single"/>
                </w:rPr>
                <w:t xml:space="preserve">Kura-Araxes Mobility: Search for Pastures and Raw Materials?</w:t>
              </w:r>
            </w:hyperlink>
          </w:p>
          <w:p>
            <w:pPr/>
            <w:hyperlink r:id="rId27" w:history="1">
              <w:r>
                <w:rPr>
                  <w:color w:val="#410a8c"/>
                  <w:u w:val="single"/>
                </w:rPr>
                <w:t xml:space="preserve">Thomas Stöllner</w:t>
              </w:r>
            </w:hyperlink>
            <w:r>
              <w:rPr/>
              <w:t xml:space="preserve">,</w:t>
            </w:r>
            <w:hyperlink r:id="rId28" w:history="1">
              <w:r>
                <w:rPr>
                  <w:color w:val="#410a8c"/>
                  <w:u w:val="single"/>
                </w:rPr>
                <w:t xml:space="preserve">Irina Gambashidze</w:t>
              </w:r>
            </w:hyperlink>
            <w:r>
              <w:rPr/>
              <w:t xml:space="preserve">,</w:t>
            </w:r>
            <w:hyperlink r:id="rId226" w:history="1">
              <w:r>
                <w:rPr>
                  <w:color w:val="#410a8c"/>
                  <w:u w:val="single"/>
                </w:rPr>
                <w:t xml:space="preserve">Iman Mostafapour</w:t>
              </w:r>
            </w:hyperlink>
            <w:r>
              <w:rPr/>
              <w:t xml:space="preserve">,</w:t>
            </w:r>
            <w:hyperlink r:id="rId227" w:history="1">
              <w:r>
                <w:rPr>
                  <w:color w:val="#410a8c"/>
                  <w:u w:val="single"/>
                </w:rPr>
                <w:t xml:space="preserve">Nikolas Heil</w:t>
              </w:r>
            </w:hyperlink>
            <w:r>
              <w:rPr/>
              <w:t xml:space="preserve">,</w:t>
            </w:r>
            <w:hyperlink r:id="rId140" w:history="1">
              <w:r>
                <w:rPr>
                  <w:color w:val="#410a8c"/>
                  <w:u w:val="single"/>
                </w:rPr>
                <w:t xml:space="preserve">Adeline Vautrin</w:t>
              </w:r>
            </w:hyperlink>
            <w:r>
              <w:rPr/>
              <w:t xml:space="preserve">et al.</w:t>
            </w:r>
          </w:p>
          <w:p>
            <w:pPr/>
            <w:r>
              <w:rPr/>
              <w:t xml:space="preserve">Sepideh Maziar, Barbara Helwings. </w:t>
            </w:r>
            <w:r>
              <w:rPr>
                <w:i w:val="1"/>
                <w:iCs w:val="1"/>
              </w:rPr>
              <w:t xml:space="preserve">Appropriating Height, Movement and Mobility in Highland Landscapes of Southwest Asia</w:t>
            </w:r>
            <w:r>
              <w:rPr/>
              <w:t xml:space="preserve">, 2024, ISBN 978-94-6427-109-6</w:t>
            </w:r>
          </w:p>
          <w:p>
            <w:pPr/>
            <w:r>
              <w:rPr/>
              <w:t xml:space="preserve">Chapitre d'ouvrage</w:t>
            </w:r>
          </w:p>
          <w:p>
            <w:pPr/>
            <w:hyperlink r:id="rId225" w:history="1">
              <w:r>
                <w:rPr>
                  <w:color w:val="#410a8c"/>
                  <w:u w:val="single"/>
                </w:rPr>
                <w:t xml:space="preserve">hal-05057633v1</w:t>
              </w:r>
            </w:hyperlink>
          </w:p>
        </w:tc>
      </w:tr>
      <w:tr>
        <w:trPr/>
        <w:tc>
          <w:tcPr>
            <w:noWrap/>
          </w:tcPr>
          <w:p>
            <w:pPr>
              <w:spacing w:after="200"/>
            </w:pPr>
            <w:hyperlink r:id="rId228" w:history="1">
              <w:r>
                <w:rPr>
                  <w:color w:val="1e198e"/>
                  <w:b w:val="1"/>
                  <w:bCs w:val="1"/>
                  <w:u w:val="single"/>
                </w:rPr>
                <w:t xml:space="preserve">Animal exploitation of pastoral and wild resources during the Bronze Age in Aliabad, a settlement in north-west Iran (West Azerbaijan Province)</w:t>
              </w:r>
            </w:hyperlink>
          </w:p>
          <w:p>
            <w:pPr/>
            <w:hyperlink r:id="rId155" w:history="1">
              <w:r>
                <w:rPr>
                  <w:color w:val="#410a8c"/>
                  <w:u w:val="single"/>
                </w:rPr>
                <w:t xml:space="preserve">Delphine Decruyenaere</w:t>
              </w:r>
            </w:hyperlink>
            <w:r>
              <w:rPr/>
              <w:t xml:space="preserve">,</w:t>
            </w:r>
            <w:hyperlink r:id="rId17" w:history="1">
              <w:r>
                <w:rPr>
                  <w:color w:val="#410a8c"/>
                  <w:u w:val="single"/>
                </w:rPr>
                <w:t xml:space="preserve">Rémi Berthon</w:t>
              </w:r>
            </w:hyperlink>
            <w:r>
              <w:rPr/>
              <w:t xml:space="preserve">,</w:t>
            </w:r>
            <w:hyperlink r:id="rId24" w:history="1">
              <w:r>
                <w:rPr>
                  <w:color w:val="#410a8c"/>
                  <w:u w:val="single"/>
                </w:rPr>
                <w:t xml:space="preserve">Hossein Davoudi</w:t>
              </w:r>
            </w:hyperlink>
            <w:r>
              <w:rPr/>
              <w:t xml:space="preserve">,</w:t>
            </w:r>
            <w:hyperlink r:id="rId182" w:history="1">
              <w:r>
                <w:rPr>
                  <w:color w:val="#410a8c"/>
                  <w:u w:val="single"/>
                </w:rPr>
                <w:t xml:space="preserve">Azadeh Fatemeh Mohaseb Karimlu</w:t>
              </w:r>
            </w:hyperlink>
            <w:r>
              <w:rPr/>
              <w:t xml:space="preserve">,</w:t>
            </w:r>
            <w:hyperlink r:id="rId229" w:history="1">
              <w:r>
                <w:rPr>
                  <w:color w:val="#410a8c"/>
                  <w:u w:val="single"/>
                </w:rPr>
                <w:t xml:space="preserve">Nader Faraji</w:t>
              </w:r>
            </w:hyperlink>
            <w:r>
              <w:rPr/>
              <w:t xml:space="preserve">et al.</w:t>
            </w:r>
          </w:p>
          <w:p>
            <w:pPr/>
            <w:r>
              <w:rPr/>
              <w:t xml:space="preserve">Roger Alcàntara Fors, Maria Saña Seguí, and Carlos Tornero Dacasa. </w:t>
            </w:r>
            <w:r>
              <w:rPr>
                <w:i w:val="1"/>
                <w:iCs w:val="1"/>
              </w:rPr>
              <w:t xml:space="preserve">Archaeozoology of the Near East XIV, Proceedings of the 14e international Symposium of the ICAZ, Archaeozoology of Southwest Asia and Adjacent Areas Working Group</w:t>
            </w:r>
            <w:r>
              <w:rPr/>
              <w:t xml:space="preserve">, BAR Publishing, pp.111-140, 2024</w:t>
            </w:r>
          </w:p>
          <w:p>
            <w:pPr/>
            <w:r>
              <w:rPr/>
              <w:t xml:space="preserve">Chapitre d'ouvrage</w:t>
            </w:r>
          </w:p>
          <w:p>
            <w:pPr/>
            <w:hyperlink r:id="rId228" w:history="1">
              <w:r>
                <w:rPr>
                  <w:color w:val="#410a8c"/>
                  <w:u w:val="single"/>
                </w:rPr>
                <w:t xml:space="preserve">hal-05034194v1</w:t>
              </w:r>
            </w:hyperlink>
          </w:p>
        </w:tc>
      </w:tr>
      <w:tr>
        <w:trPr/>
        <w:tc>
          <w:tcPr>
            <w:noWrap/>
          </w:tcPr>
          <w:p>
            <w:pPr>
              <w:spacing w:after="200"/>
            </w:pPr>
            <w:hyperlink r:id="rId230" w:history="1">
              <w:r>
                <w:rPr>
                  <w:color w:val="1e198e"/>
                  <w:b w:val="1"/>
                  <w:bCs w:val="1"/>
                  <w:u w:val="single"/>
                </w:rPr>
                <w:t xml:space="preserve">Over mountain and vale documenting pastoral practices in the Gedebey and Semkir districts, (South-western Azerbaijan)</w:t>
              </w:r>
            </w:hyperlink>
          </w:p>
          <w:p>
            <w:pPr/>
            <w:hyperlink r:id="rId158" w:history="1">
              <w:r>
                <w:rPr>
                  <w:color w:val="#410a8c"/>
                  <w:u w:val="single"/>
                </w:rPr>
                <w:t xml:space="preserve">Michaël Thévenin</w:t>
              </w:r>
            </w:hyperlink>
            <w:r>
              <w:rPr/>
              <w:t xml:space="preserve">,</w:t>
            </w:r>
            <w:hyperlink r:id="rId80" w:history="1">
              <w:r>
                <w:rPr>
                  <w:color w:val="#410a8c"/>
                  <w:u w:val="single"/>
                </w:rPr>
                <w:t xml:space="preserve">Marjan Mashkour</w:t>
              </w:r>
            </w:hyperlink>
            <w:r>
              <w:rPr/>
              <w:t xml:space="preserve">,</w:t>
            </w:r>
            <w:hyperlink r:id="rId231" w:history="1">
              <w:r>
                <w:rPr>
                  <w:color w:val="#410a8c"/>
                  <w:u w:val="single"/>
                </w:rPr>
                <w:t xml:space="preserve">Sarieh Amiri</w:t>
              </w:r>
            </w:hyperlink>
            <w:r>
              <w:rPr/>
              <w:t xml:space="preserve">,</w:t>
            </w:r>
            <w:hyperlink r:id="rId17" w:history="1">
              <w:r>
                <w:rPr>
                  <w:color w:val="#410a8c"/>
                  <w:u w:val="single"/>
                </w:rPr>
                <w:t xml:space="preserve">Rémi Berthon</w:t>
              </w:r>
            </w:hyperlink>
          </w:p>
          <w:p>
            <w:pPr/>
            <w:r>
              <w:rPr/>
              <w:t xml:space="preserve">Averbouh A., Nejma G. &amp; Méry S. (eds.). </w:t>
            </w:r>
            <w:r>
              <w:rPr>
                <w:i w:val="1"/>
                <w:iCs w:val="1"/>
              </w:rPr>
              <w:t xml:space="preserve">Nomad lives: from Prehistoric Times to the Present Day</w:t>
            </w:r>
            <w:r>
              <w:rPr/>
              <w:t xml:space="preserve">, </w:t>
            </w:r>
            <w:hyperlink r:id="rId232" w:history="1">
              <w:r>
                <w:rPr>
                  <w:color w:val="#410a8c"/>
                  <w:u w:val="single"/>
                </w:rPr>
                <w:t xml:space="preserve">Paris : Muséum national d’Histoire naturelle</w:t>
              </w:r>
            </w:hyperlink>
            <w:r>
              <w:rPr/>
              <w:t xml:space="preserve">, pp. 361-383, 2021, 978-2-85653-966-8. </w:t>
            </w:r>
            <w:hyperlink r:id="rId233" w:history="1">
              <w:r>
                <w:rPr>
                  <w:color w:val="#410a8c"/>
                  <w:u w:val="single"/>
                </w:rPr>
                <w:t xml:space="preserve">⟨10.5852/nes04⟩</w:t>
              </w:r>
            </w:hyperlink>
          </w:p>
          <w:p>
            <w:pPr/>
            <w:r>
              <w:rPr/>
              <w:t xml:space="preserve">Chapitre d'ouvrage</w:t>
            </w:r>
          </w:p>
          <w:p>
            <w:pPr/>
            <w:hyperlink r:id="rId230" w:history="1">
              <w:r>
                <w:rPr>
                  <w:color w:val="#410a8c"/>
                  <w:u w:val="single"/>
                </w:rPr>
                <w:t xml:space="preserve">hal-03453505v1</w:t>
              </w:r>
            </w:hyperlink>
          </w:p>
        </w:tc>
      </w:tr>
      <w:tr>
        <w:trPr/>
        <w:tc>
          <w:tcPr>
            <w:noWrap/>
          </w:tcPr>
          <w:p>
            <w:pPr>
              <w:spacing w:after="200"/>
            </w:pPr>
            <w:hyperlink r:id="rId234" w:history="1">
              <w:r>
                <w:rPr>
                  <w:color w:val="1e198e"/>
                  <w:b w:val="1"/>
                  <w:bCs w:val="1"/>
                  <w:u w:val="single"/>
                </w:rPr>
                <w:t xml:space="preserve">Environment and Subsistence Economies at Iron Age Ulug-depe, South-eastern Turkmenistan: First Results from the Archaeobotanical and Archaeozoological Studies</w:t>
              </w:r>
            </w:hyperlink>
          </w:p>
          <w:p>
            <w:pPr/>
            <w:hyperlink r:id="rId110" w:history="1">
              <w:r>
                <w:rPr>
                  <w:color w:val="#410a8c"/>
                  <w:u w:val="single"/>
                </w:rPr>
                <w:t xml:space="preserve">Margareta Tengberg</w:t>
              </w:r>
            </w:hyperlink>
            <w:r>
              <w:rPr/>
              <w:t xml:space="preserve">,</w:t>
            </w:r>
            <w:hyperlink r:id="rId235" w:history="1">
              <w:r>
                <w:rPr>
                  <w:color w:val="#410a8c"/>
                  <w:u w:val="single"/>
                </w:rPr>
                <w:t xml:space="preserve">Julie Daujat</w:t>
              </w:r>
            </w:hyperlink>
            <w:r>
              <w:rPr/>
              <w:t xml:space="preserve">,</w:t>
            </w:r>
            <w:hyperlink r:id="rId80" w:history="1">
              <w:r>
                <w:rPr>
                  <w:color w:val="#410a8c"/>
                  <w:u w:val="single"/>
                </w:rPr>
                <w:t xml:space="preserve">Marjan Mashkour</w:t>
              </w:r>
            </w:hyperlink>
            <w:r>
              <w:rPr/>
              <w:t xml:space="preserve">,</w:t>
            </w:r>
            <w:hyperlink r:id="rId154" w:history="1">
              <w:r>
                <w:rPr>
                  <w:color w:val="#410a8c"/>
                  <w:u w:val="single"/>
                </w:rPr>
                <w:t xml:space="preserve">A. Decaix</w:t>
              </w:r>
            </w:hyperlink>
            <w:r>
              <w:rPr/>
              <w:t xml:space="preserve">,</w:t>
            </w:r>
            <w:hyperlink r:id="rId133" w:history="1">
              <w:r>
                <w:rPr>
                  <w:color w:val="#410a8c"/>
                  <w:u w:val="single"/>
                </w:rPr>
                <w:t xml:space="preserve">Shiva Sheikhi</w:t>
              </w:r>
            </w:hyperlink>
            <w:r>
              <w:rPr/>
              <w:t xml:space="preserve">et al.</w:t>
            </w:r>
          </w:p>
          <w:p>
            <w:pPr/>
            <w:r>
              <w:rPr>
                <w:i w:val="1"/>
                <w:iCs w:val="1"/>
              </w:rPr>
              <w:t xml:space="preserve">The Archaeology of Central Asia during the 1st Millennium BC From the Beginning of the Iron Age to the Hellenistic Period. Proceedings of the Workshop held at the 10th ICAANE in Vienna, April 201</w:t>
            </w:r>
            <w:r>
              <w:rPr/>
              <w:t xml:space="preserve">, 18, Austrian Academy of Sciences Press, pp.49-70, 2021, OREA, </w:t>
            </w:r>
            <w:hyperlink r:id="rId236" w:history="1">
              <w:r>
                <w:rPr>
                  <w:color w:val="#410a8c"/>
                  <w:u w:val="single"/>
                </w:rPr>
                <w:t xml:space="preserve">⟨10.1553/978OEAW84492⟩</w:t>
              </w:r>
            </w:hyperlink>
          </w:p>
          <w:p>
            <w:pPr/>
            <w:r>
              <w:rPr/>
              <w:t xml:space="preserve">Chapitre d'ouvrage</w:t>
            </w:r>
          </w:p>
          <w:p>
            <w:pPr/>
            <w:hyperlink r:id="rId234" w:history="1">
              <w:r>
                <w:rPr>
                  <w:color w:val="#410a8c"/>
                  <w:u w:val="single"/>
                </w:rPr>
                <w:t xml:space="preserve">hal-03453541v1</w:t>
              </w:r>
            </w:hyperlink>
          </w:p>
        </w:tc>
      </w:tr>
      <w:tr>
        <w:trPr/>
        <w:tc>
          <w:tcPr>
            <w:noWrap/>
          </w:tcPr>
          <w:p>
            <w:pPr>
              <w:spacing w:after="200"/>
            </w:pPr>
            <w:hyperlink r:id="rId237" w:history="1">
              <w:r>
                <w:rPr>
                  <w:color w:val="1e198e"/>
                  <w:b w:val="1"/>
                  <w:bCs w:val="1"/>
                  <w:u w:val="single"/>
                </w:rPr>
                <w:t xml:space="preserve">Animal exploitation of pastoral and wild resources during the Bronze Age in Aliabad, a rural settlement in north west of Iran (west Azerbaijan province)</w:t>
              </w:r>
            </w:hyperlink>
          </w:p>
          <w:p>
            <w:pPr/>
            <w:hyperlink r:id="rId155" w:history="1">
              <w:r>
                <w:rPr>
                  <w:color w:val="#410a8c"/>
                  <w:u w:val="single"/>
                </w:rPr>
                <w:t xml:space="preserve">Delphine Decruyenaere</w:t>
              </w:r>
            </w:hyperlink>
            <w:r>
              <w:rPr/>
              <w:t xml:space="preserve">,</w:t>
            </w:r>
            <w:hyperlink r:id="rId17" w:history="1">
              <w:r>
                <w:rPr>
                  <w:color w:val="#410a8c"/>
                  <w:u w:val="single"/>
                </w:rPr>
                <w:t xml:space="preserve">Rémi Berthon</w:t>
              </w:r>
            </w:hyperlink>
            <w:r>
              <w:rPr/>
              <w:t xml:space="preserve">,</w:t>
            </w:r>
            <w:hyperlink r:id="rId24" w:history="1">
              <w:r>
                <w:rPr>
                  <w:color w:val="#410a8c"/>
                  <w:u w:val="single"/>
                </w:rPr>
                <w:t xml:space="preserve">Hossein Davoudi</w:t>
              </w:r>
            </w:hyperlink>
            <w:r>
              <w:rPr/>
              <w:t xml:space="preserve">,</w:t>
            </w:r>
            <w:hyperlink r:id="rId238" w:history="1">
              <w:r>
                <w:rPr>
                  <w:color w:val="#410a8c"/>
                  <w:u w:val="single"/>
                </w:rPr>
                <w:t xml:space="preserve">Azadeh Fatemeh Mohaseb</w:t>
              </w:r>
            </w:hyperlink>
            <w:r>
              <w:rPr/>
              <w:t xml:space="preserve">,</w:t>
            </w:r>
            <w:hyperlink r:id="rId229" w:history="1">
              <w:r>
                <w:rPr>
                  <w:color w:val="#410a8c"/>
                  <w:u w:val="single"/>
                </w:rPr>
                <w:t xml:space="preserve">Nader Faraji</w:t>
              </w:r>
            </w:hyperlink>
            <w:r>
              <w:rPr/>
              <w:t xml:space="preserve">et al.</w:t>
            </w:r>
          </w:p>
          <w:p>
            <w:pPr/>
            <w:r>
              <w:rPr/>
              <w:t xml:space="preserve">Hassanzadeh Y., Faraji N. (Eds.). </w:t>
            </w:r>
            <w:r>
              <w:rPr>
                <w:i w:val="1"/>
                <w:iCs w:val="1"/>
              </w:rPr>
              <w:t xml:space="preserve">Proceeding of stratigraphy Excavation at Bronze Age site of Aliabad, Boukan, North west Iran</w:t>
            </w:r>
            <w:r>
              <w:rPr/>
              <w:t xml:space="preserve">, Research Institute of Cultural Heritage and Tourism, In press</w:t>
            </w:r>
          </w:p>
          <w:p>
            <w:pPr/>
            <w:r>
              <w:rPr/>
              <w:t xml:space="preserve">Chapitre d'ouvrage</w:t>
            </w:r>
          </w:p>
          <w:p>
            <w:pPr/>
            <w:hyperlink r:id="rId237" w:history="1">
              <w:r>
                <w:rPr>
                  <w:color w:val="#410a8c"/>
                  <w:u w:val="single"/>
                </w:rPr>
                <w:t xml:space="preserve">hal-03104687v1</w:t>
              </w:r>
            </w:hyperlink>
          </w:p>
        </w:tc>
      </w:tr>
      <w:tr>
        <w:trPr/>
        <w:tc>
          <w:tcPr>
            <w:noWrap/>
          </w:tcPr>
          <w:p>
            <w:pPr>
              <w:spacing w:after="200"/>
            </w:pPr>
            <w:hyperlink r:id="rId239" w:history="1">
              <w:r>
                <w:rPr>
                  <w:color w:val="1e198e"/>
                  <w:b w:val="1"/>
                  <w:bCs w:val="1"/>
                  <w:u w:val="single"/>
                </w:rPr>
                <w:t xml:space="preserve">The role of herding strategies in the exploitation of natural resources by early mining communities in the Caucasus</w:t>
              </w:r>
            </w:hyperlink>
          </w:p>
          <w:p>
            <w:pPr/>
            <w:hyperlink r:id="rId17" w:history="1">
              <w:r>
                <w:rPr>
                  <w:color w:val="#410a8c"/>
                  <w:u w:val="single"/>
                </w:rPr>
                <w:t xml:space="preserve">Rémi Berthon</w:t>
              </w:r>
            </w:hyperlink>
            <w:r>
              <w:rPr/>
              <w:t xml:space="preserve">,</w:t>
            </w:r>
            <w:hyperlink r:id="rId157" w:history="1">
              <w:r>
                <w:rPr>
                  <w:color w:val="#410a8c"/>
                  <w:u w:val="single"/>
                </w:rPr>
                <w:t xml:space="preserve">Julia Giblin</w:t>
              </w:r>
            </w:hyperlink>
            <w:r>
              <w:rPr/>
              <w:t xml:space="preserve">,</w:t>
            </w:r>
            <w:hyperlink r:id="rId56" w:history="1">
              <w:r>
                <w:rPr>
                  <w:color w:val="#410a8c"/>
                  <w:u w:val="single"/>
                </w:rPr>
                <w:t xml:space="preserve">Marie Balasse</w:t>
              </w:r>
            </w:hyperlink>
            <w:r>
              <w:rPr/>
              <w:t xml:space="preserve">,</w:t>
            </w:r>
            <w:hyperlink r:id="rId177" w:history="1">
              <w:r>
                <w:rPr>
                  <w:color w:val="#410a8c"/>
                  <w:u w:val="single"/>
                </w:rPr>
                <w:t xml:space="preserve">Fiorillo Denis</w:t>
              </w:r>
            </w:hyperlink>
            <w:r>
              <w:rPr/>
              <w:t xml:space="preserve">,</w:t>
            </w:r>
            <w:hyperlink r:id="rId196" w:history="1">
              <w:r>
                <w:rPr>
                  <w:color w:val="#410a8c"/>
                  <w:u w:val="single"/>
                </w:rPr>
                <w:t xml:space="preserve">Eric Bellefroid</w:t>
              </w:r>
            </w:hyperlink>
          </w:p>
          <w:p>
            <w:pPr/>
            <w:r>
              <w:rPr>
                <w:i w:val="1"/>
                <w:iCs w:val="1"/>
              </w:rPr>
              <w:t xml:space="preserve">On salt, copper and gold</w:t>
            </w:r>
            <w:r>
              <w:rPr/>
              <w:t xml:space="preserve">, MOM Éditions, pp.263-284, 2021, </w:t>
            </w:r>
            <w:hyperlink r:id="rId240" w:history="1">
              <w:r>
                <w:rPr>
                  <w:color w:val="#410a8c"/>
                  <w:u w:val="single"/>
                </w:rPr>
                <w:t xml:space="preserve">⟨10.4000/books.momeditions.12602⟩</w:t>
              </w:r>
            </w:hyperlink>
          </w:p>
          <w:p>
            <w:pPr/>
            <w:r>
              <w:rPr/>
              <w:t xml:space="preserve">Chapitre d'ouvrage</w:t>
            </w:r>
          </w:p>
          <w:p>
            <w:pPr/>
            <w:hyperlink r:id="rId239" w:history="1">
              <w:r>
                <w:rPr>
                  <w:color w:val="#410a8c"/>
                  <w:u w:val="single"/>
                </w:rPr>
                <w:t xml:space="preserve">hal-03448054v1</w:t>
              </w:r>
            </w:hyperlink>
          </w:p>
        </w:tc>
      </w:tr>
      <w:tr>
        <w:trPr/>
        <w:tc>
          <w:tcPr>
            <w:noWrap/>
          </w:tcPr>
          <w:p>
            <w:pPr>
              <w:spacing w:after="200"/>
            </w:pPr>
            <w:hyperlink r:id="rId241" w:history="1">
              <w:r>
                <w:rPr>
                  <w:color w:val="1e198e"/>
                  <w:b w:val="1"/>
                  <w:bCs w:val="1"/>
                  <w:u w:val="single"/>
                </w:rPr>
                <w:t xml:space="preserve">Domestication, diffusion and hybridization of the Bactrian camel</w:t>
              </w:r>
            </w:hyperlink>
          </w:p>
          <w:p>
            <w:pPr/>
            <w:hyperlink r:id="rId17" w:history="1">
              <w:r>
                <w:rPr>
                  <w:color w:val="#410a8c"/>
                  <w:u w:val="single"/>
                </w:rPr>
                <w:t xml:space="preserve">Rémi Berthon</w:t>
              </w:r>
            </w:hyperlink>
            <w:r>
              <w:rPr/>
              <w:t xml:space="preserve">,</w:t>
            </w:r>
            <w:hyperlink r:id="rId80" w:history="1">
              <w:r>
                <w:rPr>
                  <w:color w:val="#410a8c"/>
                  <w:u w:val="single"/>
                </w:rPr>
                <w:t xml:space="preserve">Marjan Mashkour</w:t>
              </w:r>
            </w:hyperlink>
            <w:r>
              <w:rPr/>
              <w:t xml:space="preserve">,</w:t>
            </w:r>
            <w:hyperlink r:id="rId81" w:history="1">
              <w:r>
                <w:rPr>
                  <w:color w:val="#410a8c"/>
                  <w:u w:val="single"/>
                </w:rPr>
                <w:t xml:space="preserve">Pamela Burger</w:t>
              </w:r>
            </w:hyperlink>
            <w:r>
              <w:rPr/>
              <w:t xml:space="preserve">,</w:t>
            </w:r>
            <w:hyperlink r:id="rId82" w:history="1">
              <w:r>
                <w:rPr>
                  <w:color w:val="#410a8c"/>
                  <w:u w:val="single"/>
                </w:rPr>
                <w:t xml:space="preserve">Canan Çakirlar</w:t>
              </w:r>
            </w:hyperlink>
          </w:p>
          <w:p>
            <w:pPr/>
            <w:r>
              <w:rPr>
                <w:i w:val="1"/>
                <w:iCs w:val="1"/>
              </w:rPr>
              <w:t xml:space="preserve">Les vaisseaux du désert et des steppes</w:t>
            </w:r>
            <w:r>
              <w:rPr/>
              <w:t xml:space="preserve">, MOM Éditions, pp.21-26, 2020, </w:t>
            </w:r>
            <w:hyperlink r:id="rId242" w:history="1">
              <w:r>
                <w:rPr>
                  <w:color w:val="#410a8c"/>
                  <w:u w:val="single"/>
                </w:rPr>
                <w:t xml:space="preserve">⟨10.4000/books.momeditions.8527⟩</w:t>
              </w:r>
            </w:hyperlink>
          </w:p>
          <w:p>
            <w:pPr/>
            <w:r>
              <w:rPr/>
              <w:t xml:space="preserve">Chapitre d'ouvrage</w:t>
            </w:r>
          </w:p>
          <w:p>
            <w:pPr/>
            <w:hyperlink r:id="rId241" w:history="1">
              <w:r>
                <w:rPr>
                  <w:color w:val="#410a8c"/>
                  <w:u w:val="single"/>
                </w:rPr>
                <w:t xml:space="preserve">hal-02543931v1</w:t>
              </w:r>
            </w:hyperlink>
          </w:p>
        </w:tc>
      </w:tr>
      <w:tr>
        <w:trPr/>
        <w:tc>
          <w:tcPr>
            <w:noWrap/>
          </w:tcPr>
          <w:p>
            <w:pPr>
              <w:spacing w:after="200"/>
            </w:pPr>
            <w:hyperlink r:id="rId243" w:history="1">
              <w:r>
                <w:rPr>
                  <w:color w:val="1e198e"/>
                  <w:b w:val="1"/>
                  <w:bCs w:val="1"/>
                  <w:u w:val="single"/>
                </w:rPr>
                <w:t xml:space="preserve">Toward a definition of the Kura-Araxes agropastoral systems</w:t>
              </w:r>
            </w:hyperlink>
          </w:p>
          <w:p>
            <w:pPr/>
            <w:hyperlink r:id="rId107" w:history="1">
              <w:r>
                <w:rPr>
                  <w:color w:val="#410a8c"/>
                  <w:u w:val="single"/>
                </w:rPr>
                <w:t xml:space="preserve">Alexia Decaix</w:t>
              </w:r>
            </w:hyperlink>
            <w:r>
              <w:rPr/>
              <w:t xml:space="preserve">,</w:t>
            </w:r>
            <w:hyperlink r:id="rId17" w:history="1">
              <w:r>
                <w:rPr>
                  <w:color w:val="#410a8c"/>
                  <w:u w:val="single"/>
                </w:rPr>
                <w:t xml:space="preserve">Rémi Berthon</w:t>
              </w:r>
            </w:hyperlink>
            <w:r>
              <w:rPr/>
              <w:t xml:space="preserve">,</w:t>
            </w:r>
            <w:hyperlink r:id="rId244" w:history="1">
              <w:r>
                <w:rPr>
                  <w:color w:val="#410a8c"/>
                  <w:u w:val="single"/>
                </w:rPr>
                <w:t xml:space="preserve">Fatemeh A. Mohaseb</w:t>
              </w:r>
            </w:hyperlink>
            <w:r>
              <w:rPr/>
              <w:t xml:space="preserve">,</w:t>
            </w:r>
            <w:hyperlink r:id="rId110" w:history="1">
              <w:r>
                <w:rPr>
                  <w:color w:val="#410a8c"/>
                  <w:u w:val="single"/>
                </w:rPr>
                <w:t xml:space="preserve">Margareta Tengberg</w:t>
              </w:r>
            </w:hyperlink>
          </w:p>
          <w:p>
            <w:pPr/>
            <w:r>
              <w:rPr>
                <w:i w:val="1"/>
                <w:iCs w:val="1"/>
              </w:rPr>
              <w:t xml:space="preserve">The Iranian Plateau during the Bronze Age</w:t>
            </w:r>
            <w:r>
              <w:rPr/>
              <w:t xml:space="preserve">, MOM Éditions, pp.89-98, 2019, </w:t>
            </w:r>
            <w:hyperlink r:id="rId245" w:history="1">
              <w:r>
                <w:rPr>
                  <w:color w:val="#410a8c"/>
                  <w:u w:val="single"/>
                </w:rPr>
                <w:t xml:space="preserve">⟨10.4000/books.momeditions.8016⟩</w:t>
              </w:r>
            </w:hyperlink>
          </w:p>
          <w:p>
            <w:pPr/>
            <w:r>
              <w:rPr/>
              <w:t xml:space="preserve">Chapitre d'ouvrage</w:t>
            </w:r>
          </w:p>
          <w:p>
            <w:pPr/>
            <w:hyperlink r:id="rId243" w:history="1">
              <w:r>
                <w:rPr>
                  <w:color w:val="#410a8c"/>
                  <w:u w:val="single"/>
                </w:rPr>
                <w:t xml:space="preserve">hal-02543626v1</w:t>
              </w:r>
            </w:hyperlink>
          </w:p>
        </w:tc>
      </w:tr>
      <w:tr>
        <w:trPr/>
        <w:tc>
          <w:tcPr>
            <w:noWrap/>
          </w:tcPr>
          <w:p>
            <w:pPr>
              <w:spacing w:after="200"/>
            </w:pPr>
            <w:hyperlink r:id="rId246" w:history="1">
              <w:r>
                <w:rPr>
                  <w:color w:val="1e198e"/>
                  <w:b w:val="1"/>
                  <w:bCs w:val="1"/>
                  <w:u w:val="single"/>
                </w:rPr>
                <w:t xml:space="preserve">Kura-Araxes Exploitation of Animal Resources in Northwestern Iran and Nakhchivan. In Archaeozoology of the Near East 12. (Çakirlar C., Chahoud J., Berthon R., Pilaar Birch S. Eds.) Proceedings of the Groningen 2015 ASWA conference. Groningen Archaeological Series. Groingen. 91-108.</w:t>
              </w:r>
            </w:hyperlink>
          </w:p>
          <w:p>
            <w:pPr/>
            <w:hyperlink r:id="rId24" w:history="1">
              <w:r>
                <w:rPr>
                  <w:color w:val="#410a8c"/>
                  <w:u w:val="single"/>
                </w:rPr>
                <w:t xml:space="preserve">Hossein Davoudi</w:t>
              </w:r>
            </w:hyperlink>
            <w:r>
              <w:rPr/>
              <w:t xml:space="preserve">,</w:t>
            </w:r>
            <w:hyperlink r:id="rId17" w:history="1">
              <w:r>
                <w:rPr>
                  <w:color w:val="#410a8c"/>
                  <w:u w:val="single"/>
                </w:rPr>
                <w:t xml:space="preserve">Rémi Berthon</w:t>
              </w:r>
            </w:hyperlink>
            <w:r>
              <w:rPr/>
              <w:t xml:space="preserve">,</w:t>
            </w:r>
            <w:hyperlink r:id="rId238" w:history="1">
              <w:r>
                <w:rPr>
                  <w:color w:val="#410a8c"/>
                  <w:u w:val="single"/>
                </w:rPr>
                <w:t xml:space="preserve">Azadeh Fatemeh Mohaseb</w:t>
              </w:r>
            </w:hyperlink>
            <w:r>
              <w:rPr/>
              <w:t xml:space="preserve">,</w:t>
            </w:r>
            <w:hyperlink r:id="rId247" w:history="1">
              <w:r>
                <w:rPr>
                  <w:color w:val="#410a8c"/>
                  <w:u w:val="single"/>
                </w:rPr>
                <w:t xml:space="preserve">Shiva Sheikhi Seno</w:t>
              </w:r>
            </w:hyperlink>
            <w:r>
              <w:rPr/>
              <w:t xml:space="preserve">,</w:t>
            </w:r>
            <w:hyperlink r:id="rId134" w:history="1">
              <w:r>
                <w:rPr>
                  <w:color w:val="#410a8c"/>
                  <w:u w:val="single"/>
                </w:rPr>
                <w:t xml:space="preserve">Akbar Abedi</w:t>
              </w:r>
            </w:hyperlink>
            <w:r>
              <w:rPr/>
              <w:t xml:space="preserve">et al.</w:t>
            </w:r>
          </w:p>
          <w:p>
            <w:pPr/>
            <w:r>
              <w:rPr>
                <w:i w:val="1"/>
                <w:iCs w:val="1"/>
              </w:rPr>
              <w:t xml:space="preserve">Archaeozoology of the Near East 12. (Çakirlar C., Chahoud J., Berthon R., Pilaar Birch S. Eds.) Proceedings of the Groningen 2015 ASWA conference. Groningen Archaeological Series. Groingen. 91-108.</w:t>
            </w:r>
            <w:r>
              <w:rPr/>
              <w:t xml:space="preserve">, 2018</w:t>
            </w:r>
          </w:p>
          <w:p>
            <w:pPr/>
            <w:r>
              <w:rPr/>
              <w:t xml:space="preserve">Chapitre d'ouvrage</w:t>
            </w:r>
          </w:p>
          <w:p>
            <w:pPr/>
            <w:hyperlink r:id="rId246" w:history="1">
              <w:r>
                <w:rPr>
                  <w:color w:val="#410a8c"/>
                  <w:u w:val="single"/>
                </w:rPr>
                <w:t xml:space="preserve">hal-02407374v1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3876v1" TargetMode="External"/><Relationship Id="rId8" Type="http://schemas.openxmlformats.org/officeDocument/2006/relationships/hyperlink" Target="https://hal.science/search/index/?q=*&amp;authFullName_s=Kevin G Daly" TargetMode="External"/><Relationship Id="rId9" Type="http://schemas.openxmlformats.org/officeDocument/2006/relationships/hyperlink" Target="https://hal.science/search/index/?q=*&amp;authFullName_s=Victoria E Mullin" TargetMode="External"/><Relationship Id="rId10" Type="http://schemas.openxmlformats.org/officeDocument/2006/relationships/hyperlink" Target="https://hal.science/search/index/?q=*&amp;authFullName_s=Andrew J Hare" TargetMode="External"/><Relationship Id="rId11" Type="http://schemas.openxmlformats.org/officeDocument/2006/relationships/hyperlink" Target="https://hal.science/search/index/?q=*&amp;authFullName_s=&#193;ine Halpin" TargetMode="External"/><Relationship Id="rId12" Type="http://schemas.openxmlformats.org/officeDocument/2006/relationships/hyperlink" Target="https://hal.science/search/index/?q=*&amp;authFullName_s=Valeria Mattiangeli" TargetMode="External"/><Relationship Id="rId13" Type="http://schemas.openxmlformats.org/officeDocument/2006/relationships/hyperlink" Target="https://dx.doi.org/10.1126/science.adn2094" TargetMode="External"/><Relationship Id="rId14" Type="http://schemas.openxmlformats.org/officeDocument/2006/relationships/hyperlink" Target="https://shs.hal.science/halshs-04719137v1" TargetMode="External"/><Relationship Id="rId15" Type="http://schemas.openxmlformats.org/officeDocument/2006/relationships/hyperlink" Target="https://hal.science/search/index/?q=*&amp;authFullName_s=Veli Bakhshaliyev" TargetMode="External"/><Relationship Id="rId16" Type="http://schemas.openxmlformats.org/officeDocument/2006/relationships/hyperlink" Target="https://hal.science/search/index/?q=*&amp;authFullName_s=Catherine Marro" TargetMode="External"/><Relationship Id="rId17" Type="http://schemas.openxmlformats.org/officeDocument/2006/relationships/hyperlink" Target="https://hal.science/search/index/?q=*&amp;authFullName_s=R&#233;mi Berthon" TargetMode="External"/><Relationship Id="rId18" Type="http://schemas.openxmlformats.org/officeDocument/2006/relationships/hyperlink" Target="https://hal.science/search/index/?q=*&amp;authFullName_s=Marie Orange" TargetMode="External"/><Relationship Id="rId19" Type="http://schemas.openxmlformats.org/officeDocument/2006/relationships/hyperlink" Target="https://dx.doi.org/10.31857/S0869606323030054" TargetMode="External"/><Relationship Id="rId20" Type="http://schemas.openxmlformats.org/officeDocument/2006/relationships/hyperlink" Target="https://hal.science/hal-04244998v1" TargetMode="External"/><Relationship Id="rId21" Type="http://schemas.openxmlformats.org/officeDocument/2006/relationships/hyperlink" Target="https://hal.science/search/index/?q=*&amp;authFullName_s=Azadeh F Mohaseb" TargetMode="External"/><Relationship Id="rId22" Type="http://schemas.openxmlformats.org/officeDocument/2006/relationships/hyperlink" Target="https://hal.science/search/index/?q=*&amp;authFullName_s=Rapha&#235;l Cornette" TargetMode="External"/><Relationship Id="rId23" Type="http://schemas.openxmlformats.org/officeDocument/2006/relationships/hyperlink" Target="https://hal.science/search/index/?q=*&amp;authFullName_s=Michaela I Zimmermann" TargetMode="External"/><Relationship Id="rId24" Type="http://schemas.openxmlformats.org/officeDocument/2006/relationships/hyperlink" Target="https://hal.science/search/index/?q=*&amp;authFullName_s=Hossein Davoudi" TargetMode="External"/><Relationship Id="rId25" Type="http://schemas.openxmlformats.org/officeDocument/2006/relationships/hyperlink" Target="https://dx.doi.org/10.1002/oa.3255" TargetMode="External"/><Relationship Id="rId26" Type="http://schemas.openxmlformats.org/officeDocument/2006/relationships/hyperlink" Target="https://hal.science/hal-04353069v1" TargetMode="External"/><Relationship Id="rId27" Type="http://schemas.openxmlformats.org/officeDocument/2006/relationships/hyperlink" Target="https://hal.science/search/index/?q=*&amp;authFullName_s=Thomas St&#246;llner" TargetMode="External"/><Relationship Id="rId28" Type="http://schemas.openxmlformats.org/officeDocument/2006/relationships/hyperlink" Target="https://hal.science/search/index/?q=*&amp;authFullName_s=Irina Gambashidze" TargetMode="External"/><Relationship Id="rId29" Type="http://schemas.openxmlformats.org/officeDocument/2006/relationships/hyperlink" Target="https://hal.science/search/index/?q=*&amp;authFullName_s=Ihab Al-Oumaoui" TargetMode="External"/><Relationship Id="rId30" Type="http://schemas.openxmlformats.org/officeDocument/2006/relationships/hyperlink" Target="https://hal.science/search/index/?q=*&amp;authFullName_s=Tobias Baldus" TargetMode="External"/><Relationship Id="rId31" Type="http://schemas.openxmlformats.org/officeDocument/2006/relationships/hyperlink" Target="https://dx.doi.org/10.1553/archaeologia107s65" TargetMode="External"/><Relationship Id="rId32" Type="http://schemas.openxmlformats.org/officeDocument/2006/relationships/hyperlink" Target="https://hal.science/hal-03806416v1" TargetMode="External"/><Relationship Id="rId33" Type="http://schemas.openxmlformats.org/officeDocument/2006/relationships/hyperlink" Target="https://hal.science/search/index/?q=*&amp;authFullName_s=Camille Bader" TargetMode="External"/><Relationship Id="rId34" Type="http://schemas.openxmlformats.org/officeDocument/2006/relationships/hyperlink" Target="https://hal.science/search/index/?q=*&amp;authFullName_s=Christophe Mallet" TargetMode="External"/><Relationship Id="rId35" Type="http://schemas.openxmlformats.org/officeDocument/2006/relationships/hyperlink" Target="https://hal.science/search/index/?q=*&amp;authFullName_s=Jwana Chahoud" TargetMode="External"/><Relationship Id="rId36" Type="http://schemas.openxmlformats.org/officeDocument/2006/relationships/hyperlink" Target="https://hal.science/search/index/?q=*&amp;authFullName_s=Agraw Amane" TargetMode="External"/><Relationship Id="rId37" Type="http://schemas.openxmlformats.org/officeDocument/2006/relationships/hyperlink" Target="https://hal.science/search/index/?q=*&amp;authFullName_s=Bea de Cupere" TargetMode="External"/><Relationship Id="rId38" Type="http://schemas.openxmlformats.org/officeDocument/2006/relationships/hyperlink" Target="https://dx.doi.org/10.1016/j.jasrep.2022.103447" TargetMode="External"/><Relationship Id="rId39" Type="http://schemas.openxmlformats.org/officeDocument/2006/relationships/hyperlink" Target="https://hal.science/hal-03177295v1" TargetMode="External"/><Relationship Id="rId40" Type="http://schemas.openxmlformats.org/officeDocument/2006/relationships/hyperlink" Target="https://hal.science/search/index/?q=*&amp;authFullName_s=Fran&#231;ois-Xavier Le Bourdonnec" TargetMode="External"/><Relationship Id="rId41" Type="http://schemas.openxmlformats.org/officeDocument/2006/relationships/hyperlink" Target="https://hal.science/search/index/?q=*&amp;authFullName_s=Damase Mouralis" TargetMode="External"/><Relationship Id="rId42" Type="http://schemas.openxmlformats.org/officeDocument/2006/relationships/hyperlink" Target="https://hal.science/search/index/?q=*&amp;authFullName_s=Bernard Gratuze" TargetMode="External"/><Relationship Id="rId43" Type="http://schemas.openxmlformats.org/officeDocument/2006/relationships/hyperlink" Target="https://dx.doi.org/10.1111/arcm.12660" TargetMode="External"/><Relationship Id="rId44" Type="http://schemas.openxmlformats.org/officeDocument/2006/relationships/hyperlink" Target="https://hal.science/hal-03402639v1" TargetMode="External"/><Relationship Id="rId45" Type="http://schemas.openxmlformats.org/officeDocument/2006/relationships/hyperlink" Target="https://hal.science/search/index/?q=*&amp;authFullName_s=Emmanuelle Vila" TargetMode="External"/><Relationship Id="rId46" Type="http://schemas.openxmlformats.org/officeDocument/2006/relationships/hyperlink" Target="https://hal.science/search/index/?q=*&amp;authFullName_s=Philippe Abrahami" TargetMode="External"/><Relationship Id="rId47" Type="http://schemas.openxmlformats.org/officeDocument/2006/relationships/hyperlink" Target="https://hal.science/search/index/?q=*&amp;authFullName_s=Moussab Albesso" TargetMode="External"/><Relationship Id="rId48" Type="http://schemas.openxmlformats.org/officeDocument/2006/relationships/hyperlink" Target="https://dx.doi.org/10.15184/aqy.2020.247" TargetMode="External"/><Relationship Id="rId49" Type="http://schemas.openxmlformats.org/officeDocument/2006/relationships/hyperlink" Target="https://hal.science/hal-03432319v1" TargetMode="External"/><Relationship Id="rId50" Type="http://schemas.openxmlformats.org/officeDocument/2006/relationships/hyperlink" Target="https://hal.science/search/index/?q=*&amp;authFullName_s=Giulio Palumbi" TargetMode="External"/><Relationship Id="rId51" Type="http://schemas.openxmlformats.org/officeDocument/2006/relationships/hyperlink" Target="https://hal.science/search/index/?q=*&amp;authFullName_s=Farhad Guliyev" TargetMode="External"/><Relationship Id="rId52" Type="http://schemas.openxmlformats.org/officeDocument/2006/relationships/hyperlink" Target="https://hal.science/search/index/?q=*&amp;authFullName_s=Laurence Astruc" TargetMode="External"/><Relationship Id="rId53" Type="http://schemas.openxmlformats.org/officeDocument/2006/relationships/hyperlink" Target="https://hal.science/search/index/?q=*&amp;authFullName_s=Emmanuel Baudouin" TargetMode="External"/><Relationship Id="rId54" Type="http://schemas.openxmlformats.org/officeDocument/2006/relationships/hyperlink" Target="https://dx.doi.org/10.1016/j.ara.2021.100308" TargetMode="External"/><Relationship Id="rId55" Type="http://schemas.openxmlformats.org/officeDocument/2006/relationships/hyperlink" Target="https://hal.science/hal-03198672v1" TargetMode="External"/><Relationship Id="rId56" Type="http://schemas.openxmlformats.org/officeDocument/2006/relationships/hyperlink" Target="https://hal.science/search/index/?q=*&amp;authFullName_s=Marie Balasse" TargetMode="External"/><Relationship Id="rId57" Type="http://schemas.openxmlformats.org/officeDocument/2006/relationships/hyperlink" Target="https://hal.science/search/index/?q=*&amp;authFullName_s=Rosalind Gillis" TargetMode="External"/><Relationship Id="rId58" Type="http://schemas.openxmlformats.org/officeDocument/2006/relationships/hyperlink" Target="https://hal.science/search/index/?q=*&amp;authFullName_s=Ivana &#381;ivaljevi&#263;" TargetMode="External"/><Relationship Id="rId59" Type="http://schemas.openxmlformats.org/officeDocument/2006/relationships/hyperlink" Target="https://hal.science/search/index/?q=*&amp;authFullName_s=Lenka Kova&#269;ikov&#225;" TargetMode="External"/><Relationship Id="rId60" Type="http://schemas.openxmlformats.org/officeDocument/2006/relationships/hyperlink" Target="https://dx.doi.org/10.1038/s41598-021-87674-1" TargetMode="External"/><Relationship Id="rId61" Type="http://schemas.openxmlformats.org/officeDocument/2006/relationships/hyperlink" Target="https://hal.science/hal-03160229v1" TargetMode="External"/><Relationship Id="rId62" Type="http://schemas.openxmlformats.org/officeDocument/2006/relationships/hyperlink" Target="https://hal.science/search/index/?q=*&amp;authFullName_s=Nicola Laneri" TargetMode="External"/><Relationship Id="rId63" Type="http://schemas.openxmlformats.org/officeDocument/2006/relationships/hyperlink" Target="https://hal.science/search/index/?q=*&amp;authFullName_s=Bakhtiyar Jalilov" TargetMode="External"/><Relationship Id="rId64" Type="http://schemas.openxmlformats.org/officeDocument/2006/relationships/hyperlink" Target="https://hal.science/search/index/?q=*&amp;authFullName_s=Yilmaz S Erdal" TargetMode="External"/><Relationship Id="rId65" Type="http://schemas.openxmlformats.org/officeDocument/2006/relationships/hyperlink" Target="https://hal.science/search/index/?q=*&amp;authFullName_s=Stefano Valentini" TargetMode="External"/><Relationship Id="rId66" Type="http://schemas.openxmlformats.org/officeDocument/2006/relationships/hyperlink" Target="https://hal.science/search/index/?q=*&amp;authFullName_s=Modwene Poulmarc'H" TargetMode="External"/><Relationship Id="rId67" Type="http://schemas.openxmlformats.org/officeDocument/2006/relationships/hyperlink" Target="https://dx.doi.org/10.2143/ANA.46.0.3288921" TargetMode="External"/><Relationship Id="rId68" Type="http://schemas.openxmlformats.org/officeDocument/2006/relationships/hyperlink" Target="https://hal.science/hal-02863651v1" TargetMode="External"/><Relationship Id="rId69" Type="http://schemas.openxmlformats.org/officeDocument/2006/relationships/hyperlink" Target="https://hal.science/search/index/?q=*&amp;authFullName_s=Thomas Cucchi" TargetMode="External"/><Relationship Id="rId70" Type="http://schemas.openxmlformats.org/officeDocument/2006/relationships/hyperlink" Target="https://hal.science/search/index/?q=*&amp;authFullName_s=Katerina Papayianni" TargetMode="External"/><Relationship Id="rId71" Type="http://schemas.openxmlformats.org/officeDocument/2006/relationships/hyperlink" Target="https://hal.science/search/index/?q=*&amp;authFullName_s=Sophie Cersoy" TargetMode="External"/><Relationship Id="rId72" Type="http://schemas.openxmlformats.org/officeDocument/2006/relationships/hyperlink" Target="https://hal.science/search/index/?q=*&amp;authFullName_s=Laetitia Aznar-Cormano" TargetMode="External"/><Relationship Id="rId73" Type="http://schemas.openxmlformats.org/officeDocument/2006/relationships/hyperlink" Target="https://hal.science/search/index/?q=*&amp;authFullName_s=Antoine Zazzo" TargetMode="External"/><Relationship Id="rId74" Type="http://schemas.openxmlformats.org/officeDocument/2006/relationships/hyperlink" Target="https://dx.doi.org/10.1038/s41598-020-64939-9" TargetMode="External"/><Relationship Id="rId75" Type="http://schemas.openxmlformats.org/officeDocument/2006/relationships/hyperlink" Target="https://hal.science/hal-02489738v1" TargetMode="External"/><Relationship Id="rId76" Type="http://schemas.openxmlformats.org/officeDocument/2006/relationships/hyperlink" Target="https://hal.science/search/index/?q=*&amp;authFullName_s=Judith Thomalsky" TargetMode="External"/><Relationship Id="rId77" Type="http://schemas.openxmlformats.org/officeDocument/2006/relationships/hyperlink" Target="https://dx.doi.org/10.4000/paleorient.589" TargetMode="External"/><Relationship Id="rId78" Type="http://schemas.openxmlformats.org/officeDocument/2006/relationships/hyperlink" Target="https://api.istex.fr/ark:/67375/G14-DTD0ZGBD-N/fulltext.pdf?sid=hal" TargetMode="External"/><Relationship Id="rId79" Type="http://schemas.openxmlformats.org/officeDocument/2006/relationships/hyperlink" Target="https://hal.science/hal-02489772v1" TargetMode="External"/><Relationship Id="rId80" Type="http://schemas.openxmlformats.org/officeDocument/2006/relationships/hyperlink" Target="https://hal.science/search/index/?q=*&amp;authFullName_s=Marjan Mashkour" TargetMode="External"/><Relationship Id="rId81" Type="http://schemas.openxmlformats.org/officeDocument/2006/relationships/hyperlink" Target="https://hal.science/search/index/?q=*&amp;authFullName_s=Pamela Burger" TargetMode="External"/><Relationship Id="rId82" Type="http://schemas.openxmlformats.org/officeDocument/2006/relationships/hyperlink" Target="https://hal.science/search/index/?q=*&amp;authFullName_s=Canan &#199;akirlar" TargetMode="External"/><Relationship Id="rId83" Type="http://schemas.openxmlformats.org/officeDocument/2006/relationships/hyperlink" Target="https://hal.science/hal-02125939v1" TargetMode="External"/><Relationship Id="rId84" Type="http://schemas.openxmlformats.org/officeDocument/2006/relationships/hyperlink" Target="https://hal.science/search/index/?q=*&amp;authFullName_s=Anne Tresset" TargetMode="External"/><Relationship Id="rId85" Type="http://schemas.openxmlformats.org/officeDocument/2006/relationships/hyperlink" Target="https://dx.doi.org/10.1016/j.jaa.2018.05.002" TargetMode="External"/><Relationship Id="rId86" Type="http://schemas.openxmlformats.org/officeDocument/2006/relationships/hyperlink" Target="https://hal.science/hal-02137818v1" TargetMode="External"/><Relationship Id="rId87" Type="http://schemas.openxmlformats.org/officeDocument/2006/relationships/hyperlink" Target="https://dx.doi.org/10.1016/j.jasrep.2017.10.015" TargetMode="External"/><Relationship Id="rId88" Type="http://schemas.openxmlformats.org/officeDocument/2006/relationships/hyperlink" Target="https://hal.science/hal-02137071v1" TargetMode="External"/><Relationship Id="rId89" Type="http://schemas.openxmlformats.org/officeDocument/2006/relationships/hyperlink" Target="https://hal.science/search/index/?q=*&amp;authFullName_s=G&#252;lriz Kozbe" TargetMode="External"/><Relationship Id="rId90" Type="http://schemas.openxmlformats.org/officeDocument/2006/relationships/hyperlink" Target="https://dx.doi.org/10.15184/aqy.2015.196" TargetMode="External"/><Relationship Id="rId91" Type="http://schemas.openxmlformats.org/officeDocument/2006/relationships/hyperlink" Target="https://hal.science/hal-02137965v1" TargetMode="External"/><Relationship Id="rId92" Type="http://schemas.openxmlformats.org/officeDocument/2006/relationships/hyperlink" Target="https://hal.science/search/index/?q=*&amp;authFullName_s=Mark Schwartz" TargetMode="External"/><Relationship Id="rId93" Type="http://schemas.openxmlformats.org/officeDocument/2006/relationships/hyperlink" Target="https://hal.science/search/index/?q=*&amp;authFullName_s=Jason Ur" TargetMode="External"/><Relationship Id="rId94" Type="http://schemas.openxmlformats.org/officeDocument/2006/relationships/hyperlink" Target="https://hal.science/search/index/?q=*&amp;authFullName_s=Anacleto D&#8217;agostino" TargetMode="External"/><Relationship Id="rId95" Type="http://schemas.openxmlformats.org/officeDocument/2006/relationships/hyperlink" Target="https://dx.doi.org/10.3764/aja.119.4.0533" TargetMode="External"/><Relationship Id="rId96" Type="http://schemas.openxmlformats.org/officeDocument/2006/relationships/hyperlink" Target="https://hal.science/hal-02137055v1" TargetMode="External"/><Relationship Id="rId97" Type="http://schemas.openxmlformats.org/officeDocument/2006/relationships/hyperlink" Target="https://hal.science/hal-01861805v1" TargetMode="External"/><Relationship Id="rId98" Type="http://schemas.openxmlformats.org/officeDocument/2006/relationships/hyperlink" Target="https://hal.science/hal-01861806v1" TargetMode="External"/><Relationship Id="rId99" Type="http://schemas.openxmlformats.org/officeDocument/2006/relationships/hyperlink" Target="https://hal.science/hal-02195100v1" TargetMode="External"/><Relationship Id="rId100" Type="http://schemas.openxmlformats.org/officeDocument/2006/relationships/hyperlink" Target="https://hal.science/search/index/?q=*&amp;authFullName_s=Lionel Gourichon" TargetMode="External"/><Relationship Id="rId101" Type="http://schemas.openxmlformats.org/officeDocument/2006/relationships/hyperlink" Target="https://hal.science/search/index/?q=*&amp;authFullName_s=Birch Suzanne Pilaar" TargetMode="External"/><Relationship Id="rId102" Type="http://schemas.openxmlformats.org/officeDocument/2006/relationships/hyperlink" Target="https://hal.science/search/index/?q=*&amp;authFullName_s=Murat Akar" TargetMode="External"/><Relationship Id="rId103" Type="http://schemas.openxmlformats.org/officeDocument/2006/relationships/hyperlink" Target="https://hal.science/hal-02136934v1" TargetMode="External"/><Relationship Id="rId104" Type="http://schemas.openxmlformats.org/officeDocument/2006/relationships/hyperlink" Target="https://hal.science/hal-02138376v1" TargetMode="External"/><Relationship Id="rId105" Type="http://schemas.openxmlformats.org/officeDocument/2006/relationships/hyperlink" Target="https://dx.doi.org/10.5252/az2014n2a06" TargetMode="External"/><Relationship Id="rId106" Type="http://schemas.openxmlformats.org/officeDocument/2006/relationships/hyperlink" Target="https://hal.science/hal-02044013v1" TargetMode="External"/><Relationship Id="rId107" Type="http://schemas.openxmlformats.org/officeDocument/2006/relationships/hyperlink" Target="https://hal.science/search/index/?q=*&amp;authFullName_s=Alexia Decaix" TargetMode="External"/><Relationship Id="rId108" Type="http://schemas.openxmlformats.org/officeDocument/2006/relationships/hyperlink" Target="https://hal.science/search/index/?q=*&amp;authFullName_s=Zs&#243;fia Eszter Kov&#225;cs" TargetMode="External"/><Relationship Id="rId109" Type="http://schemas.openxmlformats.org/officeDocument/2006/relationships/hyperlink" Target="https://hal.science/search/index/?q=*&amp;authFullName_s=Wim van Neer" TargetMode="External"/><Relationship Id="rId110" Type="http://schemas.openxmlformats.org/officeDocument/2006/relationships/hyperlink" Target="https://hal.science/search/index/?q=*&amp;authFullName_s=Margareta Tengberg" TargetMode="External"/><Relationship Id="rId111" Type="http://schemas.openxmlformats.org/officeDocument/2006/relationships/hyperlink" Target="https://dx.doi.org/10.1179/1749631413Y.0000000005" TargetMode="External"/><Relationship Id="rId112" Type="http://schemas.openxmlformats.org/officeDocument/2006/relationships/hyperlink" Target="https://hal.science/hal-02043993v1" TargetMode="External"/><Relationship Id="rId113" Type="http://schemas.openxmlformats.org/officeDocument/2006/relationships/hyperlink" Target="https://hal.science/search/index/?q=*&amp;authFullName_s=Annie Orth" TargetMode="External"/><Relationship Id="rId114" Type="http://schemas.openxmlformats.org/officeDocument/2006/relationships/hyperlink" Target="https://hal.science/search/index/?q=*&amp;authFullName_s=Fran&#231;ois Bonhomme" TargetMode="External"/><Relationship Id="rId115" Type="http://schemas.openxmlformats.org/officeDocument/2006/relationships/hyperlink" Target="https://dx.doi.org/10.1111/bij.12004" TargetMode="External"/><Relationship Id="rId116" Type="http://schemas.openxmlformats.org/officeDocument/2006/relationships/hyperlink" Target="https://hal.science/hal-02138508v1" TargetMode="External"/><Relationship Id="rId117" Type="http://schemas.openxmlformats.org/officeDocument/2006/relationships/hyperlink" Target="https://dx.doi.org/10.2143/ANA.34.0.2031567" TargetMode="External"/><Relationship Id="rId118" Type="http://schemas.openxmlformats.org/officeDocument/2006/relationships/hyperlink" Target="https://hal.science/hal-02138478v1" TargetMode="External"/><Relationship Id="rId119" Type="http://schemas.openxmlformats.org/officeDocument/2006/relationships/hyperlink" Target="https://dx.doi.org/10.3406/anata.2008.1248" TargetMode="External"/><Relationship Id="rId120" Type="http://schemas.openxmlformats.org/officeDocument/2006/relationships/hyperlink" Target="https://hal.science/hal-05472449v1" TargetMode="External"/><Relationship Id="rId121" Type="http://schemas.openxmlformats.org/officeDocument/2006/relationships/hyperlink" Target="https://hal.science/search/index/?q=*&amp;authFullName_s=Alan Farahani" TargetMode="External"/><Relationship Id="rId122" Type="http://schemas.openxmlformats.org/officeDocument/2006/relationships/hyperlink" Target="https://hal.science/search/index/?q=*&amp;authFullName_s=Reinder Neef" TargetMode="External"/><Relationship Id="rId123" Type="http://schemas.openxmlformats.org/officeDocument/2006/relationships/hyperlink" Target="https://hal.science/search/index/?q=*&amp;authFullName_s=Nana Rusishvili" TargetMode="External"/><Relationship Id="rId124" Type="http://schemas.openxmlformats.org/officeDocument/2006/relationships/hyperlink" Target="https://hal.science/hal-05076513v1" TargetMode="External"/><Relationship Id="rId125" Type="http://schemas.openxmlformats.org/officeDocument/2006/relationships/hyperlink" Target="https://hal.science/search/index/?q=*&amp;authFullName_s=Fabrice Bray" TargetMode="External"/><Relationship Id="rId126" Type="http://schemas.openxmlformats.org/officeDocument/2006/relationships/hyperlink" Target="https://hal.science/search/index/?q=*&amp;authFullName_s=Manon Vuillien" TargetMode="External"/><Relationship Id="rId127" Type="http://schemas.openxmlformats.org/officeDocument/2006/relationships/hyperlink" Target="https://hal.science/search/index/?q=*&amp;authFullName_s=Homa Fathi" TargetMode="External"/><Relationship Id="rId128" Type="http://schemas.openxmlformats.org/officeDocument/2006/relationships/hyperlink" Target="https://hal.science/hal-05472409v1" TargetMode="External"/><Relationship Id="rId129" Type="http://schemas.openxmlformats.org/officeDocument/2006/relationships/hyperlink" Target="https://mnhn.hal.science/mnhn-05594405v1" TargetMode="External"/><Relationship Id="rId130" Type="http://schemas.openxmlformats.org/officeDocument/2006/relationships/hyperlink" Target="https://hal.science/search/index/?q=*&amp;authFullName_s=Yasemin Y&#305;lmaz" TargetMode="External"/><Relationship Id="rId131" Type="http://schemas.openxmlformats.org/officeDocument/2006/relationships/hyperlink" Target="https://hal.science/search/index/?q=*&amp;authFullName_s=V. Bakhshaliyev" TargetMode="External"/><Relationship Id="rId132" Type="http://schemas.openxmlformats.org/officeDocument/2006/relationships/hyperlink" Target="https://mnhn.hal.science/mnhn-05594398v1" TargetMode="External"/><Relationship Id="rId133" Type="http://schemas.openxmlformats.org/officeDocument/2006/relationships/hyperlink" Target="https://hal.science/search/index/?q=*&amp;authFullName_s=Shiva Sheikhi" TargetMode="External"/><Relationship Id="rId134" Type="http://schemas.openxmlformats.org/officeDocument/2006/relationships/hyperlink" Target="https://hal.science/search/index/?q=*&amp;authFullName_s=Akbar Abedi" TargetMode="External"/><Relationship Id="rId135" Type="http://schemas.openxmlformats.org/officeDocument/2006/relationships/hyperlink" Target="https://mnhn.hal.science/mnhn-05594401v1" TargetMode="External"/><Relationship Id="rId136" Type="http://schemas.openxmlformats.org/officeDocument/2006/relationships/hyperlink" Target="https://hal.science/search/index/?q=*&amp;authFullName_s=Estelle Herrscher" TargetMode="External"/><Relationship Id="rId137" Type="http://schemas.openxmlformats.org/officeDocument/2006/relationships/hyperlink" Target="https://hal.science/search/index/?q=*&amp;authFullName_s=Yasemin Yilmaz" TargetMode="External"/><Relationship Id="rId138" Type="http://schemas.openxmlformats.org/officeDocument/2006/relationships/hyperlink" Target="https://hal.science/search/index/?q=*&amp;authFullName_s=C&#233;line Bon" TargetMode="External"/><Relationship Id="rId139" Type="http://schemas.openxmlformats.org/officeDocument/2006/relationships/hyperlink" Target="https://mnhn.hal.science/mnhn-05594402v1" TargetMode="External"/><Relationship Id="rId140" Type="http://schemas.openxmlformats.org/officeDocument/2006/relationships/hyperlink" Target="https://hal.science/search/index/?q=*&amp;authFullName_s=Adeline Vautrin" TargetMode="External"/><Relationship Id="rId141" Type="http://schemas.openxmlformats.org/officeDocument/2006/relationships/hyperlink" Target="https://hal.science/hal-05472444v1" TargetMode="External"/><Relationship Id="rId142" Type="http://schemas.openxmlformats.org/officeDocument/2006/relationships/hyperlink" Target="https://hal.science/hal-05525705v1" TargetMode="External"/><Relationship Id="rId143" Type="http://schemas.openxmlformats.org/officeDocument/2006/relationships/hyperlink" Target="https://mnhn.hal.science/mnhn-05594399v1" TargetMode="External"/><Relationship Id="rId144" Type="http://schemas.openxmlformats.org/officeDocument/2006/relationships/hyperlink" Target="https://hal.science/search/index/?q=*&amp;authFullName_s=Christelle Claude" TargetMode="External"/><Relationship Id="rId145" Type="http://schemas.openxmlformats.org/officeDocument/2006/relationships/hyperlink" Target="https://mnhn.hal.science/mnhn-05594397v1" TargetMode="External"/><Relationship Id="rId146" Type="http://schemas.openxmlformats.org/officeDocument/2006/relationships/hyperlink" Target="https://mnhn.hal.science/mnhn-05594403v1" TargetMode="External"/><Relationship Id="rId147" Type="http://schemas.openxmlformats.org/officeDocument/2006/relationships/hyperlink" Target="https://hal.science/search/index/?q=*&amp;authFullName_s=Delphine Bosch" TargetMode="External"/><Relationship Id="rId148" Type="http://schemas.openxmlformats.org/officeDocument/2006/relationships/hyperlink" Target="https://hal.science/search/index/?q=*&amp;authFullName_s=C. Chauvel" TargetMode="External"/><Relationship Id="rId149" Type="http://schemas.openxmlformats.org/officeDocument/2006/relationships/hyperlink" Target="https://hal.science/hal-03705583v1" TargetMode="External"/><Relationship Id="rId150" Type="http://schemas.openxmlformats.org/officeDocument/2006/relationships/hyperlink" Target="https://hal.science/search/index/?q=*&amp;authFullName_s=Sepideh Maziar" TargetMode="External"/><Relationship Id="rId151" Type="http://schemas.openxmlformats.org/officeDocument/2006/relationships/hyperlink" Target="https://hal.science/hal-03705562v1" TargetMode="External"/><Relationship Id="rId152" Type="http://schemas.openxmlformats.org/officeDocument/2006/relationships/hyperlink" Target="https://hal.science/hal-03447043v1" TargetMode="External"/><Relationship Id="rId153" Type="http://schemas.openxmlformats.org/officeDocument/2006/relationships/hyperlink" Target="https://hal.science/search/index/?q=*&amp;authFullName_s=Carolyne Douch&#233;" TargetMode="External"/><Relationship Id="rId154" Type="http://schemas.openxmlformats.org/officeDocument/2006/relationships/hyperlink" Target="https://hal.science/search/index/?q=*&amp;authFullName_s=A. Decaix" TargetMode="External"/><Relationship Id="rId155" Type="http://schemas.openxmlformats.org/officeDocument/2006/relationships/hyperlink" Target="https://hal.science/search/index/?q=*&amp;authFullName_s=Delphine Decruyenaere" TargetMode="External"/><Relationship Id="rId156" Type="http://schemas.openxmlformats.org/officeDocument/2006/relationships/hyperlink" Target="https://hal.science/hal-03447167v1" TargetMode="External"/><Relationship Id="rId157" Type="http://schemas.openxmlformats.org/officeDocument/2006/relationships/hyperlink" Target="https://hal.science/search/index/?q=*&amp;authFullName_s=Julia Giblin" TargetMode="External"/><Relationship Id="rId158" Type="http://schemas.openxmlformats.org/officeDocument/2006/relationships/hyperlink" Target="https://hal.science/search/index/?q=*&amp;authFullName_s=Micha&#235;l Th&#233;venin" TargetMode="External"/><Relationship Id="rId159" Type="http://schemas.openxmlformats.org/officeDocument/2006/relationships/hyperlink" Target="https://hal.science/hal-03447053v1" TargetMode="External"/><Relationship Id="rId160" Type="http://schemas.openxmlformats.org/officeDocument/2006/relationships/hyperlink" Target="https://hal.science/search/index/?q=*&amp;authFullName_s=Rosalind E Gillis" TargetMode="External"/><Relationship Id="rId161" Type="http://schemas.openxmlformats.org/officeDocument/2006/relationships/hyperlink" Target="https://hal.science/search/index/?q=*&amp;authFullName_s=Lenka Kovacikova" TargetMode="External"/><Relationship Id="rId162" Type="http://schemas.openxmlformats.org/officeDocument/2006/relationships/hyperlink" Target="https://hal.science/hal-03447224v1" TargetMode="External"/><Relationship Id="rId163" Type="http://schemas.openxmlformats.org/officeDocument/2006/relationships/hyperlink" Target="https://hal.science/search/index/?q=*&amp;authFullName_s=Denis Fiorillo" TargetMode="External"/><Relationship Id="rId164" Type="http://schemas.openxmlformats.org/officeDocument/2006/relationships/hyperlink" Target="https://hal.science/search/index/?q=*&amp;authFullName_s=Irina Gambaschidze" TargetMode="External"/><Relationship Id="rId165" Type="http://schemas.openxmlformats.org/officeDocument/2006/relationships/hyperlink" Target="https://hal.science/hal-03446984v1" TargetMode="External"/><Relationship Id="rId166" Type="http://schemas.openxmlformats.org/officeDocument/2006/relationships/hyperlink" Target="https://hal.science/hal-03705617v1" TargetMode="External"/><Relationship Id="rId167" Type="http://schemas.openxmlformats.org/officeDocument/2006/relationships/hyperlink" Target="https://hal.science/hal-03510766v1" TargetMode="External"/><Relationship Id="rId168" Type="http://schemas.openxmlformats.org/officeDocument/2006/relationships/hyperlink" Target="https://hal.science/hal-03992152v1" TargetMode="External"/><Relationship Id="rId169" Type="http://schemas.openxmlformats.org/officeDocument/2006/relationships/hyperlink" Target="https://hal.science/hal-02157366v1" TargetMode="External"/><Relationship Id="rId170" Type="http://schemas.openxmlformats.org/officeDocument/2006/relationships/hyperlink" Target="https://hal.science/hal-03134455v1" TargetMode="External"/><Relationship Id="rId171" Type="http://schemas.openxmlformats.org/officeDocument/2006/relationships/hyperlink" Target="https://hal.science/search/index/?q=*&amp;authFullName_s=Giorgi Gogochuri" TargetMode="External"/><Relationship Id="rId172" Type="http://schemas.openxmlformats.org/officeDocument/2006/relationships/hyperlink" Target="https://hal.science/search/index/?q=*&amp;authFullName_s=Felix Klein" TargetMode="External"/><Relationship Id="rId173" Type="http://schemas.openxmlformats.org/officeDocument/2006/relationships/hyperlink" Target="https://hal.science/hal-03134441v1" TargetMode="External"/><Relationship Id="rId174" Type="http://schemas.openxmlformats.org/officeDocument/2006/relationships/hyperlink" Target="https://hal.science/search/index/?q=*&amp;authFullName_s=Guillaume Gadebois" TargetMode="External"/><Relationship Id="rId175" Type="http://schemas.openxmlformats.org/officeDocument/2006/relationships/hyperlink" Target="https://hal.science/search/index/?q=*&amp;authFullName_s=Sofiane Bouzid" TargetMode="External"/><Relationship Id="rId176" Type="http://schemas.openxmlformats.org/officeDocument/2006/relationships/hyperlink" Target="https://hal.science/hal-03134432v1" TargetMode="External"/><Relationship Id="rId177" Type="http://schemas.openxmlformats.org/officeDocument/2006/relationships/hyperlink" Target="https://hal.science/search/index/?q=*&amp;authFullName_s=Fiorillo Denis" TargetMode="External"/><Relationship Id="rId178" Type="http://schemas.openxmlformats.org/officeDocument/2006/relationships/hyperlink" Target="https://hal.science/hal-02543647v1" TargetMode="External"/><Relationship Id="rId179" Type="http://schemas.openxmlformats.org/officeDocument/2006/relationships/hyperlink" Target="https://hal.science/hal-02153209v1" TargetMode="External"/><Relationship Id="rId180" Type="http://schemas.openxmlformats.org/officeDocument/2006/relationships/hyperlink" Target="https://hal.science/search/index/?q=*&amp;authFullName_s=Roghiyeh Rahimi" TargetMode="External"/><Relationship Id="rId181" Type="http://schemas.openxmlformats.org/officeDocument/2006/relationships/hyperlink" Target="https://hal.science/hal-02153199v1" TargetMode="External"/><Relationship Id="rId182" Type="http://schemas.openxmlformats.org/officeDocument/2006/relationships/hyperlink" Target="https://hal.science/search/index/?q=*&amp;authFullName_s=Azadeh Fatemeh Mohaseb Karimlu" TargetMode="External"/><Relationship Id="rId183" Type="http://schemas.openxmlformats.org/officeDocument/2006/relationships/hyperlink" Target="https://hal.science/hal-02153168v1" TargetMode="External"/><Relationship Id="rId184" Type="http://schemas.openxmlformats.org/officeDocument/2006/relationships/hyperlink" Target="https://hal.science/search/index/?q=*&amp;authFullName_s=Marian Mashkour" TargetMode="External"/><Relationship Id="rId185" Type="http://schemas.openxmlformats.org/officeDocument/2006/relationships/hyperlink" Target="https://hal.science/hal-02153192v1" TargetMode="External"/><Relationship Id="rId186" Type="http://schemas.openxmlformats.org/officeDocument/2006/relationships/hyperlink" Target="https://hal.science/hal-02543651v1" TargetMode="External"/><Relationship Id="rId187" Type="http://schemas.openxmlformats.org/officeDocument/2006/relationships/hyperlink" Target="https://hal.science/hal-02153186v1" TargetMode="External"/><Relationship Id="rId188" Type="http://schemas.openxmlformats.org/officeDocument/2006/relationships/hyperlink" Target="https://hal.science/hal-02153182v1" TargetMode="External"/><Relationship Id="rId189" Type="http://schemas.openxmlformats.org/officeDocument/2006/relationships/hyperlink" Target="https://hal.science/search/index/?q=*&amp;authFullName_s=Erkut Mehmet Kara" TargetMode="External"/><Relationship Id="rId190" Type="http://schemas.openxmlformats.org/officeDocument/2006/relationships/hyperlink" Target="https://hal.science/search/index/?q=*&amp;authFullName_s=Figen Sevil Kilimci" TargetMode="External"/><Relationship Id="rId191" Type="http://schemas.openxmlformats.org/officeDocument/2006/relationships/hyperlink" Target="https://hal.science/hal-02543666v1" TargetMode="External"/><Relationship Id="rId192" Type="http://schemas.openxmlformats.org/officeDocument/2006/relationships/hyperlink" Target="https://hal.science/search/index/?q=*&amp;authFullName_s=Emmanuel Baudoin" TargetMode="External"/><Relationship Id="rId193" Type="http://schemas.openxmlformats.org/officeDocument/2006/relationships/hyperlink" Target="https://hal.science/hal-02410206v1" TargetMode="External"/><Relationship Id="rId194" Type="http://schemas.openxmlformats.org/officeDocument/2006/relationships/hyperlink" Target="https://hal.science/search/index/?q=*&amp;authFullName_s=St&#233;phanie Br&#233;hard" TargetMode="External"/><Relationship Id="rId195" Type="http://schemas.openxmlformats.org/officeDocument/2006/relationships/hyperlink" Target="https://hal.science/hal-02365002v1" TargetMode="External"/><Relationship Id="rId196" Type="http://schemas.openxmlformats.org/officeDocument/2006/relationships/hyperlink" Target="https://hal.science/search/index/?q=*&amp;authFullName_s=Eric Bellefroid" TargetMode="External"/><Relationship Id="rId197" Type="http://schemas.openxmlformats.org/officeDocument/2006/relationships/hyperlink" Target="https://hal.science/hal-01995266v1" TargetMode="External"/><Relationship Id="rId198" Type="http://schemas.openxmlformats.org/officeDocument/2006/relationships/hyperlink" Target="https://amu.hal.science/hal-01884014v1" TargetMode="External"/><Relationship Id="rId199" Type="http://schemas.openxmlformats.org/officeDocument/2006/relationships/hyperlink" Target="https://hal.science/search/index/?q=*&amp;authFullName_s=Val&#233;rie Andrieu-Ponel" TargetMode="External"/><Relationship Id="rId200" Type="http://schemas.openxmlformats.org/officeDocument/2006/relationships/hyperlink" Target="https://hal.science/hal-02007245v1" TargetMode="External"/><Relationship Id="rId201" Type="http://schemas.openxmlformats.org/officeDocument/2006/relationships/hyperlink" Target="https://hal.science/hal-01910623v1" TargetMode="External"/><Relationship Id="rId202" Type="http://schemas.openxmlformats.org/officeDocument/2006/relationships/hyperlink" Target="https://hal.science/hal-01892983v1" TargetMode="External"/><Relationship Id="rId203" Type="http://schemas.openxmlformats.org/officeDocument/2006/relationships/hyperlink" Target="https://hal.science/hal-02138006v1" TargetMode="External"/><Relationship Id="rId204" Type="http://schemas.openxmlformats.org/officeDocument/2006/relationships/hyperlink" Target="https://hal.science/hal-02137981v1" TargetMode="External"/><Relationship Id="rId205" Type="http://schemas.openxmlformats.org/officeDocument/2006/relationships/hyperlink" Target="https://hal.science/search/index/?q=*&amp;authFullName_s=Adrian B&#259;l&#259;&#351;escu" TargetMode="External"/><Relationship Id="rId206" Type="http://schemas.openxmlformats.org/officeDocument/2006/relationships/hyperlink" Target="https://hal.science/hal-02137000v1" TargetMode="External"/><Relationship Id="rId207" Type="http://schemas.openxmlformats.org/officeDocument/2006/relationships/hyperlink" Target="https://hal.science/hal-02137010v1" TargetMode="External"/><Relationship Id="rId208" Type="http://schemas.openxmlformats.org/officeDocument/2006/relationships/hyperlink" Target="https://hal.science/hal-02138054v1" TargetMode="External"/><Relationship Id="rId209" Type="http://schemas.openxmlformats.org/officeDocument/2006/relationships/hyperlink" Target="https://hal.science/search/index/?q=*&amp;authFullName_s=Solmaz Amiri" TargetMode="External"/><Relationship Id="rId210" Type="http://schemas.openxmlformats.org/officeDocument/2006/relationships/hyperlink" Target="https://hal.science/hal-02137029v1" TargetMode="External"/><Relationship Id="rId211" Type="http://schemas.openxmlformats.org/officeDocument/2006/relationships/hyperlink" Target="https://hal.science/hal-02136917v1" TargetMode="External"/><Relationship Id="rId212" Type="http://schemas.openxmlformats.org/officeDocument/2006/relationships/hyperlink" Target="https://hal.science/hal-02195069v1" TargetMode="External"/><Relationship Id="rId213" Type="http://schemas.openxmlformats.org/officeDocument/2006/relationships/hyperlink" Target="https://hal.science/search/index/?q=*&amp;authFullName_s=Mara Horowitz" TargetMode="External"/><Relationship Id="rId214" Type="http://schemas.openxmlformats.org/officeDocument/2006/relationships/hyperlink" Target="https://mnhn.hal.science/mnhn-02993592v1" TargetMode="External"/><Relationship Id="rId215" Type="http://schemas.openxmlformats.org/officeDocument/2006/relationships/hyperlink" Target="https://hal.science/search/index/?q=*&amp;authFullName_s=Georges Willcox" TargetMode="External"/><Relationship Id="rId216" Type="http://schemas.openxmlformats.org/officeDocument/2006/relationships/hyperlink" Target="https://hal.science/hal-04086054v1" TargetMode="External"/><Relationship Id="rId217" Type="http://schemas.openxmlformats.org/officeDocument/2006/relationships/hyperlink" Target="https://hal.science/search/index/?q=*&amp;authFullName_s=Mark Moore" TargetMode="External"/><Relationship Id="rId218" Type="http://schemas.openxmlformats.org/officeDocument/2006/relationships/hyperlink" Target="https://hal.science/hal-03680309v1" TargetMode="External"/><Relationship Id="rId219" Type="http://schemas.openxmlformats.org/officeDocument/2006/relationships/hyperlink" Target="https://hal.science/hal-05076728v1" TargetMode="External"/><Relationship Id="rId220" Type="http://schemas.openxmlformats.org/officeDocument/2006/relationships/hyperlink" Target="https://hal.science/hal-02157328v1" TargetMode="External"/><Relationship Id="rId221" Type="http://schemas.openxmlformats.org/officeDocument/2006/relationships/hyperlink" Target="https://hal.science/hal-02137090v1" TargetMode="External"/><Relationship Id="rId222" Type="http://schemas.openxmlformats.org/officeDocument/2006/relationships/hyperlink" Target="https://mnhn.hal.science/mnhn-05594395v1" TargetMode="External"/><Relationship Id="rId223" Type="http://schemas.openxmlformats.org/officeDocument/2006/relationships/hyperlink" Target="https://cnrs.hal.science/hal-05543483v1" TargetMode="External"/><Relationship Id="rId224" Type="http://schemas.openxmlformats.org/officeDocument/2006/relationships/hyperlink" Target="https://dx.doi.org/10.1093/oxfordhb/9780197608005.013.34" TargetMode="External"/><Relationship Id="rId225" Type="http://schemas.openxmlformats.org/officeDocument/2006/relationships/hyperlink" Target="https://hal.science/hal-05057633v1" TargetMode="External"/><Relationship Id="rId226" Type="http://schemas.openxmlformats.org/officeDocument/2006/relationships/hyperlink" Target="https://hal.science/search/index/?q=*&amp;authFullName_s=Iman Mostafapour" TargetMode="External"/><Relationship Id="rId227" Type="http://schemas.openxmlformats.org/officeDocument/2006/relationships/hyperlink" Target="https://hal.science/search/index/?q=*&amp;authFullName_s=Nikolas Heil" TargetMode="External"/><Relationship Id="rId228" Type="http://schemas.openxmlformats.org/officeDocument/2006/relationships/hyperlink" Target="https://hal.science/hal-05034194v1" TargetMode="External"/><Relationship Id="rId229" Type="http://schemas.openxmlformats.org/officeDocument/2006/relationships/hyperlink" Target="https://hal.science/search/index/?q=*&amp;authFullName_s=Nader Faraji" TargetMode="External"/><Relationship Id="rId230" Type="http://schemas.openxmlformats.org/officeDocument/2006/relationships/hyperlink" Target="https://hal.science/hal-03453505v1" TargetMode="External"/><Relationship Id="rId231" Type="http://schemas.openxmlformats.org/officeDocument/2006/relationships/hyperlink" Target="https://hal.science/search/index/?q=*&amp;authFullName_s=Sarieh Amiri" TargetMode="External"/><Relationship Id="rId232" Type="http://schemas.openxmlformats.org/officeDocument/2006/relationships/hyperlink" Target="https://books.openedition.org/mnhn/10035?lang=en" TargetMode="External"/><Relationship Id="rId233" Type="http://schemas.openxmlformats.org/officeDocument/2006/relationships/hyperlink" Target="https://dx.doi.org/10.5852/nes04" TargetMode="External"/><Relationship Id="rId234" Type="http://schemas.openxmlformats.org/officeDocument/2006/relationships/hyperlink" Target="https://hal.science/hal-03453541v1" TargetMode="External"/><Relationship Id="rId235" Type="http://schemas.openxmlformats.org/officeDocument/2006/relationships/hyperlink" Target="https://hal.science/search/index/?q=*&amp;authFullName_s=Julie Daujat" TargetMode="External"/><Relationship Id="rId236" Type="http://schemas.openxmlformats.org/officeDocument/2006/relationships/hyperlink" Target="https://dx.doi.org/10.1553/978OEAW84492" TargetMode="External"/><Relationship Id="rId237" Type="http://schemas.openxmlformats.org/officeDocument/2006/relationships/hyperlink" Target="https://hal.science/hal-03104687v1" TargetMode="External"/><Relationship Id="rId238" Type="http://schemas.openxmlformats.org/officeDocument/2006/relationships/hyperlink" Target="https://hal.science/search/index/?q=*&amp;authFullName_s=Azadeh Fatemeh Mohaseb" TargetMode="External"/><Relationship Id="rId239" Type="http://schemas.openxmlformats.org/officeDocument/2006/relationships/hyperlink" Target="https://hal.science/hal-03448054v1" TargetMode="External"/><Relationship Id="rId240" Type="http://schemas.openxmlformats.org/officeDocument/2006/relationships/hyperlink" Target="https://dx.doi.org/10.4000/books.momeditions.12602" TargetMode="External"/><Relationship Id="rId241" Type="http://schemas.openxmlformats.org/officeDocument/2006/relationships/hyperlink" Target="https://hal.science/hal-02543931v1" TargetMode="External"/><Relationship Id="rId242" Type="http://schemas.openxmlformats.org/officeDocument/2006/relationships/hyperlink" Target="https://dx.doi.org/10.4000/books.momeditions.8527" TargetMode="External"/><Relationship Id="rId243" Type="http://schemas.openxmlformats.org/officeDocument/2006/relationships/hyperlink" Target="https://hal.science/hal-02543626v1" TargetMode="External"/><Relationship Id="rId244" Type="http://schemas.openxmlformats.org/officeDocument/2006/relationships/hyperlink" Target="https://hal.science/search/index/?q=*&amp;authFullName_s=Fatemeh A. Mohaseb" TargetMode="External"/><Relationship Id="rId245" Type="http://schemas.openxmlformats.org/officeDocument/2006/relationships/hyperlink" Target="https://dx.doi.org/10.4000/books.momeditions.8016" TargetMode="External"/><Relationship Id="rId246" Type="http://schemas.openxmlformats.org/officeDocument/2006/relationships/hyperlink" Target="https://hal.science/hal-02407374v1" TargetMode="External"/><Relationship Id="rId247" Type="http://schemas.openxmlformats.org/officeDocument/2006/relationships/hyperlink" Target="https://hal.science/search/index/?q=*&amp;authFullName_s=Shiva Sheikhi Seno"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Berthon</dc:title>
  <dc:description>CV</dc:description>
  <dc:subject/>
  <cp:keywords/>
  <cp:category/>
  <cp:lastModifiedBy/>
  <dcterms:created xsi:type="dcterms:W3CDTF">2026-05-03T20:47:03+02:00</dcterms:created>
  <dcterms:modified xsi:type="dcterms:W3CDTF">2026-05-03T20:47:03+02:00</dcterms:modified>
</cp:coreProperties>
</file>

<file path=docProps/custom.xml><?xml version="1.0" encoding="utf-8"?>
<Properties xmlns="http://schemas.openxmlformats.org/officeDocument/2006/custom-properties" xmlns:vt="http://schemas.openxmlformats.org/officeDocument/2006/docPropsVTypes"/>
</file>