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Rémi Lombardi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remi-lombardi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0000-0002-6419-759X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243153066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http://viaf.org/viaf/1614159234662603372317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Luka Mkheidze, parcours d’un lutteur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Lombardi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2024, Parcours sportifs, 1344, pp.44-45.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⟨10.4000/hommesmigrations.16798⟩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hal-04568205v1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Équiper Marseille : la politique sportive municipale au temps du Front populaire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Lombardi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Promemo. Provence, Mémoire et Monde ouvrier</w:t>
            </w:r>
            <w:r>
              <w:rPr/>
              <w:t xml:space="preserve">, 2022, Dossier autour du mouvement ouvrier provençal (1871-1975), 23, pp.30-35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hal-03562142v1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territoires du sport à Marseille (XIXe-XXIe siècles)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Lombardi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journée scientifique de l'École doctorale 355</w:t>
            </w:r>
            <w:r>
              <w:rPr/>
              <w:t xml:space="preserve">, Jun 2023,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hal-04696362v1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Pavillon flottant de Société nautique de Marseille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Lombardi</w:t>
              </w:r>
            </w:hyperlink>
          </w:p>
          <w:p>
            <w:pPr/>
            <w:r>
              <w:rPr/>
              <w:t xml:space="preserve">2023,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⟨10.34847/nkl.609anst2⟩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hal-04577645v1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col de l'Izoard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Lombardi</w:t>
              </w:r>
            </w:hyperlink>
          </w:p>
          <w:p>
            <w:pPr/>
            <w:r>
              <w:rPr/>
              <w:t xml:space="preserve">2023,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⟨10.34847/nkl.bb47c2fk⟩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hal-04577462v1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Stadium de Vitrolles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Lombardi</w:t>
              </w:r>
            </w:hyperlink>
          </w:p>
          <w:p>
            <w:pPr/>
            <w:r>
              <w:rPr/>
              <w:t xml:space="preserve">2022,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⟨10.34847/nkl.ccaf0kij⟩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hal-04577422v1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falaises de Mouriès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Lombardi</w:t>
              </w:r>
            </w:hyperlink>
          </w:p>
          <w:p>
            <w:pPr/>
            <w:r>
              <w:rPr/>
              <w:t xml:space="preserve">2020,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⟨10.34847/nkl.3ba2a7dd⟩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hal-04577386v1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parc Borély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Lombardi</w:t>
              </w:r>
            </w:hyperlink>
          </w:p>
          <w:p>
            <w:pPr/>
            <w:r>
              <w:rPr/>
              <w:t xml:space="preserve">2020,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⟨10.34847/nkl.eede1p32⟩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hal-04577348v1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Cercle des nageurs de Marseille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Lombardi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Mourlane</w:t>
              </w:r>
            </w:hyperlink>
          </w:p>
          <w:p>
            <w:pPr/>
            <w:r>
              <w:rPr/>
              <w:t xml:space="preserve">2020,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⟨10.34847/nkl.c673t891⟩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hal-04577650v1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F101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emi-lombardi" TargetMode="External"/><Relationship Id="rId9" Type="http://schemas.openxmlformats.org/officeDocument/2006/relationships/hyperlink" Target="https://orcid.org/0000-0002-6419-759X" TargetMode="External"/><Relationship Id="rId10" Type="http://schemas.openxmlformats.org/officeDocument/2006/relationships/hyperlink" Target="https://www.idref.fr/243153066" TargetMode="External"/><Relationship Id="rId11" Type="http://schemas.openxmlformats.org/officeDocument/2006/relationships/hyperlink" Target="https://viaf.org/viaf/http://viaf.org/viaf/1614159234662603372317" TargetMode="External"/><Relationship Id="rId12" Type="http://schemas.openxmlformats.org/officeDocument/2006/relationships/hyperlink" Target="https://hal.science/hal-04568205v1" TargetMode="External"/><Relationship Id="rId13" Type="http://schemas.openxmlformats.org/officeDocument/2006/relationships/hyperlink" Target="https://hal.science/search/index/?q=*&amp;authFullName_s=R&#233;mi Lombardi" TargetMode="External"/><Relationship Id="rId14" Type="http://schemas.openxmlformats.org/officeDocument/2006/relationships/hyperlink" Target="https://dx.doi.org/10.4000/hommesmigrations.16798" TargetMode="External"/><Relationship Id="rId15" Type="http://schemas.openxmlformats.org/officeDocument/2006/relationships/hyperlink" Target="https://amu.hal.science/hal-03562142v1" TargetMode="External"/><Relationship Id="rId16" Type="http://schemas.openxmlformats.org/officeDocument/2006/relationships/hyperlink" Target="https://hal.science/hal-04696362v1" TargetMode="External"/><Relationship Id="rId17" Type="http://schemas.openxmlformats.org/officeDocument/2006/relationships/hyperlink" Target="https://hal.science/hal-04577645v1" TargetMode="External"/><Relationship Id="rId18" Type="http://schemas.openxmlformats.org/officeDocument/2006/relationships/hyperlink" Target="https://dx.doi.org/10.34847/nkl.609anst2" TargetMode="External"/><Relationship Id="rId19" Type="http://schemas.openxmlformats.org/officeDocument/2006/relationships/hyperlink" Target="https://hal.science/hal-04577462v1" TargetMode="External"/><Relationship Id="rId20" Type="http://schemas.openxmlformats.org/officeDocument/2006/relationships/hyperlink" Target="https://dx.doi.org/10.34847/nkl.bb47c2fk" TargetMode="External"/><Relationship Id="rId21" Type="http://schemas.openxmlformats.org/officeDocument/2006/relationships/hyperlink" Target="https://hal.science/hal-04577422v1" TargetMode="External"/><Relationship Id="rId22" Type="http://schemas.openxmlformats.org/officeDocument/2006/relationships/hyperlink" Target="https://dx.doi.org/10.34847/nkl.ccaf0kij" TargetMode="External"/><Relationship Id="rId23" Type="http://schemas.openxmlformats.org/officeDocument/2006/relationships/hyperlink" Target="https://hal.science/hal-04577386v1" TargetMode="External"/><Relationship Id="rId24" Type="http://schemas.openxmlformats.org/officeDocument/2006/relationships/hyperlink" Target="https://dx.doi.org/10.34847/nkl.3ba2a7dd" TargetMode="External"/><Relationship Id="rId25" Type="http://schemas.openxmlformats.org/officeDocument/2006/relationships/hyperlink" Target="https://hal.science/hal-04577348v1" TargetMode="External"/><Relationship Id="rId26" Type="http://schemas.openxmlformats.org/officeDocument/2006/relationships/hyperlink" Target="https://dx.doi.org/10.34847/nkl.eede1p32" TargetMode="External"/><Relationship Id="rId27" Type="http://schemas.openxmlformats.org/officeDocument/2006/relationships/hyperlink" Target="https://hal.science/hal-04577650v1" TargetMode="External"/><Relationship Id="rId28" Type="http://schemas.openxmlformats.org/officeDocument/2006/relationships/hyperlink" Target="https://hal.science/search/index/?q=*&amp;authFullName_s=St&#233;phane Mourlane" TargetMode="External"/><Relationship Id="rId29" Type="http://schemas.openxmlformats.org/officeDocument/2006/relationships/hyperlink" Target="https://dx.doi.org/10.34847/nkl.c673t89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Lombardi</dc:title>
  <dc:description>CV</dc:description>
  <dc:subject/>
  <cp:keywords/>
  <cp:category/>
  <cp:lastModifiedBy/>
  <dcterms:created xsi:type="dcterms:W3CDTF">2026-03-15T17:47:22+01:00</dcterms:created>
  <dcterms:modified xsi:type="dcterms:W3CDTF">2026-03-15T17:47:22+01:00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