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Rémi Rouffaud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remi-rouffaud</w:t>
        </w:r>
      </w:hyperlink>
    </w:p>
    <w:p>
      <w:pPr>
        <w:numPr>
          <w:ilvl w:val="0"/>
          <w:numId w:val="1"/>
        </w:numPr>
      </w:pPr>
      <w:r>
        <w:rPr/>
        <w:t xml:space="preserve"> ORCID : </w:t>
      </w:r>
      <w:hyperlink r:id="rId9" w:history="1">
        <w:r>
          <w:rPr>
            <w:color w:val="#410a8c"/>
            <w:u w:val="single"/>
          </w:rPr>
          <w:t xml:space="preserve">0000-0003-2752-5459</w:t>
        </w:r>
      </w:hyperlink>
    </w:p>
    <w:p>
      <w:pPr>
        <w:numPr>
          <w:ilvl w:val="0"/>
          <w:numId w:val="1"/>
        </w:numPr>
      </w:pPr>
      <w:r>
        <w:rPr/>
        <w:t xml:space="preserve"> IdRef : </w:t>
      </w:r>
      <w:hyperlink r:id="rId10" w:history="1">
        <w:r>
          <w:rPr>
            <w:color w:val="#410a8c"/>
            <w:u w:val="single"/>
          </w:rPr>
          <w:t xml:space="preserve">185294197</w:t>
        </w:r>
      </w:hyperlink>
    </w:p>
    <w:p>
      <w:pPr>
        <w:spacing w:before="600"/>
      </w:pPr>
    </w:p>
    <w:p>
      <w:pPr>
        <w:pStyle w:val="Heading2"/>
      </w:pPr>
      <w:r>
        <w:rPr>
          <w:color w:val="1e198e"/>
          <w:b w:val="1"/>
          <w:bCs w:val="1"/>
        </w:rPr>
        <w:t xml:space="preserve">Présentation</w:t>
      </w:r>
    </w:p>
    <w:p>
      <w:pPr>
        <w:spacing w:after="100"/>
      </w:pPr>
    </w:p>
    <w:p>
      <w:pPr/>
      <w:r>
        <w:rPr/>
        <w:t xml:space="preserve">Rémi Rouffaud was born in Saint-Yrieix la Perche, France, in 1987. He received the Diplome d’ingenieur degree in mechanical engineering in 2010, the M.Sc. degree in acoustics and vibrations from ENSIM, University of Le Mans, Le Mans, France, in 2010, and the Ph.D. degree from the University of Tours, Tours, France, in 2014.</w:t>
      </w:r>
    </w:p>
    <w:p>
      <w:pPr/>
      <w:r>
        <w:rPr/>
        <w:t xml:space="preserve">In 2015, he held a post-doctoral position at the Department of Biomedical Engineering, Federal University of Rio de Janeiro, Rio de Janeiro, Brazil.</w:t>
      </w:r>
    </w:p>
    <w:p>
      <w:pPr/>
      <w:r>
        <w:rPr/>
        <w:t xml:space="preserve">Since 2017, he has been with the GREMAN Laboratory, University of Tours, as an Associate Professor.</w:t>
      </w:r>
    </w:p>
    <w:p>
      <w:pPr/>
      <w:r>
        <w:rPr/>
        <w:t xml:space="preserve">His current research interests include ultrasonic transducers, piezoelectric materials, and the ultrasonic characterization of biological 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High-Frequency Linear Array (20 MHz) based on Lead-Free BCTZ Crystal</w:t>
              </w:r>
            </w:hyperlink>
          </w:p>
          <w:p>
            <w:pPr/>
            <w:hyperlink r:id="rId12" w:history="1">
              <w:r>
                <w:rPr>
                  <w:color w:val="#410a8c"/>
                  <w:u w:val="single"/>
                </w:rPr>
                <w:t xml:space="preserve">Claire Bantignies</w:t>
              </w:r>
            </w:hyperlink>
            <w:r>
              <w:rPr/>
              <w:t xml:space="preserve">,</w:t>
            </w:r>
            <w:hyperlink r:id="rId13" w:history="1">
              <w:r>
                <w:rPr>
                  <w:color w:val="#410a8c"/>
                  <w:u w:val="single"/>
                </w:rPr>
                <w:t xml:space="preserve">R. Rouffaud</w:t>
              </w:r>
            </w:hyperlink>
            <w:r>
              <w:rPr/>
              <w:t xml:space="preserve">,</w:t>
            </w:r>
            <w:hyperlink r:id="rId14" w:history="1">
              <w:r>
                <w:rPr>
                  <w:color w:val="#410a8c"/>
                  <w:u w:val="single"/>
                </w:rPr>
                <w:t xml:space="preserve">Gabriel Buse</w:t>
              </w:r>
            </w:hyperlink>
            <w:r>
              <w:rPr/>
              <w:t xml:space="preserve">,</w:t>
            </w:r>
            <w:hyperlink r:id="rId15" w:history="1">
              <w:r>
                <w:rPr>
                  <w:color w:val="#410a8c"/>
                  <w:u w:val="single"/>
                </w:rPr>
                <w:t xml:space="preserve">P. Veber</w:t>
              </w:r>
            </w:hyperlink>
            <w:r>
              <w:rPr/>
              <w:t xml:space="preserve">,</w:t>
            </w:r>
            <w:hyperlink r:id="rId16" w:history="1">
              <w:r>
                <w:rPr>
                  <w:color w:val="#410a8c"/>
                  <w:u w:val="single"/>
                </w:rPr>
                <w:t xml:space="preserve">Hugues Cabane</w:t>
              </w:r>
            </w:hyperlink>
            <w:r>
              <w:rPr/>
              <w:t xml:space="preserve">et al.</w:t>
            </w:r>
          </w:p>
          <w:p>
            <w:pPr/>
            <w:r>
              <w:rPr>
                <w:i w:val="1"/>
                <w:iCs w:val="1"/>
              </w:rPr>
              <w:t xml:space="preserve">IEEE Transactions on Ultrasonics, Ferroelectrics and Frequency Control</w:t>
            </w:r>
            <w:r>
              <w:rPr/>
              <w:t xml:space="preserve">, 2024, 71 (1), pp.27-37. </w:t>
            </w:r>
            <w:hyperlink r:id="rId17" w:history="1">
              <w:r>
                <w:rPr>
                  <w:color w:val="#410a8c"/>
                  <w:u w:val="single"/>
                </w:rPr>
                <w:t xml:space="preserve">⟨10.1109/TUFFC.2023.3278034⟩</w:t>
              </w:r>
            </w:hyperlink>
          </w:p>
          <w:p>
            <w:pPr/>
            <w:r>
              <w:rPr/>
              <w:t xml:space="preserve">Article dans une revue</w:t>
            </w:r>
          </w:p>
          <w:p>
            <w:pPr/>
            <w:hyperlink r:id="rId11" w:history="1">
              <w:r>
                <w:rPr>
                  <w:color w:val="#410a8c"/>
                  <w:u w:val="single"/>
                </w:rPr>
                <w:t xml:space="preserve">hal-04136397v1</w:t>
              </w:r>
            </w:hyperlink>
          </w:p>
        </w:tc>
      </w:tr>
      <w:tr>
        <w:trPr/>
        <w:tc>
          <w:tcPr>
            <w:noWrap/>
          </w:tcPr>
          <w:p>
            <w:pPr>
              <w:spacing w:after="200"/>
            </w:pPr>
            <w:hyperlink r:id="rId18" w:history="1">
              <w:r>
                <w:rPr>
                  <w:color w:val="1e198e"/>
                  <w:b w:val="1"/>
                  <w:bCs w:val="1"/>
                  <w:u w:val="single"/>
                </w:rPr>
                <w:t xml:space="preserve">Modeling a Fluid-Coupled Single Piezoelectric Micromachined Ultrasonic Transducer Using the Finite Difference Method</w:t>
              </w:r>
            </w:hyperlink>
          </w:p>
          <w:p>
            <w:pPr/>
            <w:hyperlink r:id="rId19" w:history="1">
              <w:r>
                <w:rPr>
                  <w:color w:val="#410a8c"/>
                  <w:u w:val="single"/>
                </w:rPr>
                <w:t xml:space="preserve">Valentin Goepfert</w:t>
              </w:r>
            </w:hyperlink>
            <w:r>
              <w:rPr/>
              <w:t xml:space="preserve">,</w:t>
            </w:r>
            <w:hyperlink r:id="rId20" w:history="1">
              <w:r>
                <w:rPr>
                  <w:color w:val="#410a8c"/>
                  <w:u w:val="single"/>
                </w:rPr>
                <w:t xml:space="preserve">Audren Boulmé</w:t>
              </w:r>
            </w:hyperlink>
            <w:r>
              <w:rPr/>
              <w:t xml:space="preserve">,</w:t>
            </w:r>
            <w:hyperlink r:id="rId21" w:history="1">
              <w:r>
                <w:rPr>
                  <w:color w:val="#410a8c"/>
                  <w:u w:val="single"/>
                </w:rPr>
                <w:t xml:space="preserve">Franck Levassort</w:t>
              </w:r>
            </w:hyperlink>
            <w:r>
              <w:rPr/>
              <w:t xml:space="preserve">,</w:t>
            </w:r>
            <w:hyperlink r:id="rId22" w:history="1">
              <w:r>
                <w:rPr>
                  <w:color w:val="#410a8c"/>
                  <w:u w:val="single"/>
                </w:rPr>
                <w:t xml:space="preserve">Tony Merrien</w:t>
              </w:r>
            </w:hyperlink>
            <w:r>
              <w:rPr/>
              <w:t xml:space="preserve">,</w:t>
            </w:r>
            <w:hyperlink r:id="rId23" w:history="1">
              <w:r>
                <w:rPr>
                  <w:color w:val="#410a8c"/>
                  <w:u w:val="single"/>
                </w:rPr>
                <w:t xml:space="preserve">Rémi Rouffaud</w:t>
              </w:r>
            </w:hyperlink>
            <w:r>
              <w:rPr/>
              <w:t xml:space="preserve">et al.</w:t>
            </w:r>
          </w:p>
          <w:p>
            <w:pPr/>
            <w:r>
              <w:rPr>
                <w:i w:val="1"/>
                <w:iCs w:val="1"/>
              </w:rPr>
              <w:t xml:space="preserve">Micromachines</w:t>
            </w:r>
            <w:r>
              <w:rPr/>
              <w:t xml:space="preserve">, 2023, 14, pp.2089. </w:t>
            </w:r>
            <w:hyperlink r:id="rId24" w:history="1">
              <w:r>
                <w:rPr>
                  <w:color w:val="#410a8c"/>
                  <w:u w:val="single"/>
                </w:rPr>
                <w:t xml:space="preserve">⟨10.3390/mi14112089⟩</w:t>
              </w:r>
            </w:hyperlink>
          </w:p>
          <w:p>
            <w:pPr/>
            <w:r>
              <w:rPr/>
              <w:t xml:space="preserve">Article dans une revue</w:t>
            </w:r>
          </w:p>
          <w:p>
            <w:pPr/>
            <w:hyperlink r:id="rId18" w:history="1">
              <w:r>
                <w:rPr>
                  <w:color w:val="#410a8c"/>
                  <w:u w:val="single"/>
                </w:rPr>
                <w:t xml:space="preserve">hal-04612653v1</w:t>
              </w:r>
            </w:hyperlink>
          </w:p>
        </w:tc>
      </w:tr>
      <w:tr>
        <w:trPr/>
        <w:tc>
          <w:tcPr>
            <w:noWrap/>
          </w:tcPr>
          <w:p>
            <w:pPr>
              <w:spacing w:after="200"/>
            </w:pPr>
            <w:hyperlink r:id="rId25" w:history="1">
              <w:r>
                <w:rPr>
                  <w:color w:val="1e198e"/>
                  <w:b w:val="1"/>
                  <w:bCs w:val="1"/>
                  <w:u w:val="single"/>
                </w:rPr>
                <w:t xml:space="preserve">Homogenization of periodic 1-3 piezocomposite using wave propagation: Toward an experimental method</w:t>
              </w:r>
            </w:hyperlink>
          </w:p>
          <w:p>
            <w:pPr/>
            <w:hyperlink r:id="rId26" w:history="1">
              <w:r>
                <w:rPr>
                  <w:color w:val="#410a8c"/>
                  <w:u w:val="single"/>
                </w:rPr>
                <w:t xml:space="preserve">Antoine Balé</w:t>
              </w:r>
            </w:hyperlink>
            <w:r>
              <w:rPr/>
              <w:t xml:space="preserve">,</w:t>
            </w:r>
            <w:hyperlink r:id="rId23" w:history="1">
              <w:r>
                <w:rPr>
                  <w:color w:val="#410a8c"/>
                  <w:u w:val="single"/>
                </w:rPr>
                <w:t xml:space="preserve">Rémi Rouffaud</w:t>
              </w:r>
            </w:hyperlink>
            <w:r>
              <w:rPr/>
              <w:t xml:space="preserve">,</w:t>
            </w:r>
            <w:hyperlink r:id="rId21" w:history="1">
              <w:r>
                <w:rPr>
                  <w:color w:val="#410a8c"/>
                  <w:u w:val="single"/>
                </w:rPr>
                <w:t xml:space="preserve">Franck Levassort</w:t>
              </w:r>
            </w:hyperlink>
            <w:r>
              <w:rPr/>
              <w:t xml:space="preserve">,</w:t>
            </w:r>
            <w:hyperlink r:id="rId27" w:history="1">
              <w:r>
                <w:rPr>
                  <w:color w:val="#410a8c"/>
                  <w:u w:val="single"/>
                </w:rPr>
                <w:t xml:space="preserve">Renald Brenner</w:t>
              </w:r>
            </w:hyperlink>
            <w:r>
              <w:rPr/>
              <w:t xml:space="preserve">,</w:t>
            </w:r>
            <w:hyperlink r:id="rId28" w:history="1">
              <w:r>
                <w:rPr>
                  <w:color w:val="#410a8c"/>
                  <w:u w:val="single"/>
                </w:rPr>
                <w:t xml:space="preserve">Anne-Christine Hladky</w:t>
              </w:r>
            </w:hyperlink>
          </w:p>
          <w:p>
            <w:pPr/>
            <w:r>
              <w:rPr>
                <w:i w:val="1"/>
                <w:iCs w:val="1"/>
              </w:rPr>
              <w:t xml:space="preserve">Journal of the Acoustical Society of America</w:t>
            </w:r>
            <w:r>
              <w:rPr/>
              <w:t xml:space="preserve">, 2021, 149 (5), pp.3122-3132. </w:t>
            </w:r>
            <w:hyperlink r:id="rId29" w:history="1">
              <w:r>
                <w:rPr>
                  <w:color w:val="#410a8c"/>
                  <w:u w:val="single"/>
                </w:rPr>
                <w:t xml:space="preserve">⟨10.1121/10.0004824⟩</w:t>
              </w:r>
            </w:hyperlink>
          </w:p>
          <w:p>
            <w:pPr/>
            <w:r>
              <w:rPr/>
              <w:t xml:space="preserve">Article dans une revue</w:t>
            </w:r>
          </w:p>
          <w:p>
            <w:pPr/>
            <w:hyperlink r:id="rId25" w:history="1">
              <w:r>
                <w:rPr>
                  <w:color w:val="#410a8c"/>
                  <w:u w:val="single"/>
                </w:rPr>
                <w:t xml:space="preserve">hal-03227151v1</w:t>
              </w:r>
            </w:hyperlink>
          </w:p>
        </w:tc>
      </w:tr>
      <w:tr>
        <w:trPr/>
        <w:tc>
          <w:tcPr>
            <w:noWrap/>
          </w:tcPr>
          <w:p>
            <w:pPr>
              <w:spacing w:after="200"/>
            </w:pPr>
            <w:hyperlink r:id="rId30" w:history="1">
              <w:r>
                <w:rPr>
                  <w:color w:val="1e198e"/>
                  <w:b w:val="1"/>
                  <w:bCs w:val="1"/>
                  <w:u w:val="single"/>
                </w:rPr>
                <w:t xml:space="preserve">Modeling the Electroelastic Moduli of Porous Textured Piezoceramics</w:t>
              </w:r>
            </w:hyperlink>
          </w:p>
          <w:p>
            <w:pPr/>
            <w:hyperlink r:id="rId26" w:history="1">
              <w:r>
                <w:rPr>
                  <w:color w:val="#410a8c"/>
                  <w:u w:val="single"/>
                </w:rPr>
                <w:t xml:space="preserve">Antoine Balé</w:t>
              </w:r>
            </w:hyperlink>
            <w:r>
              <w:rPr/>
              <w:t xml:space="preserve">,</w:t>
            </w:r>
            <w:hyperlink r:id="rId23" w:history="1">
              <w:r>
                <w:rPr>
                  <w:color w:val="#410a8c"/>
                  <w:u w:val="single"/>
                </w:rPr>
                <w:t xml:space="preserve">Rémi Rouffaud</w:t>
              </w:r>
            </w:hyperlink>
            <w:r>
              <w:rPr/>
              <w:t xml:space="preserve">,</w:t>
            </w:r>
            <w:hyperlink r:id="rId28" w:history="1">
              <w:r>
                <w:rPr>
                  <w:color w:val="#410a8c"/>
                  <w:u w:val="single"/>
                </w:rPr>
                <w:t xml:space="preserve">Anne-Christine Hladky</w:t>
              </w:r>
            </w:hyperlink>
            <w:r>
              <w:rPr/>
              <w:t xml:space="preserve">,</w:t>
            </w:r>
            <w:hyperlink r:id="rId21" w:history="1">
              <w:r>
                <w:rPr>
                  <w:color w:val="#410a8c"/>
                  <w:u w:val="single"/>
                </w:rPr>
                <w:t xml:space="preserve">Franck Levassort</w:t>
              </w:r>
            </w:hyperlink>
            <w:r>
              <w:rPr/>
              <w:t xml:space="preserve">,</w:t>
            </w:r>
            <w:hyperlink r:id="rId31" w:history="1">
              <w:r>
                <w:rPr>
                  <w:color w:val="#410a8c"/>
                  <w:u w:val="single"/>
                </w:rPr>
                <w:t xml:space="preserve">Pascal Marchet</w:t>
              </w:r>
            </w:hyperlink>
          </w:p>
          <w:p>
            <w:pPr/>
            <w:r>
              <w:rPr>
                <w:i w:val="1"/>
                <w:iCs w:val="1"/>
              </w:rPr>
              <w:t xml:space="preserve">IEEE Transactions on Ultrasonics, Ferroelectrics and Frequency Control</w:t>
            </w:r>
            <w:r>
              <w:rPr/>
              <w:t xml:space="preserve">, 2019, 66 (5), pp.949-957. </w:t>
            </w:r>
            <w:hyperlink r:id="rId32" w:history="1">
              <w:r>
                <w:rPr>
                  <w:color w:val="#410a8c"/>
                  <w:u w:val="single"/>
                </w:rPr>
                <w:t xml:space="preserve">⟨10.1109/TUFFC.2019.2898519⟩</w:t>
              </w:r>
            </w:hyperlink>
          </w:p>
          <w:p>
            <w:pPr/>
            <w:r>
              <w:rPr/>
              <w:t xml:space="preserve">Article dans une revue</w:t>
            </w:r>
          </w:p>
          <w:p>
            <w:pPr/>
            <w:hyperlink r:id="rId30" w:history="1">
              <w:r>
                <w:rPr>
                  <w:color w:val="#410a8c"/>
                  <w:u w:val="single"/>
                </w:rPr>
                <w:t xml:space="preserve">hal-02113684v1</w:t>
              </w:r>
            </w:hyperlink>
          </w:p>
        </w:tc>
      </w:tr>
      <w:tr>
        <w:trPr/>
        <w:tc>
          <w:tcPr>
            <w:noWrap/>
          </w:tcPr>
          <w:p>
            <w:pPr>
              <w:spacing w:after="200"/>
            </w:pPr>
            <w:hyperlink r:id="rId33" w:history="1">
              <w:r>
                <w:rPr>
                  <w:color w:val="1e198e"/>
                  <w:b w:val="1"/>
                  <w:bCs w:val="1"/>
                  <w:u w:val="single"/>
                </w:rPr>
                <w:t xml:space="preserve">Supersonic Shear Imaging Elastography in Skeletal Muscles: Relationship Between In Vivo and Synthetic Fiber Angles and Shear Modulus</w:t>
              </w:r>
            </w:hyperlink>
          </w:p>
          <w:p>
            <w:pPr/>
            <w:hyperlink r:id="rId34" w:history="1">
              <w:r>
                <w:rPr>
                  <w:color w:val="#410a8c"/>
                  <w:u w:val="single"/>
                </w:rPr>
                <w:t xml:space="preserve">Kelly Lima</w:t>
              </w:r>
            </w:hyperlink>
            <w:r>
              <w:rPr/>
              <w:t xml:space="preserve">,</w:t>
            </w:r>
            <w:hyperlink r:id="rId23" w:history="1">
              <w:r>
                <w:rPr>
                  <w:color w:val="#410a8c"/>
                  <w:u w:val="single"/>
                </w:rPr>
                <w:t xml:space="preserve">Rémi Rouffaud</w:t>
              </w:r>
            </w:hyperlink>
            <w:r>
              <w:rPr/>
              <w:t xml:space="preserve">,</w:t>
            </w:r>
            <w:hyperlink r:id="rId35" w:history="1">
              <w:r>
                <w:rPr>
                  <w:color w:val="#410a8c"/>
                  <w:u w:val="single"/>
                </w:rPr>
                <w:t xml:space="preserve">Jean-Marc Grégoire</w:t>
              </w:r>
            </w:hyperlink>
            <w:r>
              <w:rPr/>
              <w:t xml:space="preserve">,</w:t>
            </w:r>
            <w:hyperlink r:id="rId36" w:history="1">
              <w:r>
                <w:rPr>
                  <w:color w:val="#410a8c"/>
                  <w:u w:val="single"/>
                </w:rPr>
                <w:t xml:space="preserve">Wagner Pereira</w:t>
              </w:r>
            </w:hyperlink>
            <w:r>
              <w:rPr/>
              <w:t xml:space="preserve">,</w:t>
            </w:r>
            <w:hyperlink r:id="rId37" w:history="1">
              <w:r>
                <w:rPr>
                  <w:color w:val="#410a8c"/>
                  <w:u w:val="single"/>
                </w:rPr>
                <w:t xml:space="preserve">Liliam Oliveira</w:t>
              </w:r>
            </w:hyperlink>
          </w:p>
          <w:p>
            <w:pPr/>
            <w:r>
              <w:rPr>
                <w:i w:val="1"/>
                <w:iCs w:val="1"/>
              </w:rPr>
              <w:t xml:space="preserve">Journal of Ultrasound in Medicine</w:t>
            </w:r>
            <w:r>
              <w:rPr/>
              <w:t xml:space="preserve">, 2018, 38 (1), pp.81-90. </w:t>
            </w:r>
            <w:hyperlink r:id="rId38" w:history="1">
              <w:r>
                <w:rPr>
                  <w:color w:val="#410a8c"/>
                  <w:u w:val="single"/>
                </w:rPr>
                <w:t xml:space="preserve">⟨10.1002/jum.14664⟩</w:t>
              </w:r>
            </w:hyperlink>
          </w:p>
          <w:p>
            <w:pPr/>
            <w:r>
              <w:rPr/>
              <w:t xml:space="preserve">Article dans une revue</w:t>
            </w:r>
          </w:p>
          <w:p>
            <w:pPr/>
            <w:hyperlink r:id="rId33" w:history="1">
              <w:r>
                <w:rPr>
                  <w:color w:val="#410a8c"/>
                  <w:u w:val="single"/>
                </w:rPr>
                <w:t xml:space="preserve">hal-02153165v1</w:t>
              </w:r>
            </w:hyperlink>
          </w:p>
        </w:tc>
      </w:tr>
      <w:tr>
        <w:trPr/>
        <w:tc>
          <w:tcPr>
            <w:noWrap/>
          </w:tcPr>
          <w:p>
            <w:pPr>
              <w:spacing w:after="200"/>
            </w:pPr>
            <w:hyperlink r:id="rId39" w:history="1">
              <w:r>
                <w:rPr>
                  <w:color w:val="1e198e"/>
                  <w:b w:val="1"/>
                  <w:bCs w:val="1"/>
                  <w:u w:val="single"/>
                </w:rPr>
                <w:t xml:space="preserve">Unified model for the electromechanical coupling factor of orthorhombic piezoelectric rectangular bar with arbitrary aspect ratio</w:t>
              </w:r>
            </w:hyperlink>
          </w:p>
          <w:p>
            <w:pPr/>
            <w:hyperlink r:id="rId40" w:history="1">
              <w:r>
                <w:rPr>
                  <w:color w:val="#410a8c"/>
                  <w:u w:val="single"/>
                </w:rPr>
                <w:t xml:space="preserve">R Rouffaud</w:t>
              </w:r>
            </w:hyperlink>
            <w:r>
              <w:rPr/>
              <w:t xml:space="preserve">,</w:t>
            </w:r>
            <w:hyperlink r:id="rId41" w:history="1">
              <w:r>
                <w:rPr>
                  <w:color w:val="#410a8c"/>
                  <w:u w:val="single"/>
                </w:rPr>
                <w:t xml:space="preserve">F Levassort</w:t>
              </w:r>
            </w:hyperlink>
            <w:r>
              <w:rPr/>
              <w:t xml:space="preserve">,</w:t>
            </w:r>
            <w:hyperlink r:id="rId28" w:history="1">
              <w:r>
                <w:rPr>
                  <w:color w:val="#410a8c"/>
                  <w:u w:val="single"/>
                </w:rPr>
                <w:t xml:space="preserve">Anne-Christine Hladky</w:t>
              </w:r>
            </w:hyperlink>
          </w:p>
          <w:p>
            <w:pPr/>
            <w:r>
              <w:rPr>
                <w:i w:val="1"/>
                <w:iCs w:val="1"/>
              </w:rPr>
              <w:t xml:space="preserve">AIP Advances</w:t>
            </w:r>
            <w:r>
              <w:rPr/>
              <w:t xml:space="preserve">, 2017, 7, pp.25302 - 25302. </w:t>
            </w:r>
            <w:hyperlink r:id="rId42" w:history="1">
              <w:r>
                <w:rPr>
                  <w:color w:val="#410a8c"/>
                  <w:u w:val="single"/>
                </w:rPr>
                <w:t xml:space="preserve">⟨10.1063/1.4976298⟩</w:t>
              </w:r>
            </w:hyperlink>
          </w:p>
          <w:p>
            <w:pPr/>
            <w:r>
              <w:rPr/>
              <w:t xml:space="preserve">Article dans une revue</w:t>
            </w:r>
          </w:p>
          <w:p>
            <w:pPr/>
            <w:hyperlink r:id="rId39" w:history="1">
              <w:r>
                <w:rPr>
                  <w:color w:val="#410a8c"/>
                  <w:u w:val="single"/>
                </w:rPr>
                <w:t xml:space="preserve">hal-01705106v1</w:t>
              </w:r>
            </w:hyperlink>
          </w:p>
        </w:tc>
      </w:tr>
      <w:tr>
        <w:trPr/>
        <w:tc>
          <w:tcPr>
            <w:noWrap/>
          </w:tcPr>
          <w:p>
            <w:pPr>
              <w:spacing w:after="200"/>
            </w:pPr>
            <w:hyperlink r:id="rId43" w:history="1">
              <w:r>
                <w:rPr>
                  <w:color w:val="1e198e"/>
                  <w:b w:val="1"/>
                  <w:bCs w:val="1"/>
                  <w:u w:val="single"/>
                </w:rPr>
                <w:t xml:space="preserve">A combined genetic algorithm and finite element method for the determination of a practical elasto-electric set for 1-3 piezocomposite phases</w:t>
              </w:r>
            </w:hyperlink>
          </w:p>
          <w:p>
            <w:pPr/>
            <w:hyperlink r:id="rId13" w:history="1">
              <w:r>
                <w:rPr>
                  <w:color w:val="#410a8c"/>
                  <w:u w:val="single"/>
                </w:rPr>
                <w:t xml:space="preserve">R. Rouffaud</w:t>
              </w:r>
            </w:hyperlink>
            <w:r>
              <w:rPr/>
              <w:t xml:space="preserve">,</w:t>
            </w:r>
            <w:hyperlink r:id="rId28" w:history="1">
              <w:r>
                <w:rPr>
                  <w:color w:val="#410a8c"/>
                  <w:u w:val="single"/>
                </w:rPr>
                <w:t xml:space="preserve">Anne-Christine Hladky</w:t>
              </w:r>
            </w:hyperlink>
            <w:r>
              <w:rPr/>
              <w:t xml:space="preserve">,</w:t>
            </w:r>
            <w:hyperlink r:id="rId44" w:history="1">
              <w:r>
                <w:rPr>
                  <w:color w:val="#410a8c"/>
                  <w:u w:val="single"/>
                </w:rPr>
                <w:t xml:space="preserve">F. Levassort</w:t>
              </w:r>
            </w:hyperlink>
          </w:p>
          <w:p>
            <w:pPr/>
            <w:r>
              <w:rPr>
                <w:i w:val="1"/>
                <w:iCs w:val="1"/>
              </w:rPr>
              <w:t xml:space="preserve">Ultrasonics</w:t>
            </w:r>
            <w:r>
              <w:rPr/>
              <w:t xml:space="preserve">, 2017, 77, pp.214 - 223. </w:t>
            </w:r>
            <w:hyperlink r:id="rId45" w:history="1">
              <w:r>
                <w:rPr>
                  <w:color w:val="#410a8c"/>
                  <w:u w:val="single"/>
                </w:rPr>
                <w:t xml:space="preserve">⟨10.1016/j.ultras.2017.02.015⟩</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hal-01705103v1</w:t>
              </w:r>
            </w:hyperlink>
          </w:p>
        </w:tc>
      </w:tr>
      <w:tr>
        <w:trPr/>
        <w:tc>
          <w:tcPr>
            <w:noWrap/>
          </w:tcPr>
          <w:p>
            <w:pPr>
              <w:spacing w:after="200"/>
            </w:pPr>
            <w:hyperlink r:id="rId47" w:history="1">
              <w:r>
                <w:rPr>
                  <w:color w:val="1e198e"/>
                  <w:b w:val="1"/>
                  <w:bCs w:val="1"/>
                  <w:u w:val="single"/>
                </w:rPr>
                <w:t xml:space="preserve">Super-Cell Piezoelectric Composite With 1–3 Connectivity</w:t>
              </w:r>
            </w:hyperlink>
          </w:p>
          <w:p>
            <w:pPr/>
            <w:hyperlink r:id="rId13" w:history="1">
              <w:r>
                <w:rPr>
                  <w:color w:val="#410a8c"/>
                  <w:u w:val="single"/>
                </w:rPr>
                <w:t xml:space="preserve">R. Rouffaud</w:t>
              </w:r>
            </w:hyperlink>
            <w:r>
              <w:rPr/>
              <w:t xml:space="preserve">,</w:t>
            </w:r>
            <w:hyperlink r:id="rId21" w:history="1">
              <w:r>
                <w:rPr>
                  <w:color w:val="#410a8c"/>
                  <w:u w:val="single"/>
                </w:rPr>
                <w:t xml:space="preserve">Franck Levassort</w:t>
              </w:r>
            </w:hyperlink>
            <w:r>
              <w:rPr/>
              <w:t xml:space="preserve">,</w:t>
            </w:r>
            <w:hyperlink r:id="rId48" w:history="1">
              <w:r>
                <w:rPr>
                  <w:color w:val="#410a8c"/>
                  <w:u w:val="single"/>
                </w:rPr>
                <w:t xml:space="preserve">Maï Pham Thi</w:t>
              </w:r>
            </w:hyperlink>
            <w:r>
              <w:rPr/>
              <w:t xml:space="preserve">,</w:t>
            </w:r>
            <w:hyperlink r:id="rId12" w:history="1">
              <w:r>
                <w:rPr>
                  <w:color w:val="#410a8c"/>
                  <w:u w:val="single"/>
                </w:rPr>
                <w:t xml:space="preserve">Claire Bantignies</w:t>
              </w:r>
            </w:hyperlink>
            <w:r>
              <w:rPr/>
              <w:t xml:space="preserve">,</w:t>
            </w:r>
            <w:hyperlink r:id="rId49"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2016, 63 (12), pp.2215 - 2223. </w:t>
            </w:r>
            <w:hyperlink r:id="rId50" w:history="1">
              <w:r>
                <w:rPr>
                  <w:color w:val="#410a8c"/>
                  <w:u w:val="single"/>
                </w:rPr>
                <w:t xml:space="preserve">⟨10.1109/TUFFC.2016.2606109⟩</w:t>
              </w:r>
            </w:hyperlink>
          </w:p>
          <w:p>
            <w:pPr/>
            <w:r>
              <w:rPr/>
              <w:t xml:space="preserve">Article dans une revue</w:t>
            </w:r>
          </w:p>
          <w:p>
            <w:pPr/>
            <w:hyperlink r:id="rId47" w:history="1">
              <w:r>
                <w:rPr>
                  <w:color w:val="#410a8c"/>
                  <w:u w:val="single"/>
                </w:rPr>
                <w:t xml:space="preserve">hal-01741012v1</w:t>
              </w:r>
            </w:hyperlink>
          </w:p>
        </w:tc>
      </w:tr>
      <w:tr>
        <w:trPr/>
        <w:tc>
          <w:tcPr>
            <w:noWrap/>
          </w:tcPr>
          <w:p>
            <w:pPr>
              <w:spacing w:after="200"/>
            </w:pPr>
            <w:hyperlink r:id="rId51" w:history="1">
              <w:r>
                <w:rPr>
                  <w:color w:val="1e198e"/>
                  <w:b w:val="1"/>
                  <w:bCs w:val="1"/>
                  <w:u w:val="single"/>
                </w:rPr>
                <w:t xml:space="preserve">Tonpilz Underwater Acoustic Transducer Integrating Lead-free Piezoelectric Material</w:t>
              </w:r>
            </w:hyperlink>
          </w:p>
          <w:p>
            <w:pPr/>
            <w:hyperlink r:id="rId23" w:history="1">
              <w:r>
                <w:rPr>
                  <w:color w:val="#410a8c"/>
                  <w:u w:val="single"/>
                </w:rPr>
                <w:t xml:space="preserve">Rémi Rouffaud</w:t>
              </w:r>
            </w:hyperlink>
            <w:r>
              <w:rPr/>
              <w:t xml:space="preserve">,</w:t>
            </w:r>
            <w:hyperlink r:id="rId52" w:history="1">
              <w:r>
                <w:rPr>
                  <w:color w:val="#410a8c"/>
                  <w:u w:val="single"/>
                </w:rPr>
                <w:t xml:space="preserve">Christian Granger</w:t>
              </w:r>
            </w:hyperlink>
            <w:r>
              <w:rPr/>
              <w:t xml:space="preserve">,</w:t>
            </w:r>
            <w:hyperlink r:id="rId28" w:history="1">
              <w:r>
                <w:rPr>
                  <w:color w:val="#410a8c"/>
                  <w:u w:val="single"/>
                </w:rPr>
                <w:t xml:space="preserve">Anne-Christine Hladky</w:t>
              </w:r>
            </w:hyperlink>
            <w:r>
              <w:rPr/>
              <w:t xml:space="preserve">,</w:t>
            </w:r>
            <w:hyperlink r:id="rId53" w:history="1">
              <w:r>
                <w:rPr>
                  <w:color w:val="#410a8c"/>
                  <w:u w:val="single"/>
                </w:rPr>
                <w:t xml:space="preserve">Mai Pham Thi</w:t>
              </w:r>
            </w:hyperlink>
            <w:r>
              <w:rPr/>
              <w:t xml:space="preserve">,</w:t>
            </w:r>
            <w:hyperlink r:id="rId21" w:history="1">
              <w:r>
                <w:rPr>
                  <w:color w:val="#410a8c"/>
                  <w:u w:val="single"/>
                </w:rPr>
                <w:t xml:space="preserve">Franck Levassort</w:t>
              </w:r>
            </w:hyperlink>
          </w:p>
          <w:p>
            <w:pPr/>
            <w:r>
              <w:rPr>
                <w:i w:val="1"/>
                <w:iCs w:val="1"/>
              </w:rPr>
              <w:t xml:space="preserve">Physics Procedia</w:t>
            </w:r>
            <w:r>
              <w:rPr/>
              <w:t xml:space="preserve">, 2015, 70, pp.997 - 1001. </w:t>
            </w:r>
            <w:hyperlink r:id="rId54" w:history="1">
              <w:r>
                <w:rPr>
                  <w:color w:val="#410a8c"/>
                  <w:u w:val="single"/>
                </w:rPr>
                <w:t xml:space="preserve">⟨10.1016/j.phpro.2015.08.208⟩</w:t>
              </w:r>
            </w:hyperlink>
          </w:p>
          <w:p>
            <w:pPr/>
            <w:r>
              <w:rPr/>
              <w:t xml:space="preserve">Article dans une revue</w:t>
            </w:r>
          </w:p>
          <w:p>
            <w:pPr/>
            <w:hyperlink r:id="rId51" w:history="1">
              <w:r>
                <w:rPr>
                  <w:color w:val="#410a8c"/>
                  <w:u w:val="single"/>
                </w:rPr>
                <w:t xml:space="preserve">hal-01705141v1</w:t>
              </w:r>
            </w:hyperlink>
          </w:p>
        </w:tc>
      </w:tr>
      <w:tr>
        <w:trPr/>
        <w:tc>
          <w:tcPr>
            <w:noWrap/>
          </w:tcPr>
          <w:p>
            <w:pPr>
              <w:spacing w:after="200"/>
            </w:pPr>
            <w:hyperlink r:id="rId55" w:history="1">
              <w:r>
                <w:rPr>
                  <w:color w:val="1e198e"/>
                  <w:b w:val="1"/>
                  <w:bCs w:val="1"/>
                  <w:u w:val="single"/>
                </w:rPr>
                <w:t xml:space="preserve">Complete electroelastic set for the (YXt)-45 cut of a KNbO3 single crystal</w:t>
              </w:r>
            </w:hyperlink>
          </w:p>
          <w:p>
            <w:pPr/>
            <w:hyperlink r:id="rId40" w:history="1">
              <w:r>
                <w:rPr>
                  <w:color w:val="#410a8c"/>
                  <w:u w:val="single"/>
                </w:rPr>
                <w:t xml:space="preserve">R Rouffaud</w:t>
              </w:r>
            </w:hyperlink>
            <w:r>
              <w:rPr/>
              <w:t xml:space="preserve">,</w:t>
            </w:r>
            <w:hyperlink r:id="rId56" w:history="1">
              <w:r>
                <w:rPr>
                  <w:color w:val="#410a8c"/>
                  <w:u w:val="single"/>
                </w:rPr>
                <w:t xml:space="preserve">P. Marchet</w:t>
              </w:r>
            </w:hyperlink>
            <w:r>
              <w:rPr/>
              <w:t xml:space="preserve">,</w:t>
            </w:r>
            <w:hyperlink r:id="rId28" w:history="1">
              <w:r>
                <w:rPr>
                  <w:color w:val="#410a8c"/>
                  <w:u w:val="single"/>
                </w:rPr>
                <w:t xml:space="preserve">Anne-Christine Hladky</w:t>
              </w:r>
            </w:hyperlink>
            <w:r>
              <w:rPr/>
              <w:t xml:space="preserve">,</w:t>
            </w:r>
            <w:hyperlink r:id="rId57" w:history="1">
              <w:r>
                <w:rPr>
                  <w:color w:val="#410a8c"/>
                  <w:u w:val="single"/>
                </w:rPr>
                <w:t xml:space="preserve">C. Bantignies</w:t>
              </w:r>
            </w:hyperlink>
            <w:r>
              <w:rPr/>
              <w:t xml:space="preserve">,</w:t>
            </w:r>
            <w:hyperlink r:id="rId58" w:history="1">
              <w:r>
                <w:rPr>
                  <w:color w:val="#410a8c"/>
                  <w:u w:val="single"/>
                </w:rPr>
                <w:t xml:space="preserve">M. Pham-Thi</w:t>
              </w:r>
            </w:hyperlink>
            <w:r>
              <w:rPr/>
              <w:t xml:space="preserve">et al.</w:t>
            </w:r>
          </w:p>
          <w:p>
            <w:pPr/>
            <w:r>
              <w:rPr>
                <w:i w:val="1"/>
                <w:iCs w:val="1"/>
              </w:rPr>
              <w:t xml:space="preserve">Journal of Applied Physics</w:t>
            </w:r>
            <w:r>
              <w:rPr/>
              <w:t xml:space="preserve">, 2014, 116 (19), </w:t>
            </w:r>
            <w:hyperlink r:id="rId59" w:history="1">
              <w:r>
                <w:rPr>
                  <w:color w:val="#410a8c"/>
                  <w:u w:val="single"/>
                </w:rPr>
                <w:t xml:space="preserve">⟨10.1063/1.4902168⟩</w:t>
              </w:r>
            </w:hyperlink>
          </w:p>
          <w:p>
            <w:pPr/>
            <w:r>
              <w:rPr/>
              <w:t xml:space="preserve">Article dans une revue</w:t>
            </w:r>
          </w:p>
          <w:p>
            <w:pPr/>
            <w:hyperlink r:id="rId55" w:history="1">
              <w:r>
                <w:rPr>
                  <w:color w:val="#410a8c"/>
                  <w:u w:val="single"/>
                </w:rPr>
                <w:t xml:space="preserve">hal-01705113v1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Focalisation sub-longueur d’onde des ondes élastiques de volume dans la gamme du MHz</w:t>
              </w:r>
            </w:hyperlink>
          </w:p>
          <w:p>
            <w:pPr/>
            <w:hyperlink r:id="rId61" w:history="1">
              <w:r>
                <w:rPr>
                  <w:color w:val="#410a8c"/>
                  <w:u w:val="single"/>
                </w:rPr>
                <w:t xml:space="preserve">Jiacheng Chen</w:t>
              </w:r>
            </w:hyperlink>
            <w:r>
              <w:rPr/>
              <w:t xml:space="preserve">,</w:t>
            </w:r>
            <w:hyperlink r:id="rId62" w:history="1">
              <w:r>
                <w:rPr>
                  <w:color w:val="#410a8c"/>
                  <w:u w:val="single"/>
                </w:rPr>
                <w:t xml:space="preserve">Lionel Haumesser</w:t>
              </w:r>
            </w:hyperlink>
            <w:r>
              <w:rPr/>
              <w:t xml:space="preserve">,</w:t>
            </w:r>
            <w:hyperlink r:id="rId23" w:history="1">
              <w:r>
                <w:rPr>
                  <w:color w:val="#410a8c"/>
                  <w:u w:val="single"/>
                </w:rPr>
                <w:t xml:space="preserve">Rémi Rouffaud</w:t>
              </w:r>
            </w:hyperlink>
            <w:r>
              <w:rPr/>
              <w:t xml:space="preserve">,</w:t>
            </w:r>
            <w:hyperlink r:id="rId63" w:history="1">
              <w:r>
                <w:rPr>
                  <w:color w:val="#410a8c"/>
                  <w:u w:val="single"/>
                </w:rPr>
                <w:t xml:space="preserve">Eun Bok</w:t>
              </w:r>
            </w:hyperlink>
            <w:r>
              <w:rPr/>
              <w:t xml:space="preserve">,</w:t>
            </w:r>
            <w:hyperlink r:id="rId49" w:history="1">
              <w:r>
                <w:rPr>
                  <w:color w:val="#410a8c"/>
                  <w:u w:val="single"/>
                </w:rPr>
                <w:t xml:space="preserve">Marc Lethiecq</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60" w:history="1">
              <w:r>
                <w:rPr>
                  <w:color w:val="#410a8c"/>
                  <w:u w:val="single"/>
                </w:rPr>
                <w:t xml:space="preserve">hal-05364504v1</w:t>
              </w:r>
            </w:hyperlink>
          </w:p>
        </w:tc>
      </w:tr>
      <w:tr>
        <w:trPr/>
        <w:tc>
          <w:tcPr>
            <w:noWrap/>
          </w:tcPr>
          <w:p>
            <w:pPr>
              <w:spacing w:after="200"/>
            </w:pPr>
            <w:hyperlink r:id="rId64" w:history="1">
              <w:r>
                <w:rPr>
                  <w:color w:val="1e198e"/>
                  <w:b w:val="1"/>
                  <w:bCs w:val="1"/>
                  <w:u w:val="single"/>
                </w:rPr>
                <w:t xml:space="preserve">Formation de Faisceaux Adaptée à une Sonde Bimodale pour la Sonoporation Guidée par Ultrasons</w:t>
              </w:r>
            </w:hyperlink>
          </w:p>
          <w:p>
            <w:pPr/>
            <w:hyperlink r:id="rId65" w:history="1">
              <w:r>
                <w:rPr>
                  <w:color w:val="#410a8c"/>
                  <w:u w:val="single"/>
                </w:rPr>
                <w:t xml:space="preserve">Juline Cloet</w:t>
              </w:r>
            </w:hyperlink>
            <w:r>
              <w:rPr/>
              <w:t xml:space="preserve">,</w:t>
            </w:r>
            <w:hyperlink r:id="rId23" w:history="1">
              <w:r>
                <w:rPr>
                  <w:color w:val="#410a8c"/>
                  <w:u w:val="single"/>
                </w:rPr>
                <w:t xml:space="preserve">Rémi Rouffaud</w:t>
              </w:r>
            </w:hyperlink>
            <w:r>
              <w:rPr/>
              <w:t xml:space="preserve">,</w:t>
            </w:r>
            <w:hyperlink r:id="rId66" w:history="1">
              <w:r>
                <w:rPr>
                  <w:color w:val="#410a8c"/>
                  <w:u w:val="single"/>
                </w:rPr>
                <w:t xml:space="preserve">Mathieu Legros</w:t>
              </w:r>
            </w:hyperlink>
            <w:r>
              <w:rPr/>
              <w:t xml:space="preserve">,</w:t>
            </w:r>
            <w:hyperlink r:id="rId67" w:history="1">
              <w:r>
                <w:rPr>
                  <w:color w:val="#410a8c"/>
                  <w:u w:val="single"/>
                </w:rPr>
                <w:t xml:space="preserve">Jean-Michel Escoffre</w:t>
              </w:r>
            </w:hyperlink>
            <w:r>
              <w:rPr/>
              <w:t xml:space="preserve">,</w:t>
            </w:r>
            <w:hyperlink r:id="rId68"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64" w:history="1">
              <w:r>
                <w:rPr>
                  <w:color w:val="#410a8c"/>
                  <w:u w:val="single"/>
                </w:rPr>
                <w:t xml:space="preserve">hal-05365910v1</w:t>
              </w:r>
            </w:hyperlink>
          </w:p>
        </w:tc>
      </w:tr>
      <w:tr>
        <w:trPr/>
        <w:tc>
          <w:tcPr>
            <w:noWrap/>
          </w:tcPr>
          <w:p>
            <w:pPr>
              <w:spacing w:after="200"/>
            </w:pPr>
            <w:hyperlink r:id="rId69" w:history="1">
              <w:r>
                <w:rPr>
                  <w:color w:val="1e198e"/>
                  <w:b w:val="1"/>
                  <w:bCs w:val="1"/>
                  <w:u w:val="single"/>
                </w:rPr>
                <w:t xml:space="preserve">Sub-Wavelength Energy Focusing Through a Fabry-Pérot Based MHz Elastic Extraordinary Acoustic Transmission System</w:t>
              </w:r>
            </w:hyperlink>
          </w:p>
          <w:p>
            <w:pPr/>
            <w:hyperlink r:id="rId61" w:history="1">
              <w:r>
                <w:rPr>
                  <w:color w:val="#410a8c"/>
                  <w:u w:val="single"/>
                </w:rPr>
                <w:t xml:space="preserve">Jiacheng Chen</w:t>
              </w:r>
            </w:hyperlink>
            <w:r>
              <w:rPr/>
              <w:t xml:space="preserve">,</w:t>
            </w:r>
            <w:hyperlink r:id="rId70" w:history="1">
              <w:r>
                <w:rPr>
                  <w:color w:val="#410a8c"/>
                  <w:u w:val="single"/>
                </w:rPr>
                <w:t xml:space="preserve">Thibaut Devaux</w:t>
              </w:r>
            </w:hyperlink>
            <w:r>
              <w:rPr/>
              <w:t xml:space="preserve">,</w:t>
            </w:r>
            <w:hyperlink r:id="rId23" w:history="1">
              <w:r>
                <w:rPr>
                  <w:color w:val="#410a8c"/>
                  <w:u w:val="single"/>
                </w:rPr>
                <w:t xml:space="preserve">Rémi Rouffaud</w:t>
              </w:r>
            </w:hyperlink>
            <w:r>
              <w:rPr/>
              <w:t xml:space="preserve">,</w:t>
            </w:r>
            <w:hyperlink r:id="rId63" w:history="1">
              <w:r>
                <w:rPr>
                  <w:color w:val="#410a8c"/>
                  <w:u w:val="single"/>
                </w:rPr>
                <w:t xml:space="preserve">Eun Bok</w:t>
              </w:r>
            </w:hyperlink>
            <w:r>
              <w:rPr/>
              <w:t xml:space="preserve">,</w:t>
            </w:r>
            <w:hyperlink r:id="rId49" w:history="1">
              <w:r>
                <w:rPr>
                  <w:color w:val="#410a8c"/>
                  <w:u w:val="single"/>
                </w:rPr>
                <w:t xml:space="preserve">Marc Lethiecq</w:t>
              </w:r>
            </w:hyperlink>
            <w:r>
              <w:rPr/>
              <w:t xml:space="preserve">et al.</w:t>
            </w:r>
          </w:p>
          <w:p>
            <w:pPr/>
            <w:r>
              <w:rPr>
                <w:i w:val="1"/>
                <w:iCs w:val="1"/>
              </w:rPr>
              <w:t xml:space="preserve">2024 IEEE Ultrasonics, Ferroelectrics, and Frequency Control Joint Symposium (UFFC-JS)</w:t>
            </w:r>
            <w:r>
              <w:rPr/>
              <w:t xml:space="preserve">, Sep 2024, Taipei, Taiwan. pp.1-3, </w:t>
            </w:r>
            <w:hyperlink r:id="rId71" w:history="1">
              <w:r>
                <w:rPr>
                  <w:color w:val="#410a8c"/>
                  <w:u w:val="single"/>
                </w:rPr>
                <w:t xml:space="preserve">⟨10.1109/UFFC-JS60046.2024.10793856⟩</w:t>
              </w:r>
            </w:hyperlink>
          </w:p>
          <w:p>
            <w:pPr/>
            <w:r>
              <w:rPr/>
              <w:t xml:space="preserve">Communication dans un congrès</w:t>
            </w:r>
          </w:p>
          <w:p>
            <w:pPr/>
            <w:hyperlink r:id="rId69" w:history="1">
              <w:r>
                <w:rPr>
                  <w:color w:val="#410a8c"/>
                  <w:u w:val="single"/>
                </w:rPr>
                <w:t xml:space="preserve">hal-05050838v1</w:t>
              </w:r>
            </w:hyperlink>
          </w:p>
        </w:tc>
      </w:tr>
      <w:tr>
        <w:trPr/>
        <w:tc>
          <w:tcPr>
            <w:noWrap/>
          </w:tcPr>
          <w:p>
            <w:pPr>
              <w:spacing w:after="200"/>
            </w:pPr>
            <w:hyperlink r:id="rId72" w:history="1">
              <w:r>
                <w:rPr>
                  <w:color w:val="1e198e"/>
                  <w:b w:val="1"/>
                  <w:bCs w:val="1"/>
                  <w:u w:val="single"/>
                </w:rPr>
                <w:t xml:space="preserve">Miniaturized 6 MHz phased-array ultrasound probe based on lead-free doped BaTiO3 piezoceramics</w:t>
              </w:r>
            </w:hyperlink>
          </w:p>
          <w:p>
            <w:pPr/>
            <w:hyperlink r:id="rId12" w:history="1">
              <w:r>
                <w:rPr>
                  <w:color w:val="#410a8c"/>
                  <w:u w:val="single"/>
                </w:rPr>
                <w:t xml:space="preserve">Claire Bantignies</w:t>
              </w:r>
            </w:hyperlink>
            <w:r>
              <w:rPr/>
              <w:t xml:space="preserve">,</w:t>
            </w:r>
            <w:hyperlink r:id="rId73" w:history="1">
              <w:r>
                <w:rPr>
                  <w:color w:val="#410a8c"/>
                  <w:u w:val="single"/>
                </w:rPr>
                <w:t xml:space="preserve">Loïck Bonnet</w:t>
              </w:r>
            </w:hyperlink>
            <w:r>
              <w:rPr/>
              <w:t xml:space="preserve">,</w:t>
            </w:r>
            <w:hyperlink r:id="rId23" w:history="1">
              <w:r>
                <w:rPr>
                  <w:color w:val="#410a8c"/>
                  <w:u w:val="single"/>
                </w:rPr>
                <w:t xml:space="preserve">Rémi Rouffaud</w:t>
              </w:r>
            </w:hyperlink>
            <w:r>
              <w:rPr/>
              <w:t xml:space="preserve">,</w:t>
            </w:r>
            <w:hyperlink r:id="rId74" w:history="1">
              <w:r>
                <w:rPr>
                  <w:color w:val="#410a8c"/>
                  <w:u w:val="single"/>
                </w:rPr>
                <w:t xml:space="preserve">Monique Pouille</w:t>
              </w:r>
            </w:hyperlink>
            <w:r>
              <w:rPr/>
              <w:t xml:space="preserve">,</w:t>
            </w:r>
            <w:hyperlink r:id="rId75" w:history="1">
              <w:r>
                <w:rPr>
                  <w:color w:val="#410a8c"/>
                  <w:u w:val="single"/>
                </w:rPr>
                <w:t xml:space="preserve">Ana Borta-Boyon</w:t>
              </w:r>
            </w:hyperlink>
            <w:r>
              <w:rPr/>
              <w:t xml:space="preserve">et al.</w:t>
            </w:r>
          </w:p>
          <w:p>
            <w:pPr/>
            <w:r>
              <w:rPr>
                <w:i w:val="1"/>
                <w:iCs w:val="1"/>
              </w:rPr>
              <w:t xml:space="preserve">2024 IEEE Ultrasonics, Ferroelectrics, and Frequency Control Joint Symposium (UFFC-JS)</w:t>
            </w:r>
            <w:r>
              <w:rPr/>
              <w:t xml:space="preserve">, Sep 2024, Taipei, Taiwan. pp.1-4, </w:t>
            </w:r>
            <w:hyperlink r:id="rId76" w:history="1">
              <w:r>
                <w:rPr>
                  <w:color w:val="#410a8c"/>
                  <w:u w:val="single"/>
                </w:rPr>
                <w:t xml:space="preserve">⟨10.1109/UFFC-JS60046.2024.10793579⟩</w:t>
              </w:r>
            </w:hyperlink>
          </w:p>
          <w:p>
            <w:pPr/>
            <w:r>
              <w:rPr/>
              <w:t xml:space="preserve">Communication dans un congrès</w:t>
            </w:r>
          </w:p>
          <w:p>
            <w:pPr/>
            <w:hyperlink r:id="rId72" w:history="1">
              <w:r>
                <w:rPr>
                  <w:color w:val="#410a8c"/>
                  <w:u w:val="single"/>
                </w:rPr>
                <w:t xml:space="preserve">hal-04947584v1</w:t>
              </w:r>
            </w:hyperlink>
          </w:p>
        </w:tc>
      </w:tr>
      <w:tr>
        <w:trPr/>
        <w:tc>
          <w:tcPr>
            <w:noWrap/>
          </w:tcPr>
          <w:p>
            <w:pPr>
              <w:spacing w:after="200"/>
            </w:pPr>
            <w:hyperlink r:id="rId77" w:history="1">
              <w:r>
                <w:rPr>
                  <w:color w:val="1e198e"/>
                  <w:b w:val="1"/>
                  <w:bCs w:val="1"/>
                  <w:u w:val="single"/>
                </w:rPr>
                <w:t xml:space="preserve">Numerical study of a Fabry-Perot based elastic EAT system at MHz regime</w:t>
              </w:r>
            </w:hyperlink>
          </w:p>
          <w:p>
            <w:pPr/>
            <w:hyperlink r:id="rId61" w:history="1">
              <w:r>
                <w:rPr>
                  <w:color w:val="#410a8c"/>
                  <w:u w:val="single"/>
                </w:rPr>
                <w:t xml:space="preserve">Jiacheng Chen</w:t>
              </w:r>
            </w:hyperlink>
            <w:r>
              <w:rPr/>
              <w:t xml:space="preserve">,</w:t>
            </w:r>
            <w:hyperlink r:id="rId62" w:history="1">
              <w:r>
                <w:rPr>
                  <w:color w:val="#410a8c"/>
                  <w:u w:val="single"/>
                </w:rPr>
                <w:t xml:space="preserve">Lionel Haumesser</w:t>
              </w:r>
            </w:hyperlink>
            <w:r>
              <w:rPr/>
              <w:t xml:space="preserve">,</w:t>
            </w:r>
            <w:hyperlink r:id="rId23" w:history="1">
              <w:r>
                <w:rPr>
                  <w:color w:val="#410a8c"/>
                  <w:u w:val="single"/>
                </w:rPr>
                <w:t xml:space="preserve">Rémi Rouffaud</w:t>
              </w:r>
            </w:hyperlink>
            <w:r>
              <w:rPr/>
              <w:t xml:space="preserve">,</w:t>
            </w:r>
            <w:hyperlink r:id="rId63" w:history="1">
              <w:r>
                <w:rPr>
                  <w:color w:val="#410a8c"/>
                  <w:u w:val="single"/>
                </w:rPr>
                <w:t xml:space="preserve">Eun Bok</w:t>
              </w:r>
            </w:hyperlink>
            <w:r>
              <w:rPr/>
              <w:t xml:space="preserve">,</w:t>
            </w:r>
            <w:hyperlink r:id="rId49" w:history="1">
              <w:r>
                <w:rPr>
                  <w:color w:val="#410a8c"/>
                  <w:u w:val="single"/>
                </w:rPr>
                <w:t xml:space="preserve">Marc Lethiecq</w:t>
              </w:r>
            </w:hyperlink>
            <w:r>
              <w:rPr/>
              <w:t xml:space="preserve">et al.</w:t>
            </w:r>
          </w:p>
          <w:p>
            <w:pPr/>
            <w:r>
              <w:rPr>
                <w:i w:val="1"/>
                <w:iCs w:val="1"/>
              </w:rPr>
              <w:t xml:space="preserve">Anglo-French Physical Acoustics Conference 2024 (AFPAC)</w:t>
            </w:r>
            <w:r>
              <w:rPr/>
              <w:t xml:space="preserve">, IOP; SFA, Jan 2024, Loch Lomond, United Kingdom</w:t>
            </w:r>
          </w:p>
          <w:p>
            <w:pPr/>
            <w:r>
              <w:rPr/>
              <w:t xml:space="preserve">Communication dans un congrès</w:t>
            </w:r>
          </w:p>
          <w:p>
            <w:pPr/>
            <w:hyperlink r:id="rId77" w:history="1">
              <w:r>
                <w:rPr>
                  <w:color w:val="#410a8c"/>
                  <w:u w:val="single"/>
                </w:rPr>
                <w:t xml:space="preserve">hal-05384130v1</w:t>
              </w:r>
            </w:hyperlink>
          </w:p>
        </w:tc>
      </w:tr>
      <w:tr>
        <w:trPr/>
        <w:tc>
          <w:tcPr>
            <w:noWrap/>
          </w:tcPr>
          <w:p>
            <w:pPr>
              <w:spacing w:after="200"/>
            </w:pPr>
            <w:hyperlink r:id="rId78" w:history="1">
              <w:r>
                <w:rPr>
                  <w:color w:val="1e198e"/>
                  <w:b w:val="1"/>
                  <w:bCs w:val="1"/>
                  <w:u w:val="single"/>
                </w:rPr>
                <w:t xml:space="preserve">Implémentation d'un circuit électromécanique d'une cellule pMUT vibrant dans l'air</w:t>
              </w:r>
            </w:hyperlink>
          </w:p>
          <w:p>
            <w:pPr/>
            <w:hyperlink r:id="rId19" w:history="1">
              <w:r>
                <w:rPr>
                  <w:color w:val="#410a8c"/>
                  <w:u w:val="single"/>
                </w:rPr>
                <w:t xml:space="preserve">Valentin Goepfert</w:t>
              </w:r>
            </w:hyperlink>
            <w:r>
              <w:rPr/>
              <w:t xml:space="preserve">,</w:t>
            </w:r>
            <w:hyperlink r:id="rId79" w:history="1">
              <w:r>
                <w:rPr>
                  <w:color w:val="#410a8c"/>
                  <w:u w:val="single"/>
                </w:rPr>
                <w:t xml:space="preserve">Audren Boulme</w:t>
              </w:r>
            </w:hyperlink>
            <w:r>
              <w:rPr/>
              <w:t xml:space="preserve">,</w:t>
            </w:r>
            <w:hyperlink r:id="rId23" w:history="1">
              <w:r>
                <w:rPr>
                  <w:color w:val="#410a8c"/>
                  <w:u w:val="single"/>
                </w:rPr>
                <w:t xml:space="preserve">Rémi Rouffaud</w:t>
              </w:r>
            </w:hyperlink>
            <w:r>
              <w:rPr/>
              <w:t xml:space="preserve">,</w:t>
            </w:r>
            <w:hyperlink r:id="rId21" w:history="1">
              <w:r>
                <w:rPr>
                  <w:color w:val="#410a8c"/>
                  <w:u w:val="single"/>
                </w:rPr>
                <w:t xml:space="preserve">Franck Levassort</w:t>
              </w:r>
            </w:hyperlink>
            <w:r>
              <w:rPr/>
              <w:t xml:space="preserve">,</w:t>
            </w:r>
            <w:hyperlink r:id="rId80" w:history="1">
              <w:r>
                <w:rPr>
                  <w:color w:val="#410a8c"/>
                  <w:u w:val="single"/>
                </w:rPr>
                <w:t xml:space="preserve">Dominique Certon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8" w:history="1">
              <w:r>
                <w:rPr>
                  <w:color w:val="#410a8c"/>
                  <w:u w:val="single"/>
                </w:rPr>
                <w:t xml:space="preserve">hal-03848329v1</w:t>
              </w:r>
            </w:hyperlink>
          </w:p>
        </w:tc>
      </w:tr>
      <w:tr>
        <w:trPr/>
        <w:tc>
          <w:tcPr>
            <w:noWrap/>
          </w:tcPr>
          <w:p>
            <w:pPr>
              <w:spacing w:after="200"/>
            </w:pPr>
            <w:hyperlink r:id="rId81" w:history="1">
              <w:r>
                <w:rPr>
                  <w:color w:val="1e198e"/>
                  <w:b w:val="1"/>
                  <w:bCs w:val="1"/>
                  <w:u w:val="single"/>
                </w:rPr>
                <w:t xml:space="preserve">Sonde Hybride Bi-Fréquence -Émission cMUT/Réception P(VDF- TrFE)- pour l’Imagerie Harmonique</w:t>
              </w:r>
            </w:hyperlink>
          </w:p>
          <w:p>
            <w:pPr/>
            <w:hyperlink r:id="rId23" w:history="1">
              <w:r>
                <w:rPr>
                  <w:color w:val="#410a8c"/>
                  <w:u w:val="single"/>
                </w:rPr>
                <w:t xml:space="preserve">Rémi Rouffaud</w:t>
              </w:r>
            </w:hyperlink>
            <w:r>
              <w:rPr/>
              <w:t xml:space="preserve">,</w:t>
            </w:r>
            <w:hyperlink r:id="rId82" w:history="1">
              <w:r>
                <w:rPr>
                  <w:color w:val="#410a8c"/>
                  <w:u w:val="single"/>
                </w:rPr>
                <w:t xml:space="preserve">Igor Campos Vilas Boas</w:t>
              </w:r>
            </w:hyperlink>
            <w:r>
              <w:rPr/>
              <w:t xml:space="preserve">,</w:t>
            </w:r>
            <w:hyperlink r:id="rId83" w:history="1">
              <w:r>
                <w:rPr>
                  <w:color w:val="#410a8c"/>
                  <w:u w:val="single"/>
                </w:rPr>
                <w:t xml:space="preserve">Nicolas Senegond</w:t>
              </w:r>
            </w:hyperlink>
            <w:r>
              <w:rPr/>
              <w:t xml:space="preserve">,</w:t>
            </w:r>
            <w:hyperlink r:id="rId84" w:history="1">
              <w:r>
                <w:rPr>
                  <w:color w:val="#410a8c"/>
                  <w:u w:val="single"/>
                </w:rPr>
                <w:t xml:space="preserve">Maxime Cheppe</w:t>
              </w:r>
            </w:hyperlink>
            <w:r>
              <w:rPr/>
              <w:t xml:space="preserve">,</w:t>
            </w:r>
            <w:hyperlink r:id="rId85" w:history="1">
              <w:r>
                <w:rPr>
                  <w:color w:val="#410a8c"/>
                  <w:u w:val="single"/>
                </w:rPr>
                <w:t xml:space="preserve">Laurent Colin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1" w:history="1">
              <w:r>
                <w:rPr>
                  <w:color w:val="#410a8c"/>
                  <w:u w:val="single"/>
                </w:rPr>
                <w:t xml:space="preserve">hal-03848108v1</w:t>
              </w:r>
            </w:hyperlink>
          </w:p>
        </w:tc>
      </w:tr>
      <w:tr>
        <w:trPr/>
        <w:tc>
          <w:tcPr>
            <w:noWrap/>
          </w:tcPr>
          <w:p>
            <w:pPr>
              <w:spacing w:after="200"/>
            </w:pPr>
            <w:hyperlink r:id="rId86" w:history="1">
              <w:r>
                <w:rPr>
                  <w:color w:val="1e198e"/>
                  <w:b w:val="1"/>
                  <w:bCs w:val="1"/>
                  <w:u w:val="single"/>
                </w:rPr>
                <w:t xml:space="preserve">Optimization of the backing material of a low frequency PVDF detector for ion beam monitoring during small animal proton irradiation</w:t>
              </w:r>
            </w:hyperlink>
          </w:p>
          <w:p>
            <w:pPr/>
            <w:hyperlink r:id="rId87" w:history="1">
              <w:r>
                <w:rPr>
                  <w:color w:val="#410a8c"/>
                  <w:u w:val="single"/>
                </w:rPr>
                <w:t xml:space="preserve">Julie Lascaud</w:t>
              </w:r>
            </w:hyperlink>
            <w:r>
              <w:rPr/>
              <w:t xml:space="preserve">,</w:t>
            </w:r>
            <w:hyperlink r:id="rId88" w:history="1">
              <w:r>
                <w:rPr>
                  <w:color w:val="#410a8c"/>
                  <w:u w:val="single"/>
                </w:rPr>
                <w:t xml:space="preserve">Rafal Kowalewski</w:t>
              </w:r>
            </w:hyperlink>
            <w:r>
              <w:rPr/>
              <w:t xml:space="preserve">,</w:t>
            </w:r>
            <w:hyperlink r:id="rId89" w:history="1">
              <w:r>
                <w:rPr>
                  <w:color w:val="#410a8c"/>
                  <w:u w:val="single"/>
                </w:rPr>
                <w:t xml:space="preserve">Benjamin Wollant</w:t>
              </w:r>
            </w:hyperlink>
            <w:r>
              <w:rPr/>
              <w:t xml:space="preserve">,</w:t>
            </w:r>
            <w:hyperlink r:id="rId90" w:history="1">
              <w:r>
                <w:rPr>
                  <w:color w:val="#410a8c"/>
                  <w:u w:val="single"/>
                </w:rPr>
                <w:t xml:space="preserve">Henri Carmigniani</w:t>
              </w:r>
            </w:hyperlink>
            <w:r>
              <w:rPr/>
              <w:t xml:space="preserve">,</w:t>
            </w:r>
            <w:hyperlink r:id="rId91" w:history="1">
              <w:r>
                <w:rPr>
                  <w:color w:val="#410a8c"/>
                  <w:u w:val="single"/>
                </w:rPr>
                <w:t xml:space="preserve">Katrin Schnurle</w:t>
              </w:r>
            </w:hyperlink>
            <w:r>
              <w:rPr/>
              <w:t xml:space="preserve">et al.</w:t>
            </w:r>
          </w:p>
          <w:p>
            <w:pPr/>
            <w:r>
              <w:rPr>
                <w:i w:val="1"/>
                <w:iCs w:val="1"/>
              </w:rPr>
              <w:t xml:space="preserve">2021 IEEE International Ultrasonics Symposium (IUS)</w:t>
            </w:r>
            <w:r>
              <w:rPr/>
              <w:t xml:space="preserve">, Sep 2021, Xi'an, China. pp.1-4, </w:t>
            </w:r>
            <w:hyperlink r:id="rId92" w:history="1">
              <w:r>
                <w:rPr>
                  <w:color w:val="#410a8c"/>
                  <w:u w:val="single"/>
                </w:rPr>
                <w:t xml:space="preserve">⟨10.1109/IUS52206.2021.9593703⟩</w:t>
              </w:r>
            </w:hyperlink>
          </w:p>
          <w:p>
            <w:pPr/>
            <w:r>
              <w:rPr/>
              <w:t xml:space="preserve">Communication dans un congrès</w:t>
            </w:r>
          </w:p>
          <w:p>
            <w:pPr/>
            <w:hyperlink r:id="rId86" w:history="1">
              <w:r>
                <w:rPr>
                  <w:color w:val="#410a8c"/>
                  <w:u w:val="single"/>
                </w:rPr>
                <w:t xml:space="preserve">hal-03589408v1</w:t>
              </w:r>
            </w:hyperlink>
          </w:p>
        </w:tc>
      </w:tr>
      <w:tr>
        <w:trPr/>
        <w:tc>
          <w:tcPr>
            <w:noWrap/>
          </w:tcPr>
          <w:p>
            <w:pPr>
              <w:spacing w:after="200"/>
            </w:pPr>
            <w:hyperlink r:id="rId93" w:history="1">
              <w:r>
                <w:rPr>
                  <w:color w:val="1e198e"/>
                  <w:b w:val="1"/>
                  <w:bCs w:val="1"/>
                  <w:u w:val="single"/>
                </w:rPr>
                <w:t xml:space="preserve">Characterization of 1-3 Piezocomposite Using Lamb Waves Propagation</w:t>
              </w:r>
            </w:hyperlink>
          </w:p>
          <w:p>
            <w:pPr/>
            <w:hyperlink r:id="rId23" w:history="1">
              <w:r>
                <w:rPr>
                  <w:color w:val="#410a8c"/>
                  <w:u w:val="single"/>
                </w:rPr>
                <w:t xml:space="preserve">Rémi Rouffaud</w:t>
              </w:r>
            </w:hyperlink>
            <w:r>
              <w:rPr/>
              <w:t xml:space="preserve">,</w:t>
            </w:r>
            <w:hyperlink r:id="rId28" w:history="1">
              <w:r>
                <w:rPr>
                  <w:color w:val="#410a8c"/>
                  <w:u w:val="single"/>
                </w:rPr>
                <w:t xml:space="preserve">Anne-Christine Hladky</w:t>
              </w:r>
            </w:hyperlink>
            <w:r>
              <w:rPr/>
              <w:t xml:space="preserve">,</w:t>
            </w:r>
            <w:hyperlink r:id="rId80" w:history="1">
              <w:r>
                <w:rPr>
                  <w:color w:val="#410a8c"/>
                  <w:u w:val="single"/>
                </w:rPr>
                <w:t xml:space="preserve">Dominique Certon</w:t>
              </w:r>
            </w:hyperlink>
            <w:r>
              <w:rPr/>
              <w:t xml:space="preserve">,</w:t>
            </w:r>
            <w:hyperlink r:id="rId26" w:history="1">
              <w:r>
                <w:rPr>
                  <w:color w:val="#410a8c"/>
                  <w:u w:val="single"/>
                </w:rPr>
                <w:t xml:space="preserve">Antoine Balé</w:t>
              </w:r>
            </w:hyperlink>
            <w:r>
              <w:rPr/>
              <w:t xml:space="preserve">,</w:t>
            </w:r>
            <w:hyperlink r:id="rId21" w:history="1">
              <w:r>
                <w:rPr>
                  <w:color w:val="#410a8c"/>
                  <w:u w:val="single"/>
                </w:rPr>
                <w:t xml:space="preserve">Franck Levassort</w:t>
              </w:r>
            </w:hyperlink>
          </w:p>
          <w:p>
            <w:pPr/>
            <w:r>
              <w:rPr>
                <w:i w:val="1"/>
                <w:iCs w:val="1"/>
              </w:rPr>
              <w:t xml:space="preserve">Forum Acusticum</w:t>
            </w:r>
            <w:r>
              <w:rPr/>
              <w:t xml:space="preserve">, Dec 2020, Lyon, France. pp.1873-1873, </w:t>
            </w:r>
            <w:hyperlink r:id="rId94" w:history="1">
              <w:r>
                <w:rPr>
                  <w:color w:val="#410a8c"/>
                  <w:u w:val="single"/>
                </w:rPr>
                <w:t xml:space="preserve">⟨10.48465/fa.2020.0745⟩</w:t>
              </w:r>
            </w:hyperlink>
          </w:p>
          <w:p>
            <w:pPr/>
            <w:r>
              <w:rPr/>
              <w:t xml:space="preserve">Communication dans un congrès</w:t>
            </w:r>
          </w:p>
          <w:p>
            <w:pPr/>
            <w:hyperlink r:id="rId93" w:history="1">
              <w:r>
                <w:rPr>
                  <w:color w:val="#410a8c"/>
                  <w:u w:val="single"/>
                </w:rPr>
                <w:t xml:space="preserve">hal-03240301v1</w:t>
              </w:r>
            </w:hyperlink>
          </w:p>
        </w:tc>
      </w:tr>
      <w:tr>
        <w:trPr/>
        <w:tc>
          <w:tcPr>
            <w:noWrap/>
          </w:tcPr>
          <w:p>
            <w:pPr>
              <w:spacing w:after="200"/>
            </w:pPr>
            <w:hyperlink r:id="rId95" w:history="1">
              <w:r>
                <w:rPr>
                  <w:color w:val="1e198e"/>
                  <w:b w:val="1"/>
                  <w:bCs w:val="1"/>
                  <w:u w:val="single"/>
                </w:rPr>
                <w:t xml:space="preserve">Electroelastic modulus of 1-3 piezocomposite using Lamb waves propagation</w:t>
              </w:r>
            </w:hyperlink>
          </w:p>
          <w:p>
            <w:pPr/>
            <w:hyperlink r:id="rId96" w:history="1">
              <w:r>
                <w:rPr>
                  <w:color w:val="#410a8c"/>
                  <w:u w:val="single"/>
                </w:rPr>
                <w:t xml:space="preserve">A. Bale</w:t>
              </w:r>
            </w:hyperlink>
            <w:r>
              <w:rPr/>
              <w:t xml:space="preserve">,</w:t>
            </w:r>
            <w:hyperlink r:id="rId28" w:history="1">
              <w:r>
                <w:rPr>
                  <w:color w:val="#410a8c"/>
                  <w:u w:val="single"/>
                </w:rPr>
                <w:t xml:space="preserve">Anne-Christine Hladky</w:t>
              </w:r>
            </w:hyperlink>
            <w:r>
              <w:rPr/>
              <w:t xml:space="preserve">,</w:t>
            </w:r>
            <w:hyperlink r:id="rId44" w:history="1">
              <w:r>
                <w:rPr>
                  <w:color w:val="#410a8c"/>
                  <w:u w:val="single"/>
                </w:rPr>
                <w:t xml:space="preserve">F. Levassort</w:t>
              </w:r>
            </w:hyperlink>
            <w:r>
              <w:rPr/>
              <w:t xml:space="preserve">,</w:t>
            </w:r>
            <w:hyperlink r:id="rId97" w:history="1">
              <w:r>
                <w:rPr>
                  <w:color w:val="#410a8c"/>
                  <w:u w:val="single"/>
                </w:rPr>
                <w:t xml:space="preserve">D. Certon</w:t>
              </w:r>
            </w:hyperlink>
            <w:r>
              <w:rPr/>
              <w:t xml:space="preserve">,</w:t>
            </w:r>
            <w:hyperlink r:id="rId13" w:history="1">
              <w:r>
                <w:rPr>
                  <w:color w:val="#410a8c"/>
                  <w:u w:val="single"/>
                </w:rPr>
                <w:t xml:space="preserve">R. Rouffaud</w:t>
              </w:r>
            </w:hyperlink>
          </w:p>
          <w:p>
            <w:pPr/>
            <w:r>
              <w:rPr>
                <w:i w:val="1"/>
                <w:iCs w:val="1"/>
              </w:rPr>
              <w:t xml:space="preserve">IEEE International Ultrasonics Symposium, IUS 2019</w:t>
            </w:r>
            <w:r>
              <w:rPr/>
              <w:t xml:space="preserve">, Oct 2019, Glasgow, United Kingdom</w:t>
            </w:r>
          </w:p>
          <w:p>
            <w:pPr/>
            <w:r>
              <w:rPr/>
              <w:t xml:space="preserve">Communication dans un congrès</w:t>
            </w:r>
          </w:p>
          <w:p>
            <w:pPr/>
            <w:hyperlink r:id="rId95" w:history="1">
              <w:r>
                <w:rPr>
                  <w:color w:val="#410a8c"/>
                  <w:u w:val="single"/>
                </w:rPr>
                <w:t xml:space="preserve">hal-04534621v1</w:t>
              </w:r>
            </w:hyperlink>
          </w:p>
        </w:tc>
      </w:tr>
      <w:tr>
        <w:trPr/>
        <w:tc>
          <w:tcPr>
            <w:noWrap/>
          </w:tcPr>
          <w:p>
            <w:pPr>
              <w:spacing w:after="200"/>
            </w:pPr>
            <w:hyperlink r:id="rId98" w:history="1">
              <w:r>
                <w:rPr>
                  <w:color w:val="1e198e"/>
                  <w:b w:val="1"/>
                  <w:bCs w:val="1"/>
                  <w:u w:val="single"/>
                </w:rPr>
                <w:t xml:space="preserve">Theoretical electroelastic modili of porous textured piezoceramics</w:t>
              </w:r>
            </w:hyperlink>
          </w:p>
          <w:p>
            <w:pPr/>
            <w:hyperlink r:id="rId26" w:history="1">
              <w:r>
                <w:rPr>
                  <w:color w:val="#410a8c"/>
                  <w:u w:val="single"/>
                </w:rPr>
                <w:t xml:space="preserve">Antoine Balé</w:t>
              </w:r>
            </w:hyperlink>
            <w:r>
              <w:rPr/>
              <w:t xml:space="preserve">,</w:t>
            </w:r>
            <w:hyperlink r:id="rId23" w:history="1">
              <w:r>
                <w:rPr>
                  <w:color w:val="#410a8c"/>
                  <w:u w:val="single"/>
                </w:rPr>
                <w:t xml:space="preserve">Rémi Rouffaud</w:t>
              </w:r>
            </w:hyperlink>
            <w:r>
              <w:rPr/>
              <w:t xml:space="preserve">,</w:t>
            </w:r>
            <w:hyperlink r:id="rId44" w:history="1">
              <w:r>
                <w:rPr>
                  <w:color w:val="#410a8c"/>
                  <w:u w:val="single"/>
                </w:rPr>
                <w:t xml:space="preserve">F. Levassort</w:t>
              </w:r>
            </w:hyperlink>
            <w:r>
              <w:rPr/>
              <w:t xml:space="preserve">,</w:t>
            </w:r>
            <w:hyperlink r:id="rId28" w:history="1">
              <w:r>
                <w:rPr>
                  <w:color w:val="#410a8c"/>
                  <w:u w:val="single"/>
                </w:rPr>
                <w:t xml:space="preserve">Anne-Christine Hladky</w:t>
              </w:r>
            </w:hyperlink>
            <w:r>
              <w:rPr/>
              <w:t xml:space="preserve">,</w:t>
            </w:r>
            <w:hyperlink r:id="rId31" w:history="1">
              <w:r>
                <w:rPr>
                  <w:color w:val="#410a8c"/>
                  <w:u w:val="single"/>
                </w:rPr>
                <w:t xml:space="preserve">Pascal Marchet</w:t>
              </w:r>
            </w:hyperlink>
          </w:p>
          <w:p>
            <w:pPr/>
            <w:r>
              <w:rPr>
                <w:i w:val="1"/>
                <w:iCs w:val="1"/>
              </w:rPr>
              <w:t xml:space="preserve">IEEE international Ultrasonics Symposium 2018</w:t>
            </w:r>
            <w:r>
              <w:rPr/>
              <w:t xml:space="preserve">, Oct 2018, Kobe, Japan. </w:t>
            </w:r>
            <w:hyperlink r:id="rId99" w:history="1">
              <w:r>
                <w:rPr>
                  <w:color w:val="#410a8c"/>
                  <w:u w:val="single"/>
                </w:rPr>
                <w:t xml:space="preserve">⟨10.1109/ultsym.2018.8579661⟩</w:t>
              </w:r>
            </w:hyperlink>
          </w:p>
          <w:p>
            <w:pPr/>
            <w:r>
              <w:rPr/>
              <w:t xml:space="preserve">Communication dans un congrès</w:t>
            </w:r>
          </w:p>
          <w:p>
            <w:pPr/>
            <w:hyperlink r:id="rId98" w:history="1">
              <w:r>
                <w:rPr>
                  <w:color w:val="#410a8c"/>
                  <w:u w:val="single"/>
                </w:rPr>
                <w:t xml:space="preserve">hal-02142064v1</w:t>
              </w:r>
            </w:hyperlink>
          </w:p>
        </w:tc>
      </w:tr>
      <w:tr>
        <w:trPr/>
        <w:tc>
          <w:tcPr>
            <w:noWrap/>
          </w:tcPr>
          <w:p>
            <w:pPr>
              <w:spacing w:after="200"/>
            </w:pPr>
            <w:hyperlink r:id="rId100" w:history="1">
              <w:r>
                <w:rPr>
                  <w:color w:val="1e198e"/>
                  <w:b w:val="1"/>
                  <w:bCs w:val="1"/>
                  <w:u w:val="single"/>
                </w:rPr>
                <w:t xml:space="preserve">Homogénéisation de céramiques piézoélectriques texturées sans plomb pour la transduction ultrasonore</w:t>
              </w:r>
            </w:hyperlink>
          </w:p>
          <w:p>
            <w:pPr/>
            <w:hyperlink r:id="rId26" w:history="1">
              <w:r>
                <w:rPr>
                  <w:color w:val="#410a8c"/>
                  <w:u w:val="single"/>
                </w:rPr>
                <w:t xml:space="preserve">Antoine Balé</w:t>
              </w:r>
            </w:hyperlink>
            <w:r>
              <w:rPr/>
              <w:t xml:space="preserve">,</w:t>
            </w:r>
            <w:hyperlink r:id="rId28" w:history="1">
              <w:r>
                <w:rPr>
                  <w:color w:val="#410a8c"/>
                  <w:u w:val="single"/>
                </w:rPr>
                <w:t xml:space="preserve">Anne-Christine Hladky</w:t>
              </w:r>
            </w:hyperlink>
            <w:r>
              <w:rPr/>
              <w:t xml:space="preserve">,</w:t>
            </w:r>
            <w:hyperlink r:id="rId23" w:history="1">
              <w:r>
                <w:rPr>
                  <w:color w:val="#410a8c"/>
                  <w:u w:val="single"/>
                </w:rPr>
                <w:t xml:space="preserve">Rémi Rouffaud</w:t>
              </w:r>
            </w:hyperlink>
            <w:r>
              <w:rPr/>
              <w:t xml:space="preserve">,</w:t>
            </w:r>
            <w:hyperlink r:id="rId31" w:history="1">
              <w:r>
                <w:rPr>
                  <w:color w:val="#410a8c"/>
                  <w:u w:val="single"/>
                </w:rPr>
                <w:t xml:space="preserve">Pascal Marchet</w:t>
              </w:r>
            </w:hyperlink>
            <w:r>
              <w:rPr/>
              <w:t xml:space="preserve">,</w:t>
            </w:r>
            <w:hyperlink r:id="rId44" w:history="1">
              <w:r>
                <w:rPr>
                  <w:color w:val="#410a8c"/>
                  <w:u w:val="single"/>
                </w:rPr>
                <w:t xml:space="preserve">F. Levassort</w:t>
              </w:r>
            </w:hyperlink>
          </w:p>
          <w:p>
            <w:pPr/>
            <w:r>
              <w:rPr>
                <w:i w:val="1"/>
                <w:iCs w:val="1"/>
              </w:rPr>
              <w:t xml:space="preserve">CFA 2018</w:t>
            </w:r>
            <w:r>
              <w:rPr/>
              <w:t xml:space="preserve">, Apr 2018, Le Havre, France</w:t>
            </w:r>
          </w:p>
          <w:p>
            <w:pPr/>
            <w:r>
              <w:rPr/>
              <w:t xml:space="preserve">Communication dans un congrès</w:t>
            </w:r>
          </w:p>
          <w:p>
            <w:pPr/>
            <w:hyperlink r:id="rId100" w:history="1">
              <w:r>
                <w:rPr>
                  <w:color w:val="#410a8c"/>
                  <w:u w:val="single"/>
                </w:rPr>
                <w:t xml:space="preserve">hal-02141854v1</w:t>
              </w:r>
            </w:hyperlink>
          </w:p>
        </w:tc>
      </w:tr>
      <w:tr>
        <w:trPr/>
        <w:tc>
          <w:tcPr>
            <w:noWrap/>
          </w:tcPr>
          <w:p>
            <w:pPr>
              <w:spacing w:after="200"/>
            </w:pPr>
            <w:hyperlink r:id="rId101" w:history="1">
              <w:r>
                <w:rPr>
                  <w:color w:val="1e198e"/>
                  <w:b w:val="1"/>
                  <w:bCs w:val="1"/>
                  <w:u w:val="single"/>
                </w:rPr>
                <w:t xml:space="preserve">Complete Electroelastic Set of Co doped Barium Titanate for Transducer Applications</w:t>
              </w:r>
            </w:hyperlink>
          </w:p>
          <w:p>
            <w:pPr/>
            <w:hyperlink r:id="rId102" w:history="1">
              <w:r>
                <w:rPr>
                  <w:color w:val="#410a8c"/>
                  <w:u w:val="single"/>
                </w:rPr>
                <w:t xml:space="preserve">Rémy Ul</w:t>
              </w:r>
            </w:hyperlink>
            <w:r>
              <w:rPr/>
              <w:t xml:space="preserve">,</w:t>
            </w:r>
            <w:hyperlink r:id="rId23" w:history="1">
              <w:r>
                <w:rPr>
                  <w:color w:val="#410a8c"/>
                  <w:u w:val="single"/>
                </w:rPr>
                <w:t xml:space="preserve">Rémi Rouffaud</w:t>
              </w:r>
            </w:hyperlink>
            <w:r>
              <w:rPr/>
              <w:t xml:space="preserve">,</w:t>
            </w:r>
            <w:hyperlink r:id="rId103" w:history="1">
              <w:r>
                <w:rPr>
                  <w:color w:val="#410a8c"/>
                  <w:u w:val="single"/>
                </w:rPr>
                <w:t xml:space="preserve">Louis-Pascal Tran-Huu-Hue</w:t>
              </w:r>
            </w:hyperlink>
            <w:r>
              <w:rPr/>
              <w:t xml:space="preserve">,</w:t>
            </w:r>
            <w:hyperlink r:id="rId21" w:history="1">
              <w:r>
                <w:rPr>
                  <w:color w:val="#410a8c"/>
                  <w:u w:val="single"/>
                </w:rPr>
                <w:t xml:space="preserve">Franck Levassort</w:t>
              </w:r>
            </w:hyperlink>
            <w:r>
              <w:rPr/>
              <w:t xml:space="preserve">,</w:t>
            </w:r>
            <w:hyperlink r:id="rId104" w:history="1">
              <w:r>
                <w:rPr>
                  <w:color w:val="#410a8c"/>
                  <w:u w:val="single"/>
                </w:rPr>
                <w:t xml:space="preserve">Maï Pham-Thi</w:t>
              </w:r>
            </w:hyperlink>
            <w:r>
              <w:rPr/>
              <w:t xml:space="preserve">et al.</w:t>
            </w:r>
          </w:p>
          <w:p>
            <w:pPr/>
            <w:r>
              <w:rPr>
                <w:i w:val="1"/>
                <w:iCs w:val="1"/>
              </w:rPr>
              <w:t xml:space="preserve">2017 IEEE International Ultrasonics Symposium (IUS)</w:t>
            </w:r>
            <w:r>
              <w:rPr/>
              <w:t xml:space="preserve">, Sep 2017, Washington, DC, United States. </w:t>
            </w:r>
            <w:hyperlink r:id="rId105" w:history="1">
              <w:r>
                <w:rPr>
                  <w:color w:val="#410a8c"/>
                  <w:u w:val="single"/>
                </w:rPr>
                <w:t xml:space="preserve">⟨10.1109/ULTSYM.2017.8091772⟩</w:t>
              </w:r>
            </w:hyperlink>
          </w:p>
          <w:p>
            <w:pPr/>
            <w:r>
              <w:rPr/>
              <w:t xml:space="preserve">Communication dans un congrès</w:t>
            </w:r>
          </w:p>
          <w:p>
            <w:pPr/>
            <w:hyperlink r:id="rId101" w:history="1">
              <w:r>
                <w:rPr>
                  <w:color w:val="#410a8c"/>
                  <w:u w:val="single"/>
                </w:rPr>
                <w:t xml:space="preserve">hal-01705122v1</w:t>
              </w:r>
            </w:hyperlink>
          </w:p>
        </w:tc>
      </w:tr>
      <w:tr>
        <w:trPr/>
        <w:tc>
          <w:tcPr>
            <w:noWrap/>
          </w:tcPr>
          <w:p>
            <w:pPr>
              <w:spacing w:after="200"/>
            </w:pPr>
            <w:hyperlink r:id="rId106" w:history="1">
              <w:r>
                <w:rPr>
                  <w:color w:val="1e198e"/>
                  <w:b w:val="1"/>
                  <w:bCs w:val="1"/>
                  <w:u w:val="single"/>
                </w:rPr>
                <w:t xml:space="preserve">ANÁLISE DO MÓDULO DE YOUNG DE UM PHANTOM COM FIBRAS POR MEIO DA ELASTOGRAFIA SUPERSONIC SHEAR IMAGING</w:t>
              </w:r>
            </w:hyperlink>
          </w:p>
          <w:p>
            <w:pPr/>
            <w:hyperlink r:id="rId107" w:history="1">
              <w:r>
                <w:rPr>
                  <w:color w:val="#410a8c"/>
                  <w:u w:val="single"/>
                </w:rPr>
                <w:t xml:space="preserve">K M M Lima</w:t>
              </w:r>
            </w:hyperlink>
            <w:r>
              <w:rPr/>
              <w:t xml:space="preserve">,</w:t>
            </w:r>
            <w:hyperlink r:id="rId40" w:history="1">
              <w:r>
                <w:rPr>
                  <w:color w:val="#410a8c"/>
                  <w:u w:val="single"/>
                </w:rPr>
                <w:t xml:space="preserve">R Rouffaud</w:t>
              </w:r>
            </w:hyperlink>
            <w:r>
              <w:rPr/>
              <w:t xml:space="preserve">,</w:t>
            </w:r>
            <w:hyperlink r:id="rId108" w:history="1">
              <w:r>
                <w:rPr>
                  <w:color w:val="#410a8c"/>
                  <w:u w:val="single"/>
                </w:rPr>
                <w:t xml:space="preserve">C. Moreira</w:t>
              </w:r>
            </w:hyperlink>
            <w:r>
              <w:rPr/>
              <w:t xml:space="preserve">,</w:t>
            </w:r>
            <w:hyperlink r:id="rId109" w:history="1">
              <w:r>
                <w:rPr>
                  <w:color w:val="#410a8c"/>
                  <w:u w:val="single"/>
                </w:rPr>
                <w:t xml:space="preserve">W C A Pereira</w:t>
              </w:r>
            </w:hyperlink>
            <w:r>
              <w:rPr/>
              <w:t xml:space="preserve">,</w:t>
            </w:r>
            <w:hyperlink r:id="rId110" w:history="1">
              <w:r>
                <w:rPr>
                  <w:color w:val="#410a8c"/>
                  <w:u w:val="single"/>
                </w:rPr>
                <w:t xml:space="preserve">L F Oliveira</w:t>
              </w:r>
            </w:hyperlink>
          </w:p>
          <w:p>
            <w:pPr/>
            <w:r>
              <w:rPr>
                <w:i w:val="1"/>
                <w:iCs w:val="1"/>
              </w:rPr>
              <w:t xml:space="preserve">Congresso Brasileiro de Engenharia Biomédica</w:t>
            </w:r>
            <w:r>
              <w:rPr/>
              <w:t xml:space="preserve">, Oct 2016, Foz de Iguaçu, Brazil</w:t>
            </w:r>
          </w:p>
          <w:p>
            <w:pPr/>
            <w:r>
              <w:rPr/>
              <w:t xml:space="preserve">Communication dans un congrès</w:t>
            </w:r>
          </w:p>
          <w:p>
            <w:pPr/>
            <w:hyperlink r:id="rId106" w:history="1">
              <w:r>
                <w:rPr>
                  <w:color w:val="#410a8c"/>
                  <w:u w:val="single"/>
                </w:rPr>
                <w:t xml:space="preserve">hal-01705136v1</w:t>
              </w:r>
            </w:hyperlink>
          </w:p>
        </w:tc>
      </w:tr>
      <w:tr>
        <w:trPr/>
        <w:tc>
          <w:tcPr>
            <w:noWrap/>
          </w:tcPr>
          <w:p>
            <w:pPr>
              <w:spacing w:after="200"/>
            </w:pPr>
            <w:hyperlink r:id="rId111" w:history="1">
              <w:r>
                <w:rPr>
                  <w:color w:val="1e198e"/>
                  <w:b w:val="1"/>
                  <w:bCs w:val="1"/>
                  <w:u w:val="single"/>
                </w:rPr>
                <w:t xml:space="preserve">ANALYSIS OF THE CORRELATION BETWEEN KNEE EXTENSION TORQUE AND PATELLAR TENDON ELASTIC PROPERTY</w:t>
              </w:r>
            </w:hyperlink>
          </w:p>
          <w:p>
            <w:pPr/>
            <w:hyperlink r:id="rId112" w:history="1">
              <w:r>
                <w:rPr>
                  <w:color w:val="#410a8c"/>
                  <w:u w:val="single"/>
                </w:rPr>
                <w:t xml:space="preserve">P Mannarino</w:t>
              </w:r>
            </w:hyperlink>
            <w:r>
              <w:rPr/>
              <w:t xml:space="preserve">,</w:t>
            </w:r>
            <w:hyperlink r:id="rId107" w:history="1">
              <w:r>
                <w:rPr>
                  <w:color w:val="#410a8c"/>
                  <w:u w:val="single"/>
                </w:rPr>
                <w:t xml:space="preserve">K M M Lima</w:t>
              </w:r>
            </w:hyperlink>
            <w:r>
              <w:rPr/>
              <w:t xml:space="preserve">,</w:t>
            </w:r>
            <w:hyperlink r:id="rId113" w:history="1">
              <w:r>
                <w:rPr>
                  <w:color w:val="#410a8c"/>
                  <w:u w:val="single"/>
                </w:rPr>
                <w:t xml:space="preserve">C R C * Fontenelle</w:t>
              </w:r>
            </w:hyperlink>
            <w:r>
              <w:rPr/>
              <w:t xml:space="preserve">,</w:t>
            </w:r>
            <w:hyperlink r:id="rId114" w:history="1">
              <w:r>
                <w:rPr>
                  <w:color w:val="#410a8c"/>
                  <w:u w:val="single"/>
                </w:rPr>
                <w:t xml:space="preserve">T T Matta</w:t>
              </w:r>
            </w:hyperlink>
            <w:r>
              <w:rPr/>
              <w:t xml:space="preserve">,</w:t>
            </w:r>
            <w:hyperlink r:id="rId40" w:history="1">
              <w:r>
                <w:rPr>
                  <w:color w:val="#410a8c"/>
                  <w:u w:val="single"/>
                </w:rPr>
                <w:t xml:space="preserve">R Rouffaud</w:t>
              </w:r>
            </w:hyperlink>
            <w:r>
              <w:rPr/>
              <w:t xml:space="preserve">et al.</w:t>
            </w:r>
          </w:p>
          <w:p>
            <w:pPr/>
            <w:r>
              <w:rPr>
                <w:i w:val="1"/>
                <w:iCs w:val="1"/>
              </w:rPr>
              <w:t xml:space="preserve">Congresso Brasileiro de Engenharia Biomédica</w:t>
            </w:r>
            <w:r>
              <w:rPr/>
              <w:t xml:space="preserve">, Oct 2016, Foz de Iguaçu, Brazil</w:t>
            </w:r>
          </w:p>
          <w:p>
            <w:pPr/>
            <w:r>
              <w:rPr/>
              <w:t xml:space="preserve">Communication dans un congrès</w:t>
            </w:r>
          </w:p>
          <w:p>
            <w:pPr/>
            <w:hyperlink r:id="rId111" w:history="1">
              <w:r>
                <w:rPr>
                  <w:color w:val="#410a8c"/>
                  <w:u w:val="single"/>
                </w:rPr>
                <w:t xml:space="preserve">hal-01705133v1</w:t>
              </w:r>
            </w:hyperlink>
          </w:p>
        </w:tc>
      </w:tr>
      <w:tr>
        <w:trPr/>
        <w:tc>
          <w:tcPr>
            <w:noWrap/>
          </w:tcPr>
          <w:p>
            <w:pPr>
              <w:spacing w:after="200"/>
            </w:pPr>
            <w:hyperlink r:id="rId115" w:history="1">
              <w:r>
                <w:rPr>
                  <w:color w:val="1e198e"/>
                  <w:b w:val="1"/>
                  <w:bCs w:val="1"/>
                  <w:u w:val="single"/>
                </w:rPr>
                <w:t xml:space="preserve">1-3 Piezocomposites Based on Super-Cell Structuring for Transducer Applications</w:t>
              </w:r>
            </w:hyperlink>
          </w:p>
          <w:p>
            <w:pPr/>
            <w:hyperlink r:id="rId23" w:history="1">
              <w:r>
                <w:rPr>
                  <w:color w:val="#410a8c"/>
                  <w:u w:val="single"/>
                </w:rPr>
                <w:t xml:space="preserve">Rémi Rouffaud</w:t>
              </w:r>
            </w:hyperlink>
            <w:r>
              <w:rPr/>
              <w:t xml:space="preserve">,</w:t>
            </w:r>
            <w:hyperlink r:id="rId21" w:history="1">
              <w:r>
                <w:rPr>
                  <w:color w:val="#410a8c"/>
                  <w:u w:val="single"/>
                </w:rPr>
                <w:t xml:space="preserve">Franck Levassort</w:t>
              </w:r>
            </w:hyperlink>
            <w:r>
              <w:rPr/>
              <w:t xml:space="preserve">,</w:t>
            </w:r>
            <w:hyperlink r:id="rId49" w:history="1">
              <w:r>
                <w:rPr>
                  <w:color w:val="#410a8c"/>
                  <w:u w:val="single"/>
                </w:rPr>
                <w:t xml:space="preserve">Marc Lethiecq</w:t>
              </w:r>
            </w:hyperlink>
            <w:r>
              <w:rPr/>
              <w:t xml:space="preserve">,</w:t>
            </w:r>
            <w:hyperlink r:id="rId53" w:history="1">
              <w:r>
                <w:rPr>
                  <w:color w:val="#410a8c"/>
                  <w:u w:val="single"/>
                </w:rPr>
                <w:t xml:space="preserve">Mai Pham Thi</w:t>
              </w:r>
            </w:hyperlink>
            <w:r>
              <w:rPr/>
              <w:t xml:space="preserve">,</w:t>
            </w:r>
            <w:hyperlink r:id="rId28" w:history="1">
              <w:r>
                <w:rPr>
                  <w:color w:val="#410a8c"/>
                  <w:u w:val="single"/>
                </w:rPr>
                <w:t xml:space="preserve">Anne-Christine Hladky</w:t>
              </w:r>
            </w:hyperlink>
            <w:r>
              <w:rPr/>
              <w:t xml:space="preserve">et al.</w:t>
            </w:r>
          </w:p>
          <w:p>
            <w:pPr/>
            <w:r>
              <w:rPr>
                <w:i w:val="1"/>
                <w:iCs w:val="1"/>
              </w:rPr>
              <w:t xml:space="preserve">2015 IEEE International Ultrasonics Symposium (IUS)</w:t>
            </w:r>
            <w:r>
              <w:rPr/>
              <w:t xml:space="preserve">, Oct 2015, Taipei, Taiwan. </w:t>
            </w:r>
            <w:hyperlink r:id="rId116" w:history="1">
              <w:r>
                <w:rPr>
                  <w:color w:val="#410a8c"/>
                  <w:u w:val="single"/>
                </w:rPr>
                <w:t xml:space="preserve">⟨10.1109/ULTSYM.2015.0368⟩</w:t>
              </w:r>
            </w:hyperlink>
          </w:p>
          <w:p>
            <w:pPr/>
            <w:r>
              <w:rPr/>
              <w:t xml:space="preserve">Communication dans un congrès</w:t>
            </w:r>
          </w:p>
          <w:p>
            <w:pPr/>
            <w:hyperlink r:id="rId115" w:history="1">
              <w:r>
                <w:rPr>
                  <w:color w:val="#410a8c"/>
                  <w:u w:val="single"/>
                </w:rPr>
                <w:t xml:space="preserve">hal-01705138v1</w:t>
              </w:r>
            </w:hyperlink>
          </w:p>
        </w:tc>
      </w:tr>
      <w:tr>
        <w:trPr/>
        <w:tc>
          <w:tcPr>
            <w:noWrap/>
          </w:tcPr>
          <w:p>
            <w:pPr>
              <w:spacing w:after="200"/>
            </w:pPr>
            <w:hyperlink r:id="rId117" w:history="1">
              <w:r>
                <w:rPr>
                  <w:color w:val="1e198e"/>
                  <w:b w:val="1"/>
                  <w:bCs w:val="1"/>
                  <w:u w:val="single"/>
                </w:rPr>
                <w:t xml:space="preserve">Lead-free high-frequency linear-array transducer (30 MHz) for in vivo skin imaging</w:t>
              </w:r>
            </w:hyperlink>
          </w:p>
          <w:p>
            <w:pPr/>
            <w:hyperlink r:id="rId57" w:history="1">
              <w:r>
                <w:rPr>
                  <w:color w:val="#410a8c"/>
                  <w:u w:val="single"/>
                </w:rPr>
                <w:t xml:space="preserve">C. Bantignies</w:t>
              </w:r>
            </w:hyperlink>
            <w:r>
              <w:rPr/>
              <w:t xml:space="preserve">,</w:t>
            </w:r>
            <w:hyperlink r:id="rId118" w:history="1">
              <w:r>
                <w:rPr>
                  <w:color w:val="#410a8c"/>
                  <w:u w:val="single"/>
                </w:rPr>
                <w:t xml:space="preserve">E. Filoux</w:t>
              </w:r>
            </w:hyperlink>
            <w:r>
              <w:rPr/>
              <w:t xml:space="preserve">,</w:t>
            </w:r>
            <w:hyperlink r:id="rId119" w:history="1">
              <w:r>
                <w:rPr>
                  <w:color w:val="#410a8c"/>
                  <w:u w:val="single"/>
                </w:rPr>
                <w:t xml:space="preserve">P. Mauchamp</w:t>
              </w:r>
            </w:hyperlink>
            <w:r>
              <w:rPr/>
              <w:t xml:space="preserve">,</w:t>
            </w:r>
            <w:hyperlink r:id="rId120" w:history="1">
              <w:r>
                <w:rPr>
                  <w:color w:val="#410a8c"/>
                  <w:u w:val="single"/>
                </w:rPr>
                <w:t xml:space="preserve">R. Dufait</w:t>
              </w:r>
            </w:hyperlink>
            <w:r>
              <w:rPr/>
              <w:t xml:space="preserve">,</w:t>
            </w:r>
            <w:hyperlink r:id="rId121" w:history="1">
              <w:r>
                <w:rPr>
                  <w:color w:val="#410a8c"/>
                  <w:u w:val="single"/>
                </w:rPr>
                <w:t xml:space="preserve">M. Pham Thi</w:t>
              </w:r>
            </w:hyperlink>
            <w:r>
              <w:rPr/>
              <w:t xml:space="preserve">et al.</w:t>
            </w:r>
          </w:p>
          <w:p>
            <w:pPr/>
            <w:r>
              <w:rPr>
                <w:i w:val="1"/>
                <w:iCs w:val="1"/>
              </w:rPr>
              <w:t xml:space="preserve">2013 IEEE International Ultrasonics Symposium (IUS)</w:t>
            </w:r>
            <w:r>
              <w:rPr/>
              <w:t xml:space="preserve">, Jul 2013, Prague, Czech Republic. </w:t>
            </w:r>
            <w:hyperlink r:id="rId122" w:history="1">
              <w:r>
                <w:rPr>
                  <w:color w:val="#410a8c"/>
                  <w:u w:val="single"/>
                </w:rPr>
                <w:t xml:space="preserve">⟨10.1109/ULTSYM.2013.0202⟩</w:t>
              </w:r>
            </w:hyperlink>
          </w:p>
          <w:p>
            <w:pPr/>
            <w:r>
              <w:rPr/>
              <w:t xml:space="preserve">Communication dans un congrès</w:t>
            </w:r>
          </w:p>
          <w:p>
            <w:pPr/>
            <w:hyperlink r:id="rId117" w:history="1">
              <w:r>
                <w:rPr>
                  <w:color w:val="#410a8c"/>
                  <w:u w:val="single"/>
                </w:rPr>
                <w:t xml:space="preserve">hal-01705147v1</w:t>
              </w:r>
            </w:hyperlink>
          </w:p>
        </w:tc>
      </w:tr>
      <w:tr>
        <w:trPr/>
        <w:tc>
          <w:tcPr>
            <w:noWrap/>
          </w:tcPr>
          <w:p>
            <w:pPr>
              <w:spacing w:after="200"/>
            </w:pPr>
            <w:hyperlink r:id="rId123" w:history="1">
              <w:r>
                <w:rPr>
                  <w:color w:val="1e198e"/>
                  <w:b w:val="1"/>
                  <w:bCs w:val="1"/>
                  <w:u w:val="single"/>
                </w:rPr>
                <w:t xml:space="preserve">Electro-elastic moduli and frequency dependence of KN single crystal</w:t>
              </w:r>
            </w:hyperlink>
          </w:p>
          <w:p>
            <w:pPr/>
            <w:hyperlink r:id="rId40" w:history="1">
              <w:r>
                <w:rPr>
                  <w:color w:val="#410a8c"/>
                  <w:u w:val="single"/>
                </w:rPr>
                <w:t xml:space="preserve">R Rouffaud</w:t>
              </w:r>
            </w:hyperlink>
            <w:r>
              <w:rPr/>
              <w:t xml:space="preserve">,</w:t>
            </w:r>
            <w:hyperlink r:id="rId44" w:history="1">
              <w:r>
                <w:rPr>
                  <w:color w:val="#410a8c"/>
                  <w:u w:val="single"/>
                </w:rPr>
                <w:t xml:space="preserve">F. Levassort</w:t>
              </w:r>
            </w:hyperlink>
            <w:r>
              <w:rPr/>
              <w:t xml:space="preserve">,</w:t>
            </w:r>
            <w:hyperlink r:id="rId58" w:history="1">
              <w:r>
                <w:rPr>
                  <w:color w:val="#410a8c"/>
                  <w:u w:val="single"/>
                </w:rPr>
                <w:t xml:space="preserve">M. Pham-Thi</w:t>
              </w:r>
            </w:hyperlink>
            <w:r>
              <w:rPr/>
              <w:t xml:space="preserve">,</w:t>
            </w:r>
            <w:hyperlink r:id="rId124" w:history="1">
              <w:r>
                <w:rPr>
                  <w:color w:val="#410a8c"/>
                  <w:u w:val="single"/>
                </w:rPr>
                <w:t xml:space="preserve">E. Leveugle</w:t>
              </w:r>
            </w:hyperlink>
            <w:r>
              <w:rPr/>
              <w:t xml:space="preserve">,</w:t>
            </w:r>
            <w:hyperlink r:id="rId28" w:history="1">
              <w:r>
                <w:rPr>
                  <w:color w:val="#410a8c"/>
                  <w:u w:val="single"/>
                </w:rPr>
                <w:t xml:space="preserve">Anne-Christine Hladky</w:t>
              </w:r>
            </w:hyperlink>
          </w:p>
          <w:p>
            <w:pPr/>
            <w:r>
              <w:rPr>
                <w:i w:val="1"/>
                <w:iCs w:val="1"/>
              </w:rPr>
              <w:t xml:space="preserve">2012 Joint 21st IEEE ISAF / 11th IEEE ECAPD / IEEE PFM (ISAF/ECAPD/PFM)</w:t>
            </w:r>
            <w:r>
              <w:rPr/>
              <w:t xml:space="preserve">, Jul 2012, Aveiro, Portugal. pp.1-4, </w:t>
            </w:r>
            <w:hyperlink r:id="rId125" w:history="1">
              <w:r>
                <w:rPr>
                  <w:color w:val="#410a8c"/>
                  <w:u w:val="single"/>
                </w:rPr>
                <w:t xml:space="preserve">⟨10.1109/ISAF.2012.6297785⟩</w:t>
              </w:r>
            </w:hyperlink>
          </w:p>
          <w:p>
            <w:pPr/>
            <w:r>
              <w:rPr/>
              <w:t xml:space="preserve">Communication dans un congrès</w:t>
            </w:r>
          </w:p>
          <w:p>
            <w:pPr/>
            <w:hyperlink r:id="rId123" w:history="1">
              <w:r>
                <w:rPr>
                  <w:color w:val="#410a8c"/>
                  <w:u w:val="single"/>
                </w:rPr>
                <w:t xml:space="preserve">hal-01705153v1</w:t>
              </w:r>
            </w:hyperlink>
          </w:p>
        </w:tc>
      </w:tr>
      <w:tr>
        <w:trPr/>
        <w:tc>
          <w:tcPr>
            <w:noWrap/>
          </w:tcPr>
          <w:p>
            <w:pPr>
              <w:spacing w:after="200"/>
            </w:pPr>
            <w:hyperlink r:id="rId126" w:history="1">
              <w:r>
                <w:rPr>
                  <w:color w:val="1e198e"/>
                  <w:b w:val="1"/>
                  <w:bCs w:val="1"/>
                  <w:u w:val="single"/>
                </w:rPr>
                <w:t xml:space="preserve">Modeling of pseudo-periodic 1-3 piezo-composites for ultrasonic transducers</w:t>
              </w:r>
            </w:hyperlink>
          </w:p>
          <w:p>
            <w:pPr/>
            <w:hyperlink r:id="rId13" w:history="1">
              <w:r>
                <w:rPr>
                  <w:color w:val="#410a8c"/>
                  <w:u w:val="single"/>
                </w:rPr>
                <w:t xml:space="preserve">R. Rouffaud</w:t>
              </w:r>
            </w:hyperlink>
            <w:r>
              <w:rPr/>
              <w:t xml:space="preserve">,</w:t>
            </w:r>
            <w:hyperlink r:id="rId28" w:history="1">
              <w:r>
                <w:rPr>
                  <w:color w:val="#410a8c"/>
                  <w:u w:val="single"/>
                </w:rPr>
                <w:t xml:space="preserve">Anne-Christine Hladky</w:t>
              </w:r>
            </w:hyperlink>
            <w:r>
              <w:rPr/>
              <w:t xml:space="preserve">,</w:t>
            </w:r>
            <w:hyperlink r:id="rId121" w:history="1">
              <w:r>
                <w:rPr>
                  <w:color w:val="#410a8c"/>
                  <w:u w:val="single"/>
                </w:rPr>
                <w:t xml:space="preserve">M. Pham Thi</w:t>
              </w:r>
            </w:hyperlink>
            <w:r>
              <w:rPr/>
              <w:t xml:space="preserve">,</w:t>
            </w:r>
            <w:hyperlink r:id="rId124" w:history="1">
              <w:r>
                <w:rPr>
                  <w:color w:val="#410a8c"/>
                  <w:u w:val="single"/>
                </w:rPr>
                <w:t xml:space="preserve">E. Leveugle</w:t>
              </w:r>
            </w:hyperlink>
            <w:r>
              <w:rPr/>
              <w:t xml:space="preserve">,</w:t>
            </w:r>
            <w:hyperlink r:id="rId44" w:history="1">
              <w:r>
                <w:rPr>
                  <w:color w:val="#410a8c"/>
                  <w:u w:val="single"/>
                </w:rPr>
                <w:t xml:space="preserve">F. Levassort</w:t>
              </w:r>
            </w:hyperlink>
          </w:p>
          <w:p>
            <w:pPr/>
            <w:r>
              <w:rPr>
                <w:i w:val="1"/>
                <w:iCs w:val="1"/>
              </w:rPr>
              <w:t xml:space="preserve">Acoustics 2012</w:t>
            </w:r>
            <w:r>
              <w:rPr/>
              <w:t xml:space="preserve">, Apr 2012, Nantes, France</w:t>
            </w:r>
          </w:p>
          <w:p>
            <w:pPr/>
            <w:r>
              <w:rPr/>
              <w:t xml:space="preserve">Communication dans un congrès</w:t>
            </w:r>
          </w:p>
          <w:p>
            <w:pPr/>
            <w:hyperlink r:id="rId126" w:history="1">
              <w:r>
                <w:rPr>
                  <w:color w:val="#410a8c"/>
                  <w:u w:val="single"/>
                </w:rPr>
                <w:t xml:space="preserve">hal-00797221v1</w:t>
              </w:r>
            </w:hyperlink>
          </w:p>
        </w:tc>
      </w:tr>
      <w:tr>
        <w:trPr/>
        <w:tc>
          <w:tcPr>
            <w:noWrap/>
          </w:tcPr>
          <w:p>
            <w:pPr>
              <w:spacing w:after="200"/>
            </w:pPr>
            <w:hyperlink r:id="rId127" w:history="1">
              <w:r>
                <w:rPr>
                  <w:color w:val="1e198e"/>
                  <w:b w:val="1"/>
                  <w:bCs w:val="1"/>
                  <w:u w:val="single"/>
                </w:rPr>
                <w:t xml:space="preserve">Influence of 1-3 piezocomposite fabrications on lateral modes</w:t>
              </w:r>
            </w:hyperlink>
          </w:p>
          <w:p>
            <w:pPr/>
            <w:hyperlink r:id="rId23" w:history="1">
              <w:r>
                <w:rPr>
                  <w:color w:val="#410a8c"/>
                  <w:u w:val="single"/>
                </w:rPr>
                <w:t xml:space="preserve">Rémi Rouffaud</w:t>
              </w:r>
            </w:hyperlink>
            <w:r>
              <w:rPr/>
              <w:t xml:space="preserve">,</w:t>
            </w:r>
            <w:hyperlink r:id="rId28" w:history="1">
              <w:r>
                <w:rPr>
                  <w:color w:val="#410a8c"/>
                  <w:u w:val="single"/>
                </w:rPr>
                <w:t xml:space="preserve">Anne-Christine Hladky</w:t>
              </w:r>
            </w:hyperlink>
            <w:r>
              <w:rPr/>
              <w:t xml:space="preserve">,</w:t>
            </w:r>
            <w:hyperlink r:id="rId104" w:history="1">
              <w:r>
                <w:rPr>
                  <w:color w:val="#410a8c"/>
                  <w:u w:val="single"/>
                </w:rPr>
                <w:t xml:space="preserve">Maï Pham-Thi</w:t>
              </w:r>
            </w:hyperlink>
            <w:r>
              <w:rPr/>
              <w:t xml:space="preserve">,</w:t>
            </w:r>
            <w:hyperlink r:id="rId12" w:history="1">
              <w:r>
                <w:rPr>
                  <w:color w:val="#410a8c"/>
                  <w:u w:val="single"/>
                </w:rPr>
                <w:t xml:space="preserve">Claire Bantignies</w:t>
              </w:r>
            </w:hyperlink>
            <w:r>
              <w:rPr/>
              <w:t xml:space="preserve">,</w:t>
            </w:r>
            <w:hyperlink r:id="rId21" w:history="1">
              <w:r>
                <w:rPr>
                  <w:color w:val="#410a8c"/>
                  <w:u w:val="single"/>
                </w:rPr>
                <w:t xml:space="preserve">Franck Levassort</w:t>
              </w:r>
            </w:hyperlink>
          </w:p>
          <w:p>
            <w:pPr/>
            <w:r>
              <w:rPr>
                <w:i w:val="1"/>
                <w:iCs w:val="1"/>
              </w:rPr>
              <w:t xml:space="preserve">2012 IEEE International Ultrasonics Symposium</w:t>
            </w:r>
            <w:r>
              <w:rPr/>
              <w:t xml:space="preserve">, Oct 2012, Dresden, Germany. </w:t>
            </w:r>
            <w:hyperlink r:id="rId128" w:history="1">
              <w:r>
                <w:rPr>
                  <w:color w:val="#410a8c"/>
                  <w:u w:val="single"/>
                </w:rPr>
                <w:t xml:space="preserve">⟨10.1109/ULTSYM.2012.0556⟩</w:t>
              </w:r>
            </w:hyperlink>
          </w:p>
          <w:p>
            <w:pPr/>
            <w:r>
              <w:rPr/>
              <w:t xml:space="preserve">Communication dans un congrès</w:t>
            </w:r>
          </w:p>
          <w:p>
            <w:pPr/>
            <w:hyperlink r:id="rId127" w:history="1">
              <w:r>
                <w:rPr>
                  <w:color w:val="#410a8c"/>
                  <w:u w:val="single"/>
                </w:rPr>
                <w:t xml:space="preserve">hal-01705150v1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Optimized self-consistent full database of piezoelectric material: application to KNbO3 single crystal</w:t>
              </w:r>
            </w:hyperlink>
          </w:p>
          <w:p>
            <w:pPr/>
            <w:hyperlink r:id="rId13" w:history="1">
              <w:r>
                <w:rPr>
                  <w:color w:val="#410a8c"/>
                  <w:u w:val="single"/>
                </w:rPr>
                <w:t xml:space="preserve">R. Rouffaud</w:t>
              </w:r>
            </w:hyperlink>
            <w:r>
              <w:rPr/>
              <w:t xml:space="preserve">,</w:t>
            </w:r>
            <w:hyperlink r:id="rId21" w:history="1">
              <w:r>
                <w:rPr>
                  <w:color w:val="#410a8c"/>
                  <w:u w:val="single"/>
                </w:rPr>
                <w:t xml:space="preserve">Franck Levassort</w:t>
              </w:r>
            </w:hyperlink>
            <w:r>
              <w:rPr/>
              <w:t xml:space="preserve">,</w:t>
            </w:r>
            <w:hyperlink r:id="rId130" w:history="1">
              <w:r>
                <w:rPr>
                  <w:color w:val="#410a8c"/>
                  <w:u w:val="single"/>
                </w:rPr>
                <w:t xml:space="preserve">M. Pham</w:t>
              </w:r>
            </w:hyperlink>
            <w:r>
              <w:rPr/>
              <w:t xml:space="preserve">,</w:t>
            </w:r>
            <w:hyperlink r:id="rId31" w:history="1">
              <w:r>
                <w:rPr>
                  <w:color w:val="#410a8c"/>
                  <w:u w:val="single"/>
                </w:rPr>
                <w:t xml:space="preserve">Pascal Marchet</w:t>
              </w:r>
            </w:hyperlink>
            <w:r>
              <w:rPr/>
              <w:t xml:space="preserve">,</w:t>
            </w:r>
            <w:hyperlink r:id="rId57" w:history="1">
              <w:r>
                <w:rPr>
                  <w:color w:val="#410a8c"/>
                  <w:u w:val="single"/>
                </w:rPr>
                <w:t xml:space="preserve">C. Bantignies</w:t>
              </w:r>
            </w:hyperlink>
            <w:r>
              <w:rPr/>
              <w:t xml:space="preserve">et al.</w:t>
            </w:r>
          </w:p>
          <w:p>
            <w:pPr/>
            <w:r>
              <w:rPr>
                <w:i w:val="1"/>
                <w:iCs w:val="1"/>
              </w:rPr>
              <w:t xml:space="preserve">Electroceramics XV</w:t>
            </w:r>
            <w:r>
              <w:rPr/>
              <w:t xml:space="preserve">, Jun 2016, Limoges, France</w:t>
            </w:r>
          </w:p>
          <w:p>
            <w:pPr/>
            <w:r>
              <w:rPr/>
              <w:t xml:space="preserve">Poster de conférence</w:t>
            </w:r>
          </w:p>
          <w:p>
            <w:pPr/>
            <w:hyperlink r:id="rId129" w:history="1">
              <w:r>
                <w:rPr>
                  <w:color w:val="#410a8c"/>
                  <w:u w:val="single"/>
                </w:rPr>
                <w:t xml:space="preserve">hal-01841380v1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Modélisation et caractérisation de nouveaux matériaux piézoélectriques (sans plomb et composites de connectivité 1-3) pour la transduction ultrasonore</w:t>
              </w:r>
            </w:hyperlink>
          </w:p>
          <w:p>
            <w:pPr/>
            <w:hyperlink r:id="rId13" w:history="1">
              <w:r>
                <w:rPr>
                  <w:color w:val="#410a8c"/>
                  <w:u w:val="single"/>
                </w:rPr>
                <w:t xml:space="preserve">R. Rouffaud</w:t>
              </w:r>
            </w:hyperlink>
          </w:p>
          <w:p>
            <w:pPr/>
            <w:r>
              <w:rPr/>
              <w:t xml:space="preserve">Acoustique [physics.class-ph]. Université de Tours / Région Centre, 2014. Français. </w:t>
            </w:r>
            <w:hyperlink r:id="rId132" w:history="1">
              <w:r>
                <w:rPr>
                  <w:color w:val="#410a8c"/>
                  <w:u w:val="single"/>
                </w:rPr>
                <w:t xml:space="preserve">⟨NNT : ⟩</w:t>
              </w:r>
            </w:hyperlink>
          </w:p>
          <w:p>
            <w:pPr/>
            <w:r>
              <w:rPr/>
              <w:t xml:space="preserve">Thèse</w:t>
            </w:r>
          </w:p>
          <w:p>
            <w:pPr/>
            <w:hyperlink r:id="rId131" w:history="1">
              <w:r>
                <w:rPr>
                  <w:color w:val="#410a8c"/>
                  <w:u w:val="single"/>
                </w:rPr>
                <w:t xml:space="preserve">tel-01705185v1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E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rouffaud" TargetMode="External"/><Relationship Id="rId9" Type="http://schemas.openxmlformats.org/officeDocument/2006/relationships/hyperlink" Target="https://orcid.org/0000-0003-2752-5459" TargetMode="External"/><Relationship Id="rId10" Type="http://schemas.openxmlformats.org/officeDocument/2006/relationships/hyperlink" Target="https://www.idref.fr/185294197" TargetMode="External"/><Relationship Id="rId11" Type="http://schemas.openxmlformats.org/officeDocument/2006/relationships/hyperlink" Target="https://hal.science/hal-04136397v1" TargetMode="External"/><Relationship Id="rId12" Type="http://schemas.openxmlformats.org/officeDocument/2006/relationships/hyperlink" Target="https://hal.science/search/index/?q=*&amp;authFullName_s=Claire Bantignies" TargetMode="External"/><Relationship Id="rId13" Type="http://schemas.openxmlformats.org/officeDocument/2006/relationships/hyperlink" Target="https://hal.science/search/index/?q=*&amp;authFullName_s=R. Rouffaud" TargetMode="External"/><Relationship Id="rId14" Type="http://schemas.openxmlformats.org/officeDocument/2006/relationships/hyperlink" Target="https://hal.science/search/index/?q=*&amp;authFullName_s=Gabriel Buse" TargetMode="External"/><Relationship Id="rId15" Type="http://schemas.openxmlformats.org/officeDocument/2006/relationships/hyperlink" Target="https://hal.science/search/index/?q=*&amp;authFullName_s=P. Veber" TargetMode="External"/><Relationship Id="rId16" Type="http://schemas.openxmlformats.org/officeDocument/2006/relationships/hyperlink" Target="https://hal.science/search/index/?q=*&amp;authFullName_s=Hugues Cabane" TargetMode="External"/><Relationship Id="rId17" Type="http://schemas.openxmlformats.org/officeDocument/2006/relationships/hyperlink" Target="https://dx.doi.org/10.1109/TUFFC.2023.3278034" TargetMode="External"/><Relationship Id="rId18" Type="http://schemas.openxmlformats.org/officeDocument/2006/relationships/hyperlink" Target="https://hal.science/hal-04612653v1" TargetMode="External"/><Relationship Id="rId19" Type="http://schemas.openxmlformats.org/officeDocument/2006/relationships/hyperlink" Target="https://hal.science/search/index/?q=*&amp;authFullName_s=Valentin Goepfert" TargetMode="External"/><Relationship Id="rId20" Type="http://schemas.openxmlformats.org/officeDocument/2006/relationships/hyperlink" Target="https://hal.science/search/index/?q=*&amp;authFullName_s=Audren Boulm&#233;" TargetMode="External"/><Relationship Id="rId21" Type="http://schemas.openxmlformats.org/officeDocument/2006/relationships/hyperlink" Target="https://hal.science/search/index/?q=*&amp;authFullName_s=Franck Levassort" TargetMode="External"/><Relationship Id="rId22" Type="http://schemas.openxmlformats.org/officeDocument/2006/relationships/hyperlink" Target="https://hal.science/search/index/?q=*&amp;authFullName_s=Tony Merrien" TargetMode="External"/><Relationship Id="rId23" Type="http://schemas.openxmlformats.org/officeDocument/2006/relationships/hyperlink" Target="https://hal.science/search/index/?q=*&amp;authFullName_s=R&#233;mi Rouffaud" TargetMode="External"/><Relationship Id="rId24" Type="http://schemas.openxmlformats.org/officeDocument/2006/relationships/hyperlink" Target="https://dx.doi.org/10.3390/mi14112089" TargetMode="External"/><Relationship Id="rId25" Type="http://schemas.openxmlformats.org/officeDocument/2006/relationships/hyperlink" Target="https://hal.science/hal-03227151v1" TargetMode="External"/><Relationship Id="rId26" Type="http://schemas.openxmlformats.org/officeDocument/2006/relationships/hyperlink" Target="https://hal.science/search/index/?q=*&amp;authFullName_s=Antoine Bal&#233;" TargetMode="External"/><Relationship Id="rId27" Type="http://schemas.openxmlformats.org/officeDocument/2006/relationships/hyperlink" Target="https://hal.science/search/index/?q=*&amp;authFullName_s=Renald Brenner" TargetMode="External"/><Relationship Id="rId28" Type="http://schemas.openxmlformats.org/officeDocument/2006/relationships/hyperlink" Target="https://hal.science/search/index/?q=*&amp;authFullName_s=Anne-Christine Hladky" TargetMode="External"/><Relationship Id="rId29" Type="http://schemas.openxmlformats.org/officeDocument/2006/relationships/hyperlink" Target="https://dx.doi.org/10.1121/10.0004824" TargetMode="External"/><Relationship Id="rId30" Type="http://schemas.openxmlformats.org/officeDocument/2006/relationships/hyperlink" Target="https://hal.science/hal-02113684v1" TargetMode="External"/><Relationship Id="rId31" Type="http://schemas.openxmlformats.org/officeDocument/2006/relationships/hyperlink" Target="https://hal.science/search/index/?q=*&amp;authFullName_s=Pascal Marchet" TargetMode="External"/><Relationship Id="rId32" Type="http://schemas.openxmlformats.org/officeDocument/2006/relationships/hyperlink" Target="https://dx.doi.org/10.1109/TUFFC.2019.2898519" TargetMode="External"/><Relationship Id="rId33" Type="http://schemas.openxmlformats.org/officeDocument/2006/relationships/hyperlink" Target="https://hal.science/hal-02153165v1" TargetMode="External"/><Relationship Id="rId34" Type="http://schemas.openxmlformats.org/officeDocument/2006/relationships/hyperlink" Target="https://hal.science/search/index/?q=*&amp;authFullName_s=Kelly Lima" TargetMode="External"/><Relationship Id="rId35" Type="http://schemas.openxmlformats.org/officeDocument/2006/relationships/hyperlink" Target="https://hal.science/search/index/?q=*&amp;authFullName_s=Jean-Marc Gr&#233;goire" TargetMode="External"/><Relationship Id="rId36" Type="http://schemas.openxmlformats.org/officeDocument/2006/relationships/hyperlink" Target="https://hal.science/search/index/?q=*&amp;authFullName_s=Wagner Pereira" TargetMode="External"/><Relationship Id="rId37" Type="http://schemas.openxmlformats.org/officeDocument/2006/relationships/hyperlink" Target="https://hal.science/search/index/?q=*&amp;authFullName_s=Liliam Oliveira" TargetMode="External"/><Relationship Id="rId38" Type="http://schemas.openxmlformats.org/officeDocument/2006/relationships/hyperlink" Target="https://dx.doi.org/10.1002/jum.14664" TargetMode="External"/><Relationship Id="rId39" Type="http://schemas.openxmlformats.org/officeDocument/2006/relationships/hyperlink" Target="https://hal.science/hal-01705106v1" TargetMode="External"/><Relationship Id="rId40" Type="http://schemas.openxmlformats.org/officeDocument/2006/relationships/hyperlink" Target="https://hal.science/search/index/?q=*&amp;authFullName_s=R Rouffaud" TargetMode="External"/><Relationship Id="rId41" Type="http://schemas.openxmlformats.org/officeDocument/2006/relationships/hyperlink" Target="https://hal.science/search/index/?q=*&amp;authFullName_s=F Levassort" TargetMode="External"/><Relationship Id="rId42" Type="http://schemas.openxmlformats.org/officeDocument/2006/relationships/hyperlink" Target="https://dx.doi.org/10.1063/1.4976298" TargetMode="External"/><Relationship Id="rId43" Type="http://schemas.openxmlformats.org/officeDocument/2006/relationships/hyperlink" Target="https://hal.science/hal-01705103v1" TargetMode="External"/><Relationship Id="rId44" Type="http://schemas.openxmlformats.org/officeDocument/2006/relationships/hyperlink" Target="https://hal.science/search/index/?q=*&amp;authFullName_s=F. Levassort" TargetMode="External"/><Relationship Id="rId45" Type="http://schemas.openxmlformats.org/officeDocument/2006/relationships/hyperlink" Target="https://dx.doi.org/10.1016/j.ultras.2017.02.015" TargetMode="External"/><Relationship Id="rId46" Type="http://schemas.openxmlformats.org/officeDocument/2006/relationships/hyperlink" Target="https://api.istex.fr/ark:/67375/6H6-JD26X0NC-Z/fulltext.pdf?sid=hal" TargetMode="External"/><Relationship Id="rId47" Type="http://schemas.openxmlformats.org/officeDocument/2006/relationships/hyperlink" Target="https://hal.science/hal-01741012v1" TargetMode="External"/><Relationship Id="rId48" Type="http://schemas.openxmlformats.org/officeDocument/2006/relationships/hyperlink" Target="https://hal.science/search/index/?q=*&amp;authFullName_s=Ma&#239; Pham Thi" TargetMode="External"/><Relationship Id="rId49" Type="http://schemas.openxmlformats.org/officeDocument/2006/relationships/hyperlink" Target="https://hal.science/search/index/?q=*&amp;authFullName_s=Marc Lethiecq" TargetMode="External"/><Relationship Id="rId50" Type="http://schemas.openxmlformats.org/officeDocument/2006/relationships/hyperlink" Target="https://dx.doi.org/10.1109/TUFFC.2016.2606109" TargetMode="External"/><Relationship Id="rId51" Type="http://schemas.openxmlformats.org/officeDocument/2006/relationships/hyperlink" Target="https://hal.science/hal-01705141v1" TargetMode="External"/><Relationship Id="rId52" Type="http://schemas.openxmlformats.org/officeDocument/2006/relationships/hyperlink" Target="https://hal.science/search/index/?q=*&amp;authFullName_s=Christian Granger" TargetMode="External"/><Relationship Id="rId53" Type="http://schemas.openxmlformats.org/officeDocument/2006/relationships/hyperlink" Target="https://hal.science/search/index/?q=*&amp;authFullName_s=Mai Pham Thi" TargetMode="External"/><Relationship Id="rId54" Type="http://schemas.openxmlformats.org/officeDocument/2006/relationships/hyperlink" Target="https://dx.doi.org/10.1016/j.phpro.2015.08.208" TargetMode="External"/><Relationship Id="rId55" Type="http://schemas.openxmlformats.org/officeDocument/2006/relationships/hyperlink" Target="https://hal.science/hal-01705113v1" TargetMode="External"/><Relationship Id="rId56" Type="http://schemas.openxmlformats.org/officeDocument/2006/relationships/hyperlink" Target="https://hal.science/search/index/?q=*&amp;authFullName_s=P. Marchet" TargetMode="External"/><Relationship Id="rId57" Type="http://schemas.openxmlformats.org/officeDocument/2006/relationships/hyperlink" Target="https://hal.science/search/index/?q=*&amp;authFullName_s=C. Bantignies" TargetMode="External"/><Relationship Id="rId58" Type="http://schemas.openxmlformats.org/officeDocument/2006/relationships/hyperlink" Target="https://hal.science/search/index/?q=*&amp;authFullName_s=M. Pham-Thi" TargetMode="External"/><Relationship Id="rId59" Type="http://schemas.openxmlformats.org/officeDocument/2006/relationships/hyperlink" Target="https://dx.doi.org/10.1063/1.4902168" TargetMode="External"/><Relationship Id="rId60" Type="http://schemas.openxmlformats.org/officeDocument/2006/relationships/hyperlink" Target="https://inria.hal.science/hal-05364504v1" TargetMode="External"/><Relationship Id="rId61" Type="http://schemas.openxmlformats.org/officeDocument/2006/relationships/hyperlink" Target="https://hal.science/search/index/?q=*&amp;authFullName_s=Jiacheng Chen" TargetMode="External"/><Relationship Id="rId62" Type="http://schemas.openxmlformats.org/officeDocument/2006/relationships/hyperlink" Target="https://hal.science/search/index/?q=*&amp;authFullName_s=Lionel Haumesser" TargetMode="External"/><Relationship Id="rId63" Type="http://schemas.openxmlformats.org/officeDocument/2006/relationships/hyperlink" Target="https://hal.science/search/index/?q=*&amp;authFullName_s=Eun Bok" TargetMode="External"/><Relationship Id="rId64" Type="http://schemas.openxmlformats.org/officeDocument/2006/relationships/hyperlink" Target="https://inria.hal.science/hal-05365910v1" TargetMode="External"/><Relationship Id="rId65" Type="http://schemas.openxmlformats.org/officeDocument/2006/relationships/hyperlink" Target="https://hal.science/search/index/?q=*&amp;authFullName_s=Juline Cloet" TargetMode="External"/><Relationship Id="rId66" Type="http://schemas.openxmlformats.org/officeDocument/2006/relationships/hyperlink" Target="https://hal.science/search/index/?q=*&amp;authFullName_s=Mathieu Legros" TargetMode="External"/><Relationship Id="rId67" Type="http://schemas.openxmlformats.org/officeDocument/2006/relationships/hyperlink" Target="https://hal.science/search/index/?q=*&amp;authFullName_s=Jean-Michel Escoffre" TargetMode="External"/><Relationship Id="rId68" Type="http://schemas.openxmlformats.org/officeDocument/2006/relationships/hyperlink" Target="https://hal.science/search/index/?q=*&amp;authFullName_s=Damien Fouan" TargetMode="External"/><Relationship Id="rId69" Type="http://schemas.openxmlformats.org/officeDocument/2006/relationships/hyperlink" Target="https://hal.science/hal-05050838v1" TargetMode="External"/><Relationship Id="rId70" Type="http://schemas.openxmlformats.org/officeDocument/2006/relationships/hyperlink" Target="https://hal.science/search/index/?q=*&amp;authFullName_s=Thibaut Devaux" TargetMode="External"/><Relationship Id="rId71" Type="http://schemas.openxmlformats.org/officeDocument/2006/relationships/hyperlink" Target="https://dx.doi.org/10.1109/UFFC-JS60046.2024.10793856" TargetMode="External"/><Relationship Id="rId72" Type="http://schemas.openxmlformats.org/officeDocument/2006/relationships/hyperlink" Target="https://hal.science/hal-04947584v1" TargetMode="External"/><Relationship Id="rId73" Type="http://schemas.openxmlformats.org/officeDocument/2006/relationships/hyperlink" Target="https://hal.science/search/index/?q=*&amp;authFullName_s=Lo&#239;ck Bonnet" TargetMode="External"/><Relationship Id="rId74" Type="http://schemas.openxmlformats.org/officeDocument/2006/relationships/hyperlink" Target="https://hal.science/search/index/?q=*&amp;authFullName_s=Monique Pouille" TargetMode="External"/><Relationship Id="rId75" Type="http://schemas.openxmlformats.org/officeDocument/2006/relationships/hyperlink" Target="https://hal.science/search/index/?q=*&amp;authFullName_s=Ana Borta-Boyon" TargetMode="External"/><Relationship Id="rId76" Type="http://schemas.openxmlformats.org/officeDocument/2006/relationships/hyperlink" Target="https://dx.doi.org/10.1109/UFFC-JS60046.2024.10793579" TargetMode="External"/><Relationship Id="rId77" Type="http://schemas.openxmlformats.org/officeDocument/2006/relationships/hyperlink" Target="https://hal.science/hal-05384130v1" TargetMode="External"/><Relationship Id="rId78" Type="http://schemas.openxmlformats.org/officeDocument/2006/relationships/hyperlink" Target="https://hal.science/hal-03848329v1" TargetMode="External"/><Relationship Id="rId79" Type="http://schemas.openxmlformats.org/officeDocument/2006/relationships/hyperlink" Target="https://hal.science/search/index/?q=*&amp;authFullName_s=Audren Boulme" TargetMode="External"/><Relationship Id="rId80" Type="http://schemas.openxmlformats.org/officeDocument/2006/relationships/hyperlink" Target="https://hal.science/search/index/?q=*&amp;authFullName_s=Dominique Certon" TargetMode="External"/><Relationship Id="rId81" Type="http://schemas.openxmlformats.org/officeDocument/2006/relationships/hyperlink" Target="https://hal.science/hal-03848108v1" TargetMode="External"/><Relationship Id="rId82" Type="http://schemas.openxmlformats.org/officeDocument/2006/relationships/hyperlink" Target="https://hal.science/search/index/?q=*&amp;authFullName_s=Igor Campos Vilas Boas" TargetMode="External"/><Relationship Id="rId83" Type="http://schemas.openxmlformats.org/officeDocument/2006/relationships/hyperlink" Target="https://hal.science/search/index/?q=*&amp;authFullName_s=Nicolas Senegond" TargetMode="External"/><Relationship Id="rId84" Type="http://schemas.openxmlformats.org/officeDocument/2006/relationships/hyperlink" Target="https://hal.science/search/index/?q=*&amp;authFullName_s=Maxime Cheppe" TargetMode="External"/><Relationship Id="rId85" Type="http://schemas.openxmlformats.org/officeDocument/2006/relationships/hyperlink" Target="https://hal.science/search/index/?q=*&amp;authFullName_s=Laurent Colin" TargetMode="External"/><Relationship Id="rId86" Type="http://schemas.openxmlformats.org/officeDocument/2006/relationships/hyperlink" Target="https://hal.science/hal-03589408v1" TargetMode="External"/><Relationship Id="rId87" Type="http://schemas.openxmlformats.org/officeDocument/2006/relationships/hyperlink" Target="https://hal.science/search/index/?q=*&amp;authFullName_s=Julie Lascaud" TargetMode="External"/><Relationship Id="rId88" Type="http://schemas.openxmlformats.org/officeDocument/2006/relationships/hyperlink" Target="https://hal.science/search/index/?q=*&amp;authFullName_s=Rafal Kowalewski" TargetMode="External"/><Relationship Id="rId89" Type="http://schemas.openxmlformats.org/officeDocument/2006/relationships/hyperlink" Target="https://hal.science/search/index/?q=*&amp;authFullName_s=Benjamin Wollant" TargetMode="External"/><Relationship Id="rId90" Type="http://schemas.openxmlformats.org/officeDocument/2006/relationships/hyperlink" Target="https://hal.science/search/index/?q=*&amp;authFullName_s=Henri Carmigniani" TargetMode="External"/><Relationship Id="rId91" Type="http://schemas.openxmlformats.org/officeDocument/2006/relationships/hyperlink" Target="https://hal.science/search/index/?q=*&amp;authFullName_s=Katrin Schnurle" TargetMode="External"/><Relationship Id="rId92" Type="http://schemas.openxmlformats.org/officeDocument/2006/relationships/hyperlink" Target="https://dx.doi.org/10.1109/IUS52206.2021.9593703" TargetMode="External"/><Relationship Id="rId93" Type="http://schemas.openxmlformats.org/officeDocument/2006/relationships/hyperlink" Target="https://hal.science/hal-03240301v1" TargetMode="External"/><Relationship Id="rId94" Type="http://schemas.openxmlformats.org/officeDocument/2006/relationships/hyperlink" Target="https://dx.doi.org/10.48465/fa.2020.0745" TargetMode="External"/><Relationship Id="rId95" Type="http://schemas.openxmlformats.org/officeDocument/2006/relationships/hyperlink" Target="https://hal.science/hal-04534621v1" TargetMode="External"/><Relationship Id="rId96" Type="http://schemas.openxmlformats.org/officeDocument/2006/relationships/hyperlink" Target="https://hal.science/search/index/?q=*&amp;authFullName_s=A. Bale" TargetMode="External"/><Relationship Id="rId97" Type="http://schemas.openxmlformats.org/officeDocument/2006/relationships/hyperlink" Target="https://hal.science/search/index/?q=*&amp;authFullName_s=D. Certon" TargetMode="External"/><Relationship Id="rId98" Type="http://schemas.openxmlformats.org/officeDocument/2006/relationships/hyperlink" Target="https://unilim.hal.science/hal-02142064v1" TargetMode="External"/><Relationship Id="rId99" Type="http://schemas.openxmlformats.org/officeDocument/2006/relationships/hyperlink" Target="https://dx.doi.org/10.1109/ultsym.2018.8579661" TargetMode="External"/><Relationship Id="rId100" Type="http://schemas.openxmlformats.org/officeDocument/2006/relationships/hyperlink" Target="https://unilim.hal.science/hal-02141854v1" TargetMode="External"/><Relationship Id="rId101" Type="http://schemas.openxmlformats.org/officeDocument/2006/relationships/hyperlink" Target="https://hal.science/hal-01705122v1" TargetMode="External"/><Relationship Id="rId102" Type="http://schemas.openxmlformats.org/officeDocument/2006/relationships/hyperlink" Target="https://hal.science/search/index/?q=*&amp;authFullName_s=R&#233;my Ul" TargetMode="External"/><Relationship Id="rId103" Type="http://schemas.openxmlformats.org/officeDocument/2006/relationships/hyperlink" Target="https://hal.science/search/index/?q=*&amp;authFullName_s=Louis-Pascal Tran-Huu-Hue" TargetMode="External"/><Relationship Id="rId104" Type="http://schemas.openxmlformats.org/officeDocument/2006/relationships/hyperlink" Target="https://hal.science/search/index/?q=*&amp;authFullName_s=Ma&#239; Pham-Thi" TargetMode="External"/><Relationship Id="rId105" Type="http://schemas.openxmlformats.org/officeDocument/2006/relationships/hyperlink" Target="https://dx.doi.org/10.1109/ULTSYM.2017.8091772" TargetMode="External"/><Relationship Id="rId106" Type="http://schemas.openxmlformats.org/officeDocument/2006/relationships/hyperlink" Target="https://hal.science/hal-01705136v1" TargetMode="External"/><Relationship Id="rId107" Type="http://schemas.openxmlformats.org/officeDocument/2006/relationships/hyperlink" Target="https://hal.science/search/index/?q=*&amp;authFullName_s=K M M Lima" TargetMode="External"/><Relationship Id="rId108" Type="http://schemas.openxmlformats.org/officeDocument/2006/relationships/hyperlink" Target="https://hal.science/search/index/?q=*&amp;authFullName_s=C. Moreira" TargetMode="External"/><Relationship Id="rId109" Type="http://schemas.openxmlformats.org/officeDocument/2006/relationships/hyperlink" Target="https://hal.science/search/index/?q=*&amp;authFullName_s=W C A Pereira" TargetMode="External"/><Relationship Id="rId110" Type="http://schemas.openxmlformats.org/officeDocument/2006/relationships/hyperlink" Target="https://hal.science/search/index/?q=*&amp;authFullName_s=L F Oliveira" TargetMode="External"/><Relationship Id="rId111" Type="http://schemas.openxmlformats.org/officeDocument/2006/relationships/hyperlink" Target="https://hal.science/hal-01705133v1" TargetMode="External"/><Relationship Id="rId112" Type="http://schemas.openxmlformats.org/officeDocument/2006/relationships/hyperlink" Target="https://hal.science/search/index/?q=*&amp;authFullName_s=P Mannarino" TargetMode="External"/><Relationship Id="rId113" Type="http://schemas.openxmlformats.org/officeDocument/2006/relationships/hyperlink" Target="https://hal.science/search/index/?q=*&amp;authFullName_s=C R C * Fontenelle" TargetMode="External"/><Relationship Id="rId114" Type="http://schemas.openxmlformats.org/officeDocument/2006/relationships/hyperlink" Target="https://hal.science/search/index/?q=*&amp;authFullName_s=T T Matta" TargetMode="External"/><Relationship Id="rId115" Type="http://schemas.openxmlformats.org/officeDocument/2006/relationships/hyperlink" Target="https://hal.science/hal-01705138v1" TargetMode="External"/><Relationship Id="rId116" Type="http://schemas.openxmlformats.org/officeDocument/2006/relationships/hyperlink" Target="https://dx.doi.org/10.1109/ULTSYM.2015.0368" TargetMode="External"/><Relationship Id="rId117" Type="http://schemas.openxmlformats.org/officeDocument/2006/relationships/hyperlink" Target="https://hal.science/hal-01705147v1" TargetMode="External"/><Relationship Id="rId118" Type="http://schemas.openxmlformats.org/officeDocument/2006/relationships/hyperlink" Target="https://hal.science/search/index/?q=*&amp;authFullName_s=E. Filoux" TargetMode="External"/><Relationship Id="rId119" Type="http://schemas.openxmlformats.org/officeDocument/2006/relationships/hyperlink" Target="https://hal.science/search/index/?q=*&amp;authFullName_s=P. Mauchamp" TargetMode="External"/><Relationship Id="rId120" Type="http://schemas.openxmlformats.org/officeDocument/2006/relationships/hyperlink" Target="https://hal.science/search/index/?q=*&amp;authFullName_s=R. Dufait" TargetMode="External"/><Relationship Id="rId121" Type="http://schemas.openxmlformats.org/officeDocument/2006/relationships/hyperlink" Target="https://hal.science/search/index/?q=*&amp;authFullName_s=M. Pham Thi" TargetMode="External"/><Relationship Id="rId122" Type="http://schemas.openxmlformats.org/officeDocument/2006/relationships/hyperlink" Target="https://dx.doi.org/10.1109/ULTSYM.2013.0202" TargetMode="External"/><Relationship Id="rId123" Type="http://schemas.openxmlformats.org/officeDocument/2006/relationships/hyperlink" Target="https://hal.science/hal-01705153v1" TargetMode="External"/><Relationship Id="rId124" Type="http://schemas.openxmlformats.org/officeDocument/2006/relationships/hyperlink" Target="https://hal.science/search/index/?q=*&amp;authFullName_s=E. Leveugle" TargetMode="External"/><Relationship Id="rId125" Type="http://schemas.openxmlformats.org/officeDocument/2006/relationships/hyperlink" Target="https://dx.doi.org/10.1109/ISAF.2012.6297785" TargetMode="External"/><Relationship Id="rId126" Type="http://schemas.openxmlformats.org/officeDocument/2006/relationships/hyperlink" Target="https://hal.science/hal-00797221v1" TargetMode="External"/><Relationship Id="rId127" Type="http://schemas.openxmlformats.org/officeDocument/2006/relationships/hyperlink" Target="https://hal.science/hal-01705150v1" TargetMode="External"/><Relationship Id="rId128" Type="http://schemas.openxmlformats.org/officeDocument/2006/relationships/hyperlink" Target="https://dx.doi.org/10.1109/ULTSYM.2012.0556" TargetMode="External"/><Relationship Id="rId129" Type="http://schemas.openxmlformats.org/officeDocument/2006/relationships/hyperlink" Target="https://unilim.hal.science/hal-01841380v1" TargetMode="External"/><Relationship Id="rId130" Type="http://schemas.openxmlformats.org/officeDocument/2006/relationships/hyperlink" Target="https://hal.science/search/index/?q=*&amp;authFullName_s=M. Pham" TargetMode="External"/><Relationship Id="rId131" Type="http://schemas.openxmlformats.org/officeDocument/2006/relationships/hyperlink" Target="https://hal.science/tel-01705185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Rouffaud</dc:title>
  <dc:description>CV</dc:description>
  <dc:subject/>
  <cp:keywords/>
  <cp:category/>
  <cp:lastModifiedBy/>
  <dcterms:created xsi:type="dcterms:W3CDTF">2026-05-03T12:12:00+02:00</dcterms:created>
  <dcterms:modified xsi:type="dcterms:W3CDTF">2026-05-03T12:12:00+02:00</dcterms:modified>
</cp:coreProperties>
</file>

<file path=docProps/custom.xml><?xml version="1.0" encoding="utf-8"?>
<Properties xmlns="http://schemas.openxmlformats.org/officeDocument/2006/custom-properties" xmlns:vt="http://schemas.openxmlformats.org/officeDocument/2006/docPropsVTypes"/>
</file>