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RICCI GIULIA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ricci-giulia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0000-0002-2199-170X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les traditions techniques et les innovations des chasseurs-cueilleurs entre la fin du Paléolithique et le Mésolithique, en particulier l'étude des systèmes lithiques (savoir-faire, territoires, structures), ainsi que sur les transformations culturelles en Europe méditerranéenne et en Afrique du Sud.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Adornment in the early Mesolithic: Analysis of marine shells from La Baume de Monthiver (Jabron, Var,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Hoareau Leïla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Ricci Giulia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pp.105429.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⟨10.1016/j.jasrep.2025.105429⟩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de Monthiver : nouvelles données d’un site Mésolithique préalpins récentes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Marcin Szymanek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pp.629-633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transition: Between late pleistocene and Early Holocene around the adriatic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Serradimigni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Dusan Mihailovic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564, pp.3-15.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⟨10.1016/j.quaint.2019.07.033⟩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Processing of R-Loops and Topoisomerase I Induces Transcription-Dependent DNA Double-Strand Breaks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Salimbeni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Shar-Yin Naomi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(12), pp.3167 - 3181.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⟨10.1016/j.celrep.2019.08.041⟩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diachronic discontinuities and regionalization: The contribution of the analysis of the lithic industries from Grotta della Serratura (Strata 10-9) in the definition of Epigravettian in the southern Italian peninsula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Vadillo Conesa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pp.175 - 191.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Mesolithic at the Baume de Monthiver, Jabron Valley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 - Valleys of Prehistory</w:t>
            </w:r>
            <w:r>
              <w:rPr/>
              <w:t xml:space="preserve">, Jun 2022, Comps-sur-Artuby/Trigance/Quinson,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THÉRY-PARISOT I., DESCLAUX E., BALASSE M., NICOUD E.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Biodiversities, Environments and Societies since Prehistory : New Markers and Integrated Approaches (actes 41es rencontres internationales d'archéologie et d'histoire, Nice, Côte d'Azur)</w:t>
            </w:r>
            <w:r>
              <w:rPr/>
              <w:t xml:space="preserve">, APDCA - CEPAM, 2021, 978-2-904110-64-1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hal-03455722v1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C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ci-giulia" TargetMode="External"/><Relationship Id="rId9" Type="http://schemas.openxmlformats.org/officeDocument/2006/relationships/hyperlink" Target="https://orcid.org/0000-0002-2199-170X" TargetMode="External"/><Relationship Id="rId10" Type="http://schemas.openxmlformats.org/officeDocument/2006/relationships/hyperlink" Target="https://hal.science/hal-05291595v1" TargetMode="External"/><Relationship Id="rId11" Type="http://schemas.openxmlformats.org/officeDocument/2006/relationships/hyperlink" Target="https://hal.science/search/index/?q=*&amp;authFullName_s=Hoareau Le&#239;la" TargetMode="External"/><Relationship Id="rId12" Type="http://schemas.openxmlformats.org/officeDocument/2006/relationships/hyperlink" Target="https://hal.science/search/index/?q=*&amp;authFullName_s=Sylvie Beyries" TargetMode="External"/><Relationship Id="rId13" Type="http://schemas.openxmlformats.org/officeDocument/2006/relationships/hyperlink" Target="https://hal.science/search/index/?q=*&amp;authFullName_s=Ricci Giulia" TargetMode="External"/><Relationship Id="rId14" Type="http://schemas.openxmlformats.org/officeDocument/2006/relationships/hyperlink" Target="https://dx.doi.org/10.1016/j.jasrep.2025.105429" TargetMode="External"/><Relationship Id="rId15" Type="http://schemas.openxmlformats.org/officeDocument/2006/relationships/hyperlink" Target="https://hal.science/hal-04375440v1" TargetMode="External"/><Relationship Id="rId16" Type="http://schemas.openxmlformats.org/officeDocument/2006/relationships/hyperlink" Target="https://hal.science/search/index/?q=*&amp;authFullName_s=Giulia Ricci" TargetMode="External"/><Relationship Id="rId17" Type="http://schemas.openxmlformats.org/officeDocument/2006/relationships/hyperlink" Target="https://hal.science/search/index/?q=*&amp;authFullName_s=Benjamin Audiard" TargetMode="External"/><Relationship Id="rId18" Type="http://schemas.openxmlformats.org/officeDocument/2006/relationships/hyperlink" Target="https://hal.science/search/index/?q=*&amp;authFullName_s=Le&#239;la Hoareau" TargetMode="External"/><Relationship Id="rId19" Type="http://schemas.openxmlformats.org/officeDocument/2006/relationships/hyperlink" Target="https://hal.science/search/index/?q=*&amp;authFullName_s=Marie-Anne Julien" TargetMode="External"/><Relationship Id="rId20" Type="http://schemas.openxmlformats.org/officeDocument/2006/relationships/hyperlink" Target="https://hal.science/search/index/?q=*&amp;authFullName_s=Marcin Szymanek" TargetMode="External"/><Relationship Id="rId21" Type="http://schemas.openxmlformats.org/officeDocument/2006/relationships/hyperlink" Target="https://hal.science/hal-04279421v1" TargetMode="External"/><Relationship Id="rId22" Type="http://schemas.openxmlformats.org/officeDocument/2006/relationships/hyperlink" Target="https://hal.science/search/index/?q=*&amp;authFullName_s=Antonin Tomasso" TargetMode="External"/><Relationship Id="rId23" Type="http://schemas.openxmlformats.org/officeDocument/2006/relationships/hyperlink" Target="https://hal.science/search/index/?q=*&amp;authFullName_s=Marco Serradimigni" TargetMode="External"/><Relationship Id="rId24" Type="http://schemas.openxmlformats.org/officeDocument/2006/relationships/hyperlink" Target="https://hal.science/search/index/?q=*&amp;authFullName_s=Dusan Mihailovic" TargetMode="External"/><Relationship Id="rId25" Type="http://schemas.openxmlformats.org/officeDocument/2006/relationships/hyperlink" Target="https://dx.doi.org/10.1016/j.quaint.2019.07.033" TargetMode="External"/><Relationship Id="rId26" Type="http://schemas.openxmlformats.org/officeDocument/2006/relationships/hyperlink" Target="https://hal.science/hal-02378250v1" TargetMode="External"/><Relationship Id="rId27" Type="http://schemas.openxmlformats.org/officeDocument/2006/relationships/hyperlink" Target="https://hal.science/search/index/?q=*&amp;authFullName_s=Agnese Cristini" TargetMode="External"/><Relationship Id="rId28" Type="http://schemas.openxmlformats.org/officeDocument/2006/relationships/hyperlink" Target="https://hal.science/search/index/?q=*&amp;authFullName_s=S&#233;bastien Britton" TargetMode="External"/><Relationship Id="rId29" Type="http://schemas.openxmlformats.org/officeDocument/2006/relationships/hyperlink" Target="https://hal.science/search/index/?q=*&amp;authFullName_s=Simona Salimbeni" TargetMode="External"/><Relationship Id="rId30" Type="http://schemas.openxmlformats.org/officeDocument/2006/relationships/hyperlink" Target="https://hal.science/search/index/?q=*&amp;authFullName_s=Shar-Yin Naomi Huang" TargetMode="External"/><Relationship Id="rId31" Type="http://schemas.openxmlformats.org/officeDocument/2006/relationships/hyperlink" Target="https://dx.doi.org/10.1016/j.celrep.2019.08.041" TargetMode="External"/><Relationship Id="rId32" Type="http://schemas.openxmlformats.org/officeDocument/2006/relationships/hyperlink" Target="https://hal.science/hal-03484780v1" TargetMode="External"/><Relationship Id="rId33" Type="http://schemas.openxmlformats.org/officeDocument/2006/relationships/hyperlink" Target="https://hal.science/search/index/?q=*&amp;authFullName_s=Margarita Vadillo Conesa" TargetMode="External"/><Relationship Id="rId34" Type="http://schemas.openxmlformats.org/officeDocument/2006/relationships/hyperlink" Target="https://hal.science/search/index/?q=*&amp;authFullName_s=Fabio Martini" TargetMode="External"/><Relationship Id="rId35" Type="http://schemas.openxmlformats.org/officeDocument/2006/relationships/hyperlink" Target="https://dx.doi.org/10.1016/j.jasrep.2018.11.038" TargetMode="External"/><Relationship Id="rId36" Type="http://schemas.openxmlformats.org/officeDocument/2006/relationships/hyperlink" Target="https://hal.science/hal-04389252v1" TargetMode="External"/><Relationship Id="rId37" Type="http://schemas.openxmlformats.org/officeDocument/2006/relationships/hyperlink" Target="https://hal.science/search/index/?q=*&amp;authFullName_s=Leila Hoareau" TargetMode="External"/><Relationship Id="rId38" Type="http://schemas.openxmlformats.org/officeDocument/2006/relationships/hyperlink" Target="https://hal.science/hal-03843943v1" TargetMode="External"/><Relationship Id="rId39" Type="http://schemas.openxmlformats.org/officeDocument/2006/relationships/hyperlink" Target="https://hal.science/search/index/?q=*&amp;authFullName_s=Guillaume E Porraz" TargetMode="External"/><Relationship Id="rId40" Type="http://schemas.openxmlformats.org/officeDocument/2006/relationships/hyperlink" Target="https://hal.science/search/index/?q=*&amp;authFullName_s=Louise Purdue" TargetMode="External"/><Relationship Id="rId41" Type="http://schemas.openxmlformats.org/officeDocument/2006/relationships/hyperlink" Target="https://hal.science/hal-0345572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RICCI GIULIA</dc:title>
  <dc:description>CV</dc:description>
  <dc:subject/>
  <cp:keywords/>
  <cp:category/>
  <cp:lastModifiedBy/>
  <dcterms:created xsi:type="dcterms:W3CDTF">2026-03-15T21:48:33+01:00</dcterms:created>
  <dcterms:modified xsi:type="dcterms:W3CDTF">2026-03-15T21:48:33+01:00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