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narcissism in emerging adults: Complex interactions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⟨10.1037/pap0000562⟩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théorisation dans le champ du travail social ou la disqualification des savoirs issus des sciences humaines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2023, N° 19 (1), pp.35-46.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⟨10.3917/sas.019.0007⟩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annoncé de la lutte contre le surendettement des particuliers en France ? Sociologie d'une forme d'assistance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1, pp.78-99.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⟨10.3917/rfas.141.0078⟩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changements de temporalité dans la mise en œuvre des politiques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2013, N° 2 (2), pp.73-86.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⟨10.3917/vsoc.132.0073⟩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régional de recherche interdisciplinaire en Pays de la Loire : Argent des particuliers et médiations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ou l'argent dans les pratiques tutélaires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2004, 1 (1), pp.95 - 95.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⟨10.3917/rf.001.0095⟩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tutelle et pratiques de soin : ambiguïtés du rapport à l’argent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(471), pp.309-315.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⟨10.3406/bupsy.2004.15348⟩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halshs-05507441v1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« Aller vers » : entre injonction et désir, l’enjeu de la rencontre 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« Aller vers » : entre injonction et désir, l’enjeu de la rencontre !</w:t>
            </w:r>
            <w:r>
              <w:rPr/>
              <w:t xml:space="preserve">, Champ social, pp.105-119,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⟨10.3917/chaso.mais.2023.01.0106⟩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risque : analyse du comportement des étudiants de l’Université d’Angers. Addictions : déterminants et complémentarités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étudiante à l’épreuve des territoires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Des Sociétés, 978-2-7535-5376-7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loger, habiter son logement: un marché immobilier assez détendu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étudiante à l'épreuve du territoire?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pp.79-91, 2017, Des sociétés, 978-2-7535-5376-7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étudiante à l'épreuve du territoire?</w:t>
            </w:r>
            <w:r>
              <w:rPr/>
              <w:t xml:space="preserve">, pp.9-28, 2017, 978-2-7535-5376-7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à crédit.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/>
              <w:t xml:space="preserve">PUR. 2023, 2753587124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étudiante à l'épreuve du territoire ? Presses Universitaires de Rennes, Rennes, 384, p. ISBN : 978-2-7535-5376-7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Rexand-Galais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d’encadrement dans le champ social, entre éthique du social et rationalité instrumentale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Heichette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pouvoirs de la sociologie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participation des personnes &amp;quot;âgées&amp;quot; dans la cité : entre innovation et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Mandataire judiciaire : un travailleur social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majeurs vulnérables.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 histoire de la protection tutélaire de 1898 à 2009 : quels changements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projet social et contrainte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finalités des tutelles après la réforme de 2007 : changement ou continuité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sur le surendettement : enjeux symboliques des dettes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sentiment d’insécurité : lecture sociologique de ces notions dans une problématique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Mandataire judiciaire : un travailleur social comme les autres ? Rapport national sur « La Réforme de la protection des majeurs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/>
              <w:t xml:space="preserve">[Rapport de recherche] Direction de la Recherche, des études de l’évaluation et des statistiques, Mission recherche, Ministère du travail, de la solidarité et de la fonction publique.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facile. Argent piégé. Pour comprendre les situations de surendettement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/>
              <w:t xml:space="preserve">[Rapport de recherche] Rapport remis au Conseil Scientifique de l’Université d’Angers, Projets d’émergence interne.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vie étudiante 2008-2009, Angers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d'Angers. 2010, 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hal-04489760v1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605v1" TargetMode="External"/><Relationship Id="rId8" Type="http://schemas.openxmlformats.org/officeDocument/2006/relationships/hyperlink" Target="https://hal.science/search/index/?q=*&amp;authFullName_s=Lucas Pithon" TargetMode="External"/><Relationship Id="rId9" Type="http://schemas.openxmlformats.org/officeDocument/2006/relationships/hyperlink" Target="https://hal.science/search/index/?q=*&amp;authFullName_s=Richard Gaillard" TargetMode="External"/><Relationship Id="rId10" Type="http://schemas.openxmlformats.org/officeDocument/2006/relationships/hyperlink" Target="https://hal.science/search/index/?q=*&amp;authFullName_s=Franck Rexand-Galais" TargetMode="External"/><Relationship Id="rId11" Type="http://schemas.openxmlformats.org/officeDocument/2006/relationships/hyperlink" Target="https://dx.doi.org/10.1037/pap0000562" TargetMode="External"/><Relationship Id="rId12" Type="http://schemas.openxmlformats.org/officeDocument/2006/relationships/hyperlink" Target="https://shs.hal.science/halshs-05507464v1" TargetMode="External"/><Relationship Id="rId13" Type="http://schemas.openxmlformats.org/officeDocument/2006/relationships/hyperlink" Target="https://hal.science/search/index/?q=*&amp;authFullName_s=Jean-Yves Dartiguenave" TargetMode="External"/><Relationship Id="rId14" Type="http://schemas.openxmlformats.org/officeDocument/2006/relationships/hyperlink" Target="https://dx.doi.org/10.3917/sas.019.0007" TargetMode="External"/><Relationship Id="rId15" Type="http://schemas.openxmlformats.org/officeDocument/2006/relationships/hyperlink" Target="https://shs.hal.science/halshs-05507449v1" TargetMode="External"/><Relationship Id="rId16" Type="http://schemas.openxmlformats.org/officeDocument/2006/relationships/hyperlink" Target="https://dx.doi.org/10.3917/rfas.141.0078" TargetMode="External"/><Relationship Id="rId17" Type="http://schemas.openxmlformats.org/officeDocument/2006/relationships/hyperlink" Target="https://shs.hal.science/halshs-05507470v1" TargetMode="External"/><Relationship Id="rId18" Type="http://schemas.openxmlformats.org/officeDocument/2006/relationships/hyperlink" Target="https://dx.doi.org/10.3917/vsoc.132.0073" TargetMode="External"/><Relationship Id="rId19" Type="http://schemas.openxmlformats.org/officeDocument/2006/relationships/hyperlink" Target="https://hal.science/hal-02106094v1" TargetMode="External"/><Relationship Id="rId20" Type="http://schemas.openxmlformats.org/officeDocument/2006/relationships/hyperlink" Target="https://hal.science/search/index/?q=*&amp;authFullName_s=Val&#233;rie Billaudeau" TargetMode="External"/><Relationship Id="rId21" Type="http://schemas.openxmlformats.org/officeDocument/2006/relationships/hyperlink" Target="https://hal.science/search/index/?q=*&amp;authFullName_s=Emmanuel Bioteau" TargetMode="External"/><Relationship Id="rId22" Type="http://schemas.openxmlformats.org/officeDocument/2006/relationships/hyperlink" Target="https://hal.science/search/index/?q=*&amp;authFullName_s=Simon Heichette" TargetMode="External"/><Relationship Id="rId23" Type="http://schemas.openxmlformats.org/officeDocument/2006/relationships/hyperlink" Target="https://hal.science/hal-01620416v1" TargetMode="External"/><Relationship Id="rId24" Type="http://schemas.openxmlformats.org/officeDocument/2006/relationships/hyperlink" Target="https://dx.doi.org/10.3917/rf.001.0095" TargetMode="External"/><Relationship Id="rId25" Type="http://schemas.openxmlformats.org/officeDocument/2006/relationships/hyperlink" Target="https://shs.hal.science/halshs-05507441v1" TargetMode="External"/><Relationship Id="rId26" Type="http://schemas.openxmlformats.org/officeDocument/2006/relationships/hyperlink" Target="https://dx.doi.org/10.3406/bupsy.2004.15348" TargetMode="External"/><Relationship Id="rId27" Type="http://schemas.openxmlformats.org/officeDocument/2006/relationships/hyperlink" Target="https://shs.hal.science/halshs-05507480v1" TargetMode="External"/><Relationship Id="rId28" Type="http://schemas.openxmlformats.org/officeDocument/2006/relationships/hyperlink" Target="https://dx.doi.org/10.3917/chaso.mais.2023.01.0106" TargetMode="External"/><Relationship Id="rId29" Type="http://schemas.openxmlformats.org/officeDocument/2006/relationships/hyperlink" Target="https://univ-angers.hal.science/hal-02538579v1" TargetMode="External"/><Relationship Id="rId30" Type="http://schemas.openxmlformats.org/officeDocument/2006/relationships/hyperlink" Target="https://hal.science/search/index/?q=*&amp;authFullName_s=Muriel Travers" TargetMode="External"/><Relationship Id="rId31" Type="http://schemas.openxmlformats.org/officeDocument/2006/relationships/hyperlink" Target="https://hal.science/search/index/?q=*&amp;authFullName_s=Christophe Daniel" TargetMode="External"/><Relationship Id="rId32" Type="http://schemas.openxmlformats.org/officeDocument/2006/relationships/hyperlink" Target="http://www.pur-editions.fr/detail.php?idOuv=4426" TargetMode="External"/><Relationship Id="rId33" Type="http://schemas.openxmlformats.org/officeDocument/2006/relationships/hyperlink" Target="https://hal.science/hal-02267008v1" TargetMode="External"/><Relationship Id="rId34" Type="http://schemas.openxmlformats.org/officeDocument/2006/relationships/hyperlink" Target="https://hal.science/search/index/?q=*&amp;authFullName_s=Christian Pihet" TargetMode="External"/><Relationship Id="rId35" Type="http://schemas.openxmlformats.org/officeDocument/2006/relationships/hyperlink" Target="https://univ-angers.hal.science/hal-02495130v1" TargetMode="External"/><Relationship Id="rId36" Type="http://schemas.openxmlformats.org/officeDocument/2006/relationships/hyperlink" Target="https://shs.hal.science/halshs-05507507v1" TargetMode="External"/><Relationship Id="rId37" Type="http://schemas.openxmlformats.org/officeDocument/2006/relationships/hyperlink" Target="https://univ-angers.hal.science/hal-02495136v1" TargetMode="External"/><Relationship Id="rId38" Type="http://schemas.openxmlformats.org/officeDocument/2006/relationships/hyperlink" Target="https://hal.science/hal-02106099v1" TargetMode="External"/><Relationship Id="rId39" Type="http://schemas.openxmlformats.org/officeDocument/2006/relationships/hyperlink" Target="https://univ-angers.hal.science/hal-03119961v1" TargetMode="External"/><Relationship Id="rId40" Type="http://schemas.openxmlformats.org/officeDocument/2006/relationships/hyperlink" Target="https://univ-angers.hal.science/hal-03119985v1" TargetMode="External"/><Relationship Id="rId41" Type="http://schemas.openxmlformats.org/officeDocument/2006/relationships/hyperlink" Target="https://univ-angers.hal.science/hal-03119976v1" TargetMode="External"/><Relationship Id="rId42" Type="http://schemas.openxmlformats.org/officeDocument/2006/relationships/hyperlink" Target="https://univ-angers.hal.science/hal-03119969v1" TargetMode="External"/><Relationship Id="rId43" Type="http://schemas.openxmlformats.org/officeDocument/2006/relationships/hyperlink" Target="https://univ-angers.hal.science/hal-03254915v1" TargetMode="External"/><Relationship Id="rId44" Type="http://schemas.openxmlformats.org/officeDocument/2006/relationships/hyperlink" Target="https://univ-angers.hal.science/hal-03254928v1" TargetMode="External"/><Relationship Id="rId45" Type="http://schemas.openxmlformats.org/officeDocument/2006/relationships/hyperlink" Target="https://univ-angers.hal.science/hal-03254939v1" TargetMode="External"/><Relationship Id="rId46" Type="http://schemas.openxmlformats.org/officeDocument/2006/relationships/hyperlink" Target="https://univ-angers.hal.science/hal-03254945v1" TargetMode="External"/><Relationship Id="rId47" Type="http://schemas.openxmlformats.org/officeDocument/2006/relationships/hyperlink" Target="https://univ-angers.hal.science/hal-03337726v1" TargetMode="External"/><Relationship Id="rId48" Type="http://schemas.openxmlformats.org/officeDocument/2006/relationships/hyperlink" Target="https://univ-angers.hal.science/hal-03337724v1" TargetMode="External"/><Relationship Id="rId49" Type="http://schemas.openxmlformats.org/officeDocument/2006/relationships/hyperlink" Target="https://hal.science/hal-04489760v1" TargetMode="External"/><Relationship Id="rId50" Type="http://schemas.openxmlformats.org/officeDocument/2006/relationships/hyperlink" Target="https://hal.science/search/index/?q=*&amp;authFullName_s=Sebastien Fleuret" TargetMode="External"/><Relationship Id="rId51" Type="http://schemas.openxmlformats.org/officeDocument/2006/relationships/hyperlink" Target="https://hal.science/search/index/?q=*&amp;authFullName_s=J&#233;r&#244;me Prugnea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Gaillard</dc:title>
  <dc:description>CV</dc:description>
  <dc:subject/>
  <cp:keywords/>
  <cp:category/>
  <cp:lastModifiedBy/>
  <dcterms:created xsi:type="dcterms:W3CDTF">2026-03-16T13:19:15+01:00</dcterms:created>
  <dcterms:modified xsi:type="dcterms:W3CDTF">2026-03-16T13:19:15+01:00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