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richard gattin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the biodegradation of PBS, PBAT, and their biocomposites under decentralized mesophilic composting conditions through bioaugmentation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Journal of Environmental Chemical Engineering</w:t></w:r><w:r><w:rPr/><w:t xml:space="preserve">, 2026, 121600, 14 (2), pp.121600. </w:t></w:r><w:hyperlink r:id="rId11" w:history="1"><w:r><w:rPr><w:color w:val="#410a8c"/><w:u w:val="single"/></w:rPr><w:t xml:space="preserve">⟨10.1016/j.jece.2026.121600⟩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hal-05511083v1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Challenges and opportunities in home-composting of biodegradable plastics: A comprehensive review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3" w:history="1"><w:r><w:rPr><w:color w:val="#410a8c"/><w:u w:val="single"/></w:rPr><w:t xml:space="preserve">Aamir Shehzad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Results in engineering</w:t></w:r><w:r><w:rPr/><w:t xml:space="preserve">, 2025, 28, pp.107535. </w:t></w:r><w:hyperlink r:id="rId14" w:history="1"><w:r><w:rPr><w:color w:val="#410a8c"/><w:u w:val="single"/></w:rPr><w:t xml:space="preserve">⟨10.1016/j.rineng.2025.107535⟩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hal-05357359v1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PLA, PBS, and PBAT Biocomposites—Part A: Matrix–Filler Interactions with Agro-Industrial Waste Fillers (Brewer’s Spent Grain, Orange Peel) and Their Influence on Thermal, Mechanical, and Water Sorption Properties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Materials</w:t></w:r><w:r><w:rPr/><w:t xml:space="preserve">, 2025, Special issue : Polymer Composites: Microstructural, Thermal and Mechanical Properties (Third Edition), 18 (16), pp.3867. </w:t></w:r><w:hyperlink r:id="rId17" w:history="1"><w:r><w:rPr><w:color w:val="#410a8c"/><w:u w:val="single"/></w:rPr><w:t xml:space="preserve">⟨10.3390/ma18163867⟩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hal-05215327v1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Controlling the Ductile/Fragile Behavior of a 3D-Printed PLA-BaTiO3 Biocomposite by PBS Addition</w:t></w:r></w:hyperlink></w:p><w:p><w:pPr/><w:hyperlink r:id="rId19" w:history="1"><w:r><w:rPr><w:color w:val="#410a8c"/><w:u w:val="single"/></w:rPr><w:t xml:space="preserve">Paul Burel</w:t></w:r></w:hyperlink><w:r><w:rPr/><w:t xml:space="preserve">,</w:t></w:r><w:hyperlink r:id="rId20" w:history="1"><w:r><w:rPr><w:color w:val="#410a8c"/><w:u w:val="single"/></w:rPr><w:t xml:space="preserve">Mohamed Ragoubi</w:t></w:r></w:hyperlink><w:r><w:rPr/><w:t xml:space="preserve">,</w:t></w:r><w:hyperlink r:id="rId21" w:history="1"><w:r><w:rPr><w:color w:val="#410a8c"/><w:u w:val="single"/></w:rPr><w:t xml:space="preserve">Pierre Millet</w:t></w:r></w:hyperlink><w:r><w:rPr/><w:t xml:space="preserve">,</w:t></w:r><w:hyperlink r:id="rId22" w:history="1"><w:r><w:rPr><w:color w:val="#410a8c"/><w:u w:val="single"/></w:rPr><w:t xml:space="preserve">Sébastien Alix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Journal of Composites Science</w:t></w:r><w:r><w:rPr/><w:t xml:space="preserve">, 2025, 9, </w:t></w:r><w:hyperlink r:id="rId23" w:history="1"><w:r><w:rPr><w:color w:val="#410a8c"/><w:u w:val="single"/></w:rPr><w:t xml:space="preserve">⟨10.3390/jcs9090491⟩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hal-05421614v1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Sustainable bio & waste resources for thermal insulation of buildings</w:t></w:r></w:hyperlink></w:p><w:p><w:pPr/><w:hyperlink r:id="rId25" w:history="1"><w:r><w:rPr><w:color w:val="#410a8c"/><w:u w:val="single"/></w:rPr><w:t xml:space="preserve">S.L. Platt</w:t></w:r></w:hyperlink><w:r><w:rPr/><w:t xml:space="preserve">,</w:t></w:r><w:hyperlink r:id="rId26" w:history="1"><w:r><w:rPr><w:color w:val="#410a8c"/><w:u w:val="single"/></w:rPr><w:t xml:space="preserve">P. Walker</w:t></w:r></w:hyperlink><w:r><w:rPr/><w:t xml:space="preserve">,</w:t></w:r><w:hyperlink r:id="rId27" w:history="1"><w:r><w:rPr><w:color w:val="#410a8c"/><w:u w:val="single"/></w:rPr><w:t xml:space="preserve">D. Maskell</w:t></w:r></w:hyperlink><w:r><w:rPr/><w:t xml:space="preserve">,</w:t></w:r><w:hyperlink r:id="rId28" w:history="1"><w:r><w:rPr><w:color w:val="#410a8c"/><w:u w:val="single"/></w:rPr><w:t xml:space="preserve">A. Shea</w:t></w:r></w:hyperlink><w:r><w:rPr/><w:t xml:space="preserve">,</w:t></w:r><w:hyperlink r:id="rId29" w:history="1"><w:r><w:rPr><w:color w:val="#410a8c"/><w:u w:val="single"/></w:rPr><w:t xml:space="preserve">F. Bacoup</w:t></w:r></w:hyperlink><w:r><w:rPr/><w:t xml:space="preserve">et al.</w:t></w:r></w:p><w:p><w:pPr/><w:r><w:rPr><w:i w:val="1"/><w:iCs w:val="1"/></w:rPr><w:t xml:space="preserve">Construction and Building Materials</w:t></w:r><w:r><w:rPr/><w:t xml:space="preserve">, 2023, 366, pp.130030. </w:t></w:r><w:hyperlink r:id="rId30" w:history="1"><w:r><w:rPr><w:color w:val="#410a8c"/><w:u w:val="single"/></w:rPr><w:t xml:space="preserve">⟨10.1016/j.conbuildmat.2022.130030⟩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hal-04027902v1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Du plastique biodégradable pour pailler les sols agricoles : solution ou nouveau problème ?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/><w:t xml:space="preserve">2026, </w:t></w:r><w:hyperlink r:id="rId32" w:history="1"><w:r><w:rPr><w:color w:val="#410a8c"/><w:u w:val="single"/></w:rPr><w:t xml:space="preserve">⟨10.64628/AAK.hp79xtp7k⟩</w:t></w:r></w:hyperlink></w:p><w:p><w:pPr/><w:r><w:rPr/><w:t xml:space="preserve">Article de blog scientifique</w:t></w:r></w:p><w:p><w:pPr/><w:hyperlink r:id="rId31" w:history="1"><w:r><w:rPr><w:color w:val="#410a8c"/><w:u w:val="single"/></w:rPr><w:t xml:space="preserve">hal-05511098v1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À quand des déchets plastiques biodégradables, à composter chez soi ?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34" w:history="1"><w:r><w:rPr><w:color w:val="#410a8c"/><w:u w:val="single"/></w:rPr><w:t xml:space="preserve">Gattin Richard</w:t></w:r></w:hyperlink></w:p><w:p><w:pPr/><w:r><w:rPr/><w:t xml:space="preserve">2025, </w:t></w:r><w:hyperlink r:id="rId35" w:history="1"><w:r><w:rPr><w:color w:val="#410a8c"/><w:u w:val="single"/></w:rPr><w:t xml:space="preserve">⟨10.64628/AAK.x66dk3aev⟩</w:t></w:r></w:hyperlink></w:p><w:p><w:pPr/><w:r><w:rPr/><w:t xml:space="preserve">Article de blog scientifique</w:t></w:r></w:p><w:p><w:pPr/><w:hyperlink r:id="rId33" w:history="1"><w:r><w:rPr><w:color w:val="#410a8c"/><w:u w:val="single"/></w:rPr><w:t xml:space="preserve">hal-05318068v1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Vers une fin de vie domestique des bioplastiques : caractérisation multi échelle et compostabilité de biocomposites à base de PLA, PBS et PBAT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6" w:history="1"><w:r><w:rPr><w:color w:val="#410a8c"/><w:u w:val="single"/></w:rPr><w:t xml:space="preserve">hal-05356157v1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a Home End-of-Life for Bioplastics: Multiscale Characterization and Compostability of PLA, PBS, and PBAT-Based Biocomposites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AIFREC (Association Interdisciplinaire Française pour la Recherche en Économie Circulaire); UMRT BioEcoAgro (Université de Picardie Jules Verne); chercheurs impliqués dans la dynamique Économie Circulaire et Nouveaux Modèles de Développement (ECNMD), Jun 2025, Amiens, France</w:t></w:r></w:p><w:p><w:pPr/><w:r><w:rPr/><w:t xml:space="preserve">Communication dans un congrès</w:t></w:r></w:p><w:p><w:pPr/><w:hyperlink r:id="rId37" w:history="1"><w:r><w:rPr><w:color w:val="#410a8c"/><w:u w:val="single"/></w:rPr><w:t xml:space="preserve">hal-05220699v1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Home Compostability and Multiscale Characterization of PLA, PBS, and PBAT Biocomposites with Agro-Industrial Fillers (Brewer's Spent Grain, Orange Peel) for Sustainable Packaging</w:t></w:r></w:hyperlink></w:p><w:p><w:pPr/><w:hyperlink r:id="rId8" w:history="1"><w:r><w:rPr><w:color w:val="#410a8c"/><w:u w:val="single"/></w:rPr><w:t xml:space="preserve">Jules Bellon</w:t></w:r></w:hyperlink><w:r><w:rPr/><w:t xml:space="preserve">,</w:t></w:r><w:hyperlink r:id="rId9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Stéphane Marais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5th International EuroMagh Conference on Materials and Renewable Energies (EuroMagh 2025)</w:t></w:r><w:r><w:rPr/><w:t xml:space="preserve">, Sfax University; Institut Pascal (Université Clermont Auvergne, INP); Clermont Auvergne INP; Université du Québec en Abitibi‑Témiscamingue (UQAT), May 2025, Djerba, Tunisia</w:t></w:r></w:p><w:p><w:pPr/><w:r><w:rPr/><w:t xml:space="preserve">Communication dans un congrès</w:t></w:r></w:p><w:p><w:pPr/><w:hyperlink r:id="rId38" w:history="1"><w:r><w:rPr><w:color w:val="#410a8c"/><w:u w:val="single"/></w:rPr><w:t xml:space="preserve">hal-05225886v1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Developing eco-responsible and biobased prototype for preservation of museum collections</w:t></w:r></w:hyperlink></w:p><w:p><w:pPr/><w:hyperlink r:id="rId40" w:history="1"><w:r><w:rPr><w:color w:val="#410a8c"/><w:u w:val="single"/></w:rPr><w:t xml:space="preserve">Yousra Zerarka</w:t></w:r></w:hyperlink><w:r><w:rPr/><w:t xml:space="preserve">,</w:t></w:r><w:hyperlink r:id="rId41" w:history="1"><w:r><w:rPr><w:color w:val="#410a8c"/><w:u w:val="single"/></w:rPr><w:t xml:space="preserve">Caroline Biro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,</w:t></w:r><w:hyperlink r:id="rId13" w:history="1"><w:r><w:rPr><w:color w:val="#410a8c"/><w:u w:val="single"/></w:rPr><w:t xml:space="preserve">Aamir Shehzad</w:t></w:r></w:hyperlink></w:p><w:p><w:pPr/><w:r><w:rPr><w:i w:val="1"/><w:iCs w:val="1"/></w:rPr><w:t xml:space="preserve">12th European Congress of Registrars</w:t></w:r><w:r><w:rPr/><w:t xml:space="preserve">, Nov 2022,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hal-04575271v1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Compostage domestique : filière de fin de vie pour les matériaux biosourcés ?</w:t></w:r></w:hyperlink></w:p><w:p><w:pPr/><w:hyperlink r:id="rId9" w:history="1"><w:r><w:rPr><w:color w:val="#410a8c"/><w:u w:val="single"/></w:rPr><w:t xml:space="preserve">Feriel Bacoup</w:t></w:r></w:hyperlink><w:r><w:rPr/><w:t xml:space="preserve">,</w:t></w:r><w:hyperlink r:id="rId43" w:history="1"><w:r><w:rPr><w:color w:val="#410a8c"/><w:u w:val="single"/></w:rPr><w:t xml:space="preserve">Rosa M.</w:t></w:r></w:hyperlink><w:r><w:rPr/><w:t xml:space="preserve">,</w:t></w:r><w:hyperlink r:id="rId44" w:history="1"><w:r><w:rPr><w:color w:val="#410a8c"/><w:u w:val="single"/></w:rPr><w:t xml:space="preserve">Jean-Baptiste Besnier</w:t></w:r></w:hyperlink><w:r><w:rPr/><w:t xml:space="preserve">,</w:t></w:r><w:hyperlink r:id="rId45" w:history="1"><w:r><w:rPr><w:color w:val="#410a8c"/><w:u w:val="single"/></w:rPr><w:t xml:space="preserve">Nathalie Leblanc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Printemps de l'innovation 2022</w:t></w:r><w:r><w:rPr/><w:t xml:space="preserve">, rri université du littoral, Mar 2022, distanciel, France</w:t></w:r></w:p><w:p><w:pPr/><w:r><w:rPr/><w:t xml:space="preserve">Communication dans un congrès</w:t></w:r></w:p><w:p><w:pPr/><w:hyperlink r:id="rId42" w:history="1"><w:r><w:rPr><w:color w:val="#410a8c"/><w:u w:val="single"/></w:rPr><w:t xml:space="preserve">hal-04254960v1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Various methods of binding light agricultural byproducts</w:t></w:r></w:hyperlink></w:p><w:p><w:pPr/><w:hyperlink r:id="rId9" w:history="1"><w:r><w:rPr><w:color w:val="#410a8c"/><w:u w:val="single"/></w:rPr><w:t xml:space="preserve">Feriel Bacoup</w:t></w:r></w:hyperlink><w:r><w:rPr/><w:t xml:space="preserve">,</w:t></w:r><w:hyperlink r:id="rId47" w:history="1"><w:r><w:rPr><w:color w:val="#410a8c"/><w:u w:val="single"/></w:rPr><w:t xml:space="preserve">Angélique Mahieu</w:t></w:r></w:hyperlink><w:r><w:rPr/><w:t xml:space="preserve">,</w:t></w:r><w:hyperlink r:id="rId48" w:history="1"><w:r><w:rPr><w:color w:val="#410a8c"/><w:u w:val="single"/></w:rPr><w:t xml:space="preserve">Alizee Vitaud</w:t></w:r></w:hyperlink><w:r><w:rPr/><w:t xml:space="preserve">,</w:t></w:r><w:hyperlink r:id="rId49" w:history="1"><w:r><w:rPr><w:color w:val="#410a8c"/><w:u w:val="single"/></w:rPr><w:t xml:space="preserve">Philippe Drone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3rd International Conference on Bio-Based Building Materials</w:t></w:r><w:r><w:rPr/><w:t xml:space="preserve">, Jun 2019, Belfast (Northern Ireland), France. </w:t></w:r><w:hyperlink r:id="rId50" w:history="1"><w:r><w:rPr><w:color w:val="#410a8c"/><w:u w:val="single"/></w:rPr><w:t xml:space="preserve">⟨10.26168/icbbm2019.2⟩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hal-04254754v1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CROP BY-PRODUCTS CHARACTERIZATIONS AND VALORIZATION IN INSULATING MATERIAL: CASE OF CORN PITH AND SUNFLOWER PITH</w:t></w:r></w:hyperlink></w:p><w:p><w:pPr/><w:hyperlink r:id="rId9" w:history="1"><w:r><w:rPr><w:color w:val="#410a8c"/><w:u w:val="single"/></w:rPr><w:t xml:space="preserve">Feriel Bacoup</w:t></w:r></w:hyperlink><w:r><w:rPr/><w:t xml:space="preserve">,</w:t></w:r><w:hyperlink r:id="rId47" w:history="1"><w:r><w:rPr><w:color w:val="#410a8c"/><w:u w:val="single"/></w:rPr><w:t xml:space="preserve">Angélique Mahieu</w:t></w:r></w:hyperlink><w:r><w:rPr/><w:t xml:space="preserve">,</w:t></w:r><w:hyperlink r:id="rId49" w:history="1"><w:r><w:rPr><w:color w:val="#410a8c"/><w:u w:val="single"/></w:rPr><w:t xml:space="preserve">Philippe Drone</w:t></w:r></w:hyperlink><w:r><w:rPr/><w:t xml:space="preserve">,</w:t></w:r><w:hyperlink r:id="rId45" w:history="1"><w:r><w:rPr><w:color w:val="#410a8c"/><w:u w:val="single"/></w:rPr><w:t xml:space="preserve">Nathalie Leblanc</w:t></w:r></w:hyperlink><w:r><w:rPr/><w:t xml:space="preserve">,</w:t></w:r><w:hyperlink r:id="rId10" w:history="1"><w:r><w:rPr><w:color w:val="#410a8c"/><w:u w:val="single"/></w:rPr><w:t xml:space="preserve">Richard Gattin</w:t></w:r></w:hyperlink></w:p><w:p><w:pPr/><w:r><w:rPr><w:i w:val="1"/><w:iCs w:val="1"/></w:rPr><w:t xml:space="preserve">Euromagh Biocomposites 2018</w:t></w:r><w:r><w:rPr/><w:t xml:space="preserve">, Ecole nationale d'ingénieurs de Sfax, Nov 2018, Hammamet (TUN), Tunisia</w:t></w:r></w:p><w:p><w:pPr/><w:r><w:rPr/><w:t xml:space="preserve">Communication dans un congrès</w:t></w:r></w:p><w:p><w:pPr/><w:hyperlink r:id="rId51" w:history="1"><w:r><w:rPr><w:color w:val="#410a8c"/><w:u w:val="single"/></w:rPr><w:t xml:space="preserve">hal-04255001v1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Impact of diverse soil microbial communities on crop residues decomposition</w:t></w:r></w:hyperlink></w:p><w:p><w:pPr/><w:hyperlink r:id="rId53" w:history="1"><w:r><w:rPr><w:color w:val="#410a8c"/><w:u w:val="single"/></w:rPr><w:t xml:space="preserve">Fida Mrad</w:t></w:r></w:hyperlink><w:r><w:rPr/><w:t xml:space="preserve">,</w:t></w:r><w:hyperlink r:id="rId54" w:history="1"><w:r><w:rPr><w:color w:val="#410a8c"/><w:u w:val="single"/></w:rPr><w:t xml:space="preserve">Nadia Laurent</w:t></w:r></w:hyperlink><w:r><w:rPr/><w:t xml:space="preserve">,</w:t></w:r><w:hyperlink r:id="rId55" w:history="1"><w:r><w:rPr><w:color w:val="#410a8c"/><w:u w:val="single"/></w:rPr><w:t xml:space="preserve">Marie-Paule Norini</w:t></w:r></w:hyperlink><w:r><w:rPr/><w:t xml:space="preserve">,</w:t></w:r><w:hyperlink r:id="rId56" w:history="1"><w:r><w:rPr><w:color w:val="#410a8c"/><w:u w:val="single"/></w:rPr><w:t xml:space="preserve">Jérome Ailhas</w:t></w:r></w:hyperlink><w:r><w:rPr/><w:t xml:space="preserve">,</w:t></w:r><w:hyperlink r:id="rId45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EGU General Assembly</w:t></w:r><w:r><w:rPr/><w:t xml:space="preserve">, Apr 2017, Vienne (Austria), Austria</w:t></w:r></w:p><w:p><w:pPr/><w:r><w:rPr/><w:t xml:space="preserve">Communication dans un congrès</w:t></w:r></w:p><w:p><w:pPr/><w:hyperlink r:id="rId52" w:history="1"><w:r><w:rPr><w:color w:val="#410a8c"/><w:u w:val="single"/></w:rPr><w:t xml:space="preserve">hal-04579675v1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Preparation of starch-based films from sweet potato starch with the addition of lemon peel pectin</w:t></w:r></w:hyperlink></w:p><w:p><w:pPr/><w:hyperlink r:id="rId58" w:history="1"><w:r><w:rPr><w:color w:val="#410a8c"/><w:u w:val="single"/></w:rPr><w:t xml:space="preserve">Afeera Abida</w:t></w:r></w:hyperlink><w:r><w:rPr/><w:t xml:space="preserve">,</w:t></w:r><w:hyperlink r:id="rId59" w:history="1"><w:r><w:rPr><w:color w:val="#410a8c"/><w:u w:val="single"/></w:rPr><w:t xml:space="preserve">Rana Muhammad Aadil</w:t></w:r></w:hyperlink><w:r><w:rPr/><w:t xml:space="preserve">,</w:t></w:r><w:hyperlink r:id="rId13" w:history="1"><w:r><w:rPr><w:color w:val="#410a8c"/><w:u w:val="single"/></w:rPr><w:t xml:space="preserve">Aamir Shehzad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,</w:t></w:r><w:hyperlink r:id="rId45" w:history="1"><w:r><w:rPr><w:color w:val="#410a8c"/><w:u w:val="single"/></w:rPr><w:t xml:space="preserve">Nathalie Leblanc</w:t></w:r></w:hyperlink></w:p><w:p><w:pPr/><w:r><w:rPr><w:i w:val="1"/><w:iCs w:val="1"/></w:rPr><w:t xml:space="preserve">14th International Congress on Engineering and Food</w:t></w:r><w:r><w:rPr/><w:t xml:space="preserve">, Jun 2023, Nantes (France), France</w:t></w:r></w:p><w:p><w:pPr/><w:r><w:rPr/><w:t xml:space="preserve">Poster de conférence</w:t></w:r></w:p><w:p><w:pPr/><w:hyperlink r:id="rId57" w:history="1"><w:r><w:rPr><w:color w:val="#410a8c"/><w:u w:val="single"/></w:rPr><w:t xml:space="preserve">hal-04575305v1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Relationship between initial soil microbial diversity and the quality of exogenous organic matter: Effect on carbon stability of Soil Organic Matter</w:t></w:r></w:hyperlink></w:p><w:p><w:pPr/><w:hyperlink r:id="rId53" w:history="1"><w:r><w:rPr><w:color w:val="#410a8c"/><w:u w:val="single"/></w:rPr><w:t xml:space="preserve">Fida Mrad</w:t></w:r></w:hyperlink><w:r><w:rPr/><w:t xml:space="preserve">,</w:t></w:r><w:hyperlink r:id="rId55" w:history="1"><w:r><w:rPr><w:color w:val="#410a8c"/><w:u w:val="single"/></w:rPr><w:t xml:space="preserve">Marie-Paule Norini</w:t></w:r></w:hyperlink><w:r><w:rPr/><w:t xml:space="preserve">,</w:t></w:r><w:hyperlink r:id="rId61" w:history="1"><w:r><w:rPr><w:color w:val="#410a8c"/><w:u w:val="single"/></w:rPr><w:t xml:space="preserve">Isabelle Trinsoutrot-Gattin</w:t></w:r></w:hyperlink><w:r><w:rPr/><w:t xml:space="preserve">,</w:t></w:r><w:hyperlink r:id="rId62" w:history="1"><w:r><w:rPr><w:color w:val="#410a8c"/><w:u w:val="single"/></w:rPr><w:t xml:space="preserve">Karine Laval</w:t></w:r></w:hyperlink><w:r><w:rPr/><w:t xml:space="preserve">,</w:t></w:r><w:hyperlink r:id="rId10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5th International Symposium on Soil Organic Matter</w:t></w:r><w:r><w:rPr/><w:t xml:space="preserve">, Sep 2015, Gottigen, Germany</w:t></w:r></w:p><w:p><w:pPr/><w:r><w:rPr/><w:t xml:space="preserve">Poster de conférence</w:t></w:r></w:p><w:p><w:pPr/><w:hyperlink r:id="rId60" w:history="1"><w:r><w:rPr><w:color w:val="#410a8c"/><w:u w:val="single"/></w:rPr><w:t xml:space="preserve">hal-04579670v1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083v1" TargetMode="External"/><Relationship Id="rId8" Type="http://schemas.openxmlformats.org/officeDocument/2006/relationships/hyperlink" Target="https://hal.science/search/index/?q=*&amp;authFullName_s=Jules Bellon" TargetMode="External"/><Relationship Id="rId9" Type="http://schemas.openxmlformats.org/officeDocument/2006/relationships/hyperlink" Target="https://hal.science/search/index/?q=*&amp;authFullName_s=Feriel Bacoup" TargetMode="External"/><Relationship Id="rId10" Type="http://schemas.openxmlformats.org/officeDocument/2006/relationships/hyperlink" Target="https://hal.science/search/index/?q=*&amp;authFullName_s=Richard Gattin" TargetMode="External"/><Relationship Id="rId11" Type="http://schemas.openxmlformats.org/officeDocument/2006/relationships/hyperlink" Target="https://dx.doi.org/10.1016/j.jece.2026.121600" TargetMode="External"/><Relationship Id="rId12" Type="http://schemas.openxmlformats.org/officeDocument/2006/relationships/hyperlink" Target="https://hal.science/hal-05357359v1" TargetMode="External"/><Relationship Id="rId13" Type="http://schemas.openxmlformats.org/officeDocument/2006/relationships/hyperlink" Target="https://hal.science/search/index/?q=*&amp;authFullName_s=Aamir Shehzad" TargetMode="External"/><Relationship Id="rId14" Type="http://schemas.openxmlformats.org/officeDocument/2006/relationships/hyperlink" Target="https://dx.doi.org/10.1016/j.rineng.2025.107535" TargetMode="External"/><Relationship Id="rId15" Type="http://schemas.openxmlformats.org/officeDocument/2006/relationships/hyperlink" Target="https://hal.science/hal-05215327v1" TargetMode="External"/><Relationship Id="rId16" Type="http://schemas.openxmlformats.org/officeDocument/2006/relationships/hyperlink" Target="https://hal.science/search/index/?q=*&amp;authFullName_s=St&#233;phane Marais" TargetMode="External"/><Relationship Id="rId17" Type="http://schemas.openxmlformats.org/officeDocument/2006/relationships/hyperlink" Target="https://dx.doi.org/10.3390/ma18163867" TargetMode="External"/><Relationship Id="rId18" Type="http://schemas.openxmlformats.org/officeDocument/2006/relationships/hyperlink" Target="https://hal.science/hal-05421614v1" TargetMode="External"/><Relationship Id="rId19" Type="http://schemas.openxmlformats.org/officeDocument/2006/relationships/hyperlink" Target="https://hal.science/search/index/?q=*&amp;authFullName_s=Paul Burel" TargetMode="External"/><Relationship Id="rId20" Type="http://schemas.openxmlformats.org/officeDocument/2006/relationships/hyperlink" Target="https://hal.science/search/index/?q=*&amp;authFullName_s=Mohamed Ragoubi" TargetMode="External"/><Relationship Id="rId21" Type="http://schemas.openxmlformats.org/officeDocument/2006/relationships/hyperlink" Target="https://hal.science/search/index/?q=*&amp;authFullName_s=Pierre Millet" TargetMode="External"/><Relationship Id="rId22" Type="http://schemas.openxmlformats.org/officeDocument/2006/relationships/hyperlink" Target="https://hal.science/search/index/?q=*&amp;authFullName_s=S&#233;bastien Alix" TargetMode="External"/><Relationship Id="rId23" Type="http://schemas.openxmlformats.org/officeDocument/2006/relationships/hyperlink" Target="https://dx.doi.org/10.3390/jcs9090491" TargetMode="External"/><Relationship Id="rId24" Type="http://schemas.openxmlformats.org/officeDocument/2006/relationships/hyperlink" Target="https://normandie-univ.hal.science/hal-04027902v1" TargetMode="External"/><Relationship Id="rId25" Type="http://schemas.openxmlformats.org/officeDocument/2006/relationships/hyperlink" Target="https://hal.science/search/index/?q=*&amp;authFullName_s=S.L. Platt" TargetMode="External"/><Relationship Id="rId26" Type="http://schemas.openxmlformats.org/officeDocument/2006/relationships/hyperlink" Target="https://hal.science/search/index/?q=*&amp;authFullName_s=P. Walker" TargetMode="External"/><Relationship Id="rId27" Type="http://schemas.openxmlformats.org/officeDocument/2006/relationships/hyperlink" Target="https://hal.science/search/index/?q=*&amp;authFullName_s=D. Maskell" TargetMode="External"/><Relationship Id="rId28" Type="http://schemas.openxmlformats.org/officeDocument/2006/relationships/hyperlink" Target="https://hal.science/search/index/?q=*&amp;authFullName_s=A. Shea" TargetMode="External"/><Relationship Id="rId29" Type="http://schemas.openxmlformats.org/officeDocument/2006/relationships/hyperlink" Target="https://hal.science/search/index/?q=*&amp;authFullName_s=F. Bacoup" TargetMode="External"/><Relationship Id="rId30" Type="http://schemas.openxmlformats.org/officeDocument/2006/relationships/hyperlink" Target="https://dx.doi.org/10.1016/j.conbuildmat.2022.130030" TargetMode="External"/><Relationship Id="rId31" Type="http://schemas.openxmlformats.org/officeDocument/2006/relationships/hyperlink" Target="https://hal.science/hal-05511098v1" TargetMode="External"/><Relationship Id="rId32" Type="http://schemas.openxmlformats.org/officeDocument/2006/relationships/hyperlink" Target="https://dx.doi.org/10.64628/AAK.hp79xtp7k" TargetMode="External"/><Relationship Id="rId33" Type="http://schemas.openxmlformats.org/officeDocument/2006/relationships/hyperlink" Target="https://hal.science/hal-05318068v1" TargetMode="External"/><Relationship Id="rId34" Type="http://schemas.openxmlformats.org/officeDocument/2006/relationships/hyperlink" Target="https://hal.science/search/index/?q=*&amp;authFullName_s=Gattin Richard" TargetMode="External"/><Relationship Id="rId35" Type="http://schemas.openxmlformats.org/officeDocument/2006/relationships/hyperlink" Target="https://dx.doi.org/10.64628/AAK.x66dk3aev" TargetMode="External"/><Relationship Id="rId36" Type="http://schemas.openxmlformats.org/officeDocument/2006/relationships/hyperlink" Target="https://hal.science/hal-05356157v1" TargetMode="External"/><Relationship Id="rId37" Type="http://schemas.openxmlformats.org/officeDocument/2006/relationships/hyperlink" Target="https://hal.science/hal-05220699v1" TargetMode="External"/><Relationship Id="rId38" Type="http://schemas.openxmlformats.org/officeDocument/2006/relationships/hyperlink" Target="https://hal.science/hal-05225886v1" TargetMode="External"/><Relationship Id="rId39" Type="http://schemas.openxmlformats.org/officeDocument/2006/relationships/hyperlink" Target="https://hal.science/hal-04575271v1" TargetMode="External"/><Relationship Id="rId40" Type="http://schemas.openxmlformats.org/officeDocument/2006/relationships/hyperlink" Target="https://hal.science/search/index/?q=*&amp;authFullName_s=Yousra Zerarka" TargetMode="External"/><Relationship Id="rId41" Type="http://schemas.openxmlformats.org/officeDocument/2006/relationships/hyperlink" Target="https://hal.science/search/index/?q=*&amp;authFullName_s=Caroline Biro" TargetMode="External"/><Relationship Id="rId42" Type="http://schemas.openxmlformats.org/officeDocument/2006/relationships/hyperlink" Target="https://hal.science/hal-04254960v1" TargetMode="External"/><Relationship Id="rId43" Type="http://schemas.openxmlformats.org/officeDocument/2006/relationships/hyperlink" Target="https://hal.science/search/index/?q=*&amp;authFullName_s=Rosa M." TargetMode="External"/><Relationship Id="rId44" Type="http://schemas.openxmlformats.org/officeDocument/2006/relationships/hyperlink" Target="https://hal.science/search/index/?q=*&amp;authFullName_s=Jean-Baptiste Besnier" TargetMode="External"/><Relationship Id="rId45" Type="http://schemas.openxmlformats.org/officeDocument/2006/relationships/hyperlink" Target="https://hal.science/search/index/?q=*&amp;authFullName_s=Nathalie Leblanc" TargetMode="External"/><Relationship Id="rId46" Type="http://schemas.openxmlformats.org/officeDocument/2006/relationships/hyperlink" Target="https://hal.science/hal-04254754v1" TargetMode="External"/><Relationship Id="rId47" Type="http://schemas.openxmlformats.org/officeDocument/2006/relationships/hyperlink" Target="https://hal.science/search/index/?q=*&amp;authFullName_s=Ang&#233;lique Mahieu" TargetMode="External"/><Relationship Id="rId48" Type="http://schemas.openxmlformats.org/officeDocument/2006/relationships/hyperlink" Target="https://hal.science/search/index/?q=*&amp;authFullName_s=Alizee Vitaud" TargetMode="External"/><Relationship Id="rId49" Type="http://schemas.openxmlformats.org/officeDocument/2006/relationships/hyperlink" Target="https://hal.science/search/index/?q=*&amp;authFullName_s=Philippe Drone" TargetMode="External"/><Relationship Id="rId50" Type="http://schemas.openxmlformats.org/officeDocument/2006/relationships/hyperlink" Target="https://dx.doi.org/10.26168/icbbm2019.2" TargetMode="External"/><Relationship Id="rId51" Type="http://schemas.openxmlformats.org/officeDocument/2006/relationships/hyperlink" Target="https://hal.science/hal-04255001v1" TargetMode="External"/><Relationship Id="rId52" Type="http://schemas.openxmlformats.org/officeDocument/2006/relationships/hyperlink" Target="https://hal.science/hal-04579675v1" TargetMode="External"/><Relationship Id="rId53" Type="http://schemas.openxmlformats.org/officeDocument/2006/relationships/hyperlink" Target="https://hal.science/search/index/?q=*&amp;authFullName_s=Fida Mrad" TargetMode="External"/><Relationship Id="rId54" Type="http://schemas.openxmlformats.org/officeDocument/2006/relationships/hyperlink" Target="https://hal.science/search/index/?q=*&amp;authFullName_s=Nadia Laurent" TargetMode="External"/><Relationship Id="rId55" Type="http://schemas.openxmlformats.org/officeDocument/2006/relationships/hyperlink" Target="https://hal.science/search/index/?q=*&amp;authFullName_s=Marie-Paule Norini" TargetMode="External"/><Relationship Id="rId56" Type="http://schemas.openxmlformats.org/officeDocument/2006/relationships/hyperlink" Target="https://hal.science/search/index/?q=*&amp;authFullName_s=J&#233;rome Ailhas" TargetMode="External"/><Relationship Id="rId57" Type="http://schemas.openxmlformats.org/officeDocument/2006/relationships/hyperlink" Target="https://hal.science/hal-04575305v1" TargetMode="External"/><Relationship Id="rId58" Type="http://schemas.openxmlformats.org/officeDocument/2006/relationships/hyperlink" Target="https://hal.science/search/index/?q=*&amp;authFullName_s=Afeera Abida" TargetMode="External"/><Relationship Id="rId59" Type="http://schemas.openxmlformats.org/officeDocument/2006/relationships/hyperlink" Target="https://hal.science/search/index/?q=*&amp;authFullName_s=Rana Muhammad Aadil" TargetMode="External"/><Relationship Id="rId60" Type="http://schemas.openxmlformats.org/officeDocument/2006/relationships/hyperlink" Target="https://hal.science/hal-04579670v1" TargetMode="External"/><Relationship Id="rId61" Type="http://schemas.openxmlformats.org/officeDocument/2006/relationships/hyperlink" Target="https://hal.science/search/index/?q=*&amp;authFullName_s=Isabelle Trinsoutrot-Gattin" TargetMode="External"/><Relationship Id="rId62" Type="http://schemas.openxmlformats.org/officeDocument/2006/relationships/hyperlink" Target="https://hal.science/search/index/?q=*&amp;authFullName_s=Karine Lav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gattin</dc:title>
  <dc:description>CV</dc:description>
  <dc:subject/>
  <cp:keywords/>
  <cp:category/>
  <cp:lastModifiedBy/>
  <dcterms:created xsi:type="dcterms:W3CDTF">2026-05-01T11:21:14+02:00</dcterms:created>
  <dcterms:modified xsi:type="dcterms:W3CDTF">2026-05-01T11:21:14+02:00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