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richarte-manfredi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richarte-manfredi-catherine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0009-0006-5465-938X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184669480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commission consultative des fouilles archéologiques à l'étranger, MEAE. 2025,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MEAE; CASA DE VELAZQUEZ; UMR 5648; COMMUNE DE ROMANGORDO; CENTRALE NUCLÉAIRE D'ALMARAZ; ASOCIACIÓN MADINAT ALBALAT. 2024,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établissement rural du IIe siècle au VIe siècle de notre ère (Provence-Alpes-Côte d’Azur, Vaucluse, Pertuis, Saint-Roch, rue Léon Arnoux)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1 vol. (443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Consejería de Cultura de la Junta de Extremadura. 2022,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2021,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des Ve - VIIe siècles de notre ère à Val Claret à Antibes.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[Rapport de recherche] Inrap,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2019, 318 p. + 20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 Saint-Cyrice, Eglise Saint-Cyrice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Milland</w:t>
              </w:r>
            </w:hyperlink>
          </w:p>
          <w:p>
            <w:pPr/>
            <w:r>
              <w:rPr/>
              <w:t xml:space="preserve">[Rapport de recherche] Inrap MED.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d'amphores siciliennes en France méditerranéenne (seconde moitié du Xe s.-XIIe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Cl. Raynaud, L. Schneider (dir.). </w:t>
            </w:r>
            <w:r>
              <w:rPr>
                <w:i w:val="1"/>
                <w:iCs w:val="1"/>
              </w:rPr>
              <w:t xml:space="preserve">La céramique de l'Antiquité tardive et du haut Moyen Age dans le Midi méditerranéen et rhodanien (VIe-XIIIe s.). Chronologie, production, usages, échanges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Denrées et marchandises circulant à la fin de la période proto califale au large de la Provence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/>
              <w:t xml:space="preserve">Marianne Brisville; Audrey Renaud; Núria Rovira. </w:t>
            </w:r>
            <w:r>
              <w:rPr>
                <w:i w:val="1"/>
                <w:iCs w:val="1"/>
              </w:rPr>
              <w:t xml:space="preserve">L'alimentation en Méditerranée occidentale aux époques antique et médiévale. Archéologie, bioarchéologie et histoire</w:t>
            </w:r>
            <w:r>
              <w:rPr/>
              <w:t xml:space="preserve">, Presses universitaires de Provence; Centre Camille Jullian, pp.27-36, 2021, Bibliothèque d’archéologie méditerranéenne et africaine ; 29, 979-10-320-0338-1.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⟨10.4000/books.pup.65883⟩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en Provence au Moyen Âge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pp.150-157, 2021, 9782080234704.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⟨10.3917/flam.garci.2021.01.0150⟩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et marchandises islamiques en Méditerranée occidentale durant le haut Moyen Âge. Des épaves comme témoignages des échanges commerciaux entre domaines chrétiens et musulmans (IXe- Xe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/>
              <w:t xml:space="preserve">Marie-Madeleine de Cevins; Gergely Kiss; Jean-Michel Matz. </w:t>
            </w:r>
            <w:r>
              <w:rPr>
                <w:i w:val="1"/>
                <w:iCs w:val="1"/>
              </w:rPr>
              <w:t xml:space="preserve">Les princesses angevines. Femmes, identité et patrimoine dynastiques (Anjou, Hongrie, Italie méridionale, Provence, XIIIe-XVe siècle) – Varia – Atelier doctoral – Regards croisés</w:t>
            </w:r>
            <w:r>
              <w:rPr/>
              <w:t xml:space="preserve">, 129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pp.485-500, 2017, Mélanges de l'École française de Rome. Moyen Âge, 978-2-7283-1312-9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d’Outre Mer. évolution des échanges entre domaine franc et Méditerranée (VIe-XIe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Dirk Callebaut; Horst van Cuyck. </w:t>
            </w:r>
            <w:r>
              <w:rPr>
                <w:i w:val="1"/>
                <w:iCs w:val="1"/>
              </w:rPr>
              <w:t xml:space="preserve">L'héritage de Charlemagne 814-2014</w:t>
            </w:r>
            <w:r>
              <w:rPr/>
              <w:t xml:space="preserve">, Gouvernement provincial de Flandre orientale, pp.268-272,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L’opulent quartier canonial de la Major. Un exemple de l’approvisionnement en céramiques aux XIIe – XIIIe 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/>
              <w:t xml:space="preserve">Véronique Abel, Marc Bouiron, Florence Parent. </w:t>
            </w:r>
            <w:r>
              <w:rPr>
                <w:i w:val="1"/>
                <w:iCs w:val="1"/>
              </w:rPr>
              <w:t xml:space="preserve">Fouilles à Marseille. Objets quotidiens médiévaux et modernes</w:t>
            </w:r>
            <w:r>
              <w:rPr/>
              <w:t xml:space="preserve">, 2 (16), 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Camille Jullian; Errance/Actes Sud</w:t>
              </w:r>
            </w:hyperlink>
            <w:r>
              <w:rPr/>
              <w:t xml:space="preserve">, pp.83-100, 2014, Etudes Massaliètes, 978-2-87772-556-9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place Général de Gaulle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l’Orient à la table du Pape. L’importation des céramiques dans la région d’Avignon au Moyen-Age tardif (XIVe-XVIe siècles)</w:t>
            </w:r>
            <w:r>
              <w:rPr/>
              <w:t xml:space="preserve">, p. 35-36, 1995, Documents d’archéologie vauclusienne,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méditerranéens en Gaule méridionale durant les VIIe et VIIIe s. : Nouveaux témoins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modes de vie, marqueurs archéologiques de distinction sociale au début du Moyen Âge (Ve-IXe siècle). XLIVe Journées internationales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Imperméabilisation et combustibles en Méditerranée occidentale (Xe-XIIe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Objets du quotidien médiéval : Huiles et substituts dans l’espace méditerranéen médiéval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peintes vertes et brunes du Midi de la France entre importations et productions locales du Xe au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Henigfeld; Philippe Husi; Fabienne Ravoire, May 2015, Bayeux, France.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et le mot. Réflexions sur les récipients alimentaires dans l'Occident islamique médiéval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2024, 2 (LIX), pp.317-335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et le mot. Réflexions sur les pratiques alimentaires dans l’Occident islamique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Marianne Brisville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2024, 59 (2), pp.317-335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dans la Méditerranée des Xe-XIIe siècles : données archéologiques et sources judéo-arabes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2018, 51, pp.191-221.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⟨10.4000/anisl.3413⟩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commerciale et expansion islamique en Méditerranée occidentale : les épaves &amp;quot;sarrasines&amp;quot; et leurs chargements au large des côtes provençales (fin IXe-Xe siècle)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2022LYO20027⟩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tel-04165253v1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jar with architectural decoration: an Almohad precedent?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de Juan 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Medieval &amp; Modern period Mediterranean Ceramics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d'un marqueur culturel en Méditerranée occidentale (IXe-XIe) : le cas des marmites modelées de type M4.1 nouvelles données archéologiques et archéométriques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Sonia Gutiérrez Lloret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Soundes Gragueb Chatti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ceramics from the medieval alto site of Mondragon. Study of a Carolingian silage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céramique médiévale en Méditerranée. Silves 22-27 octobre 2012</w:t>
            </w:r>
            <w:r>
              <w:rPr/>
              <w:t xml:space="preserve">, Oct 2012, Silvès,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hal-04125528v1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F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te-manfredi-catherine" TargetMode="External"/><Relationship Id="rId8" Type="http://schemas.openxmlformats.org/officeDocument/2006/relationships/hyperlink" Target="https://orcid.org/0009-0006-5465-938X" TargetMode="External"/><Relationship Id="rId9" Type="http://schemas.openxmlformats.org/officeDocument/2006/relationships/hyperlink" Target="https://www.idref.fr/184669480" TargetMode="External"/><Relationship Id="rId10" Type="http://schemas.openxmlformats.org/officeDocument/2006/relationships/hyperlink" Target="https://shs.hal.science/halshs-05466967v1" TargetMode="External"/><Relationship Id="rId11" Type="http://schemas.openxmlformats.org/officeDocument/2006/relationships/hyperlink" Target="https://hal.science/search/index/?q=*&amp;authFullName_s=Sophie Gilotte" TargetMode="External"/><Relationship Id="rId12" Type="http://schemas.openxmlformats.org/officeDocument/2006/relationships/hyperlink" Target="https://hal.science/search/index/?q=*&amp;authFullName_s=Yasmina C&#225;ceres Guti&#233;rrez" TargetMode="External"/><Relationship Id="rId13" Type="http://schemas.openxmlformats.org/officeDocument/2006/relationships/hyperlink" Target="https://hal.science/search/index/?q=*&amp;authFullName_s=Adam Gagneux" TargetMode="External"/><Relationship Id="rId14" Type="http://schemas.openxmlformats.org/officeDocument/2006/relationships/hyperlink" Target="https://hal.science/search/index/?q=*&amp;authFullName_s=Nicolas Garnier" TargetMode="External"/><Relationship Id="rId15" Type="http://schemas.openxmlformats.org/officeDocument/2006/relationships/hyperlink" Target="https://hal.science/search/index/?q=*&amp;authFullName_s=Jos&#233; Antonio Garrido Garc&#237;a" TargetMode="External"/><Relationship Id="rId16" Type="http://schemas.openxmlformats.org/officeDocument/2006/relationships/hyperlink" Target="https://shs.hal.science/halshs-05464934v1" TargetMode="External"/><Relationship Id="rId17" Type="http://schemas.openxmlformats.org/officeDocument/2006/relationships/hyperlink" Target="https://hal.science/search/index/?q=*&amp;authFullName_s=Alberto Llamas Herrero" TargetMode="External"/><Relationship Id="rId18" Type="http://schemas.openxmlformats.org/officeDocument/2006/relationships/hyperlink" Target="https://hal.science/search/index/?q=*&amp;authFullName_s=Juliette Knockaert" TargetMode="External"/><Relationship Id="rId19" Type="http://schemas.openxmlformats.org/officeDocument/2006/relationships/hyperlink" Target="https://hal.science/search/index/?q=*&amp;authFullName_s=Rub&#233;n Bueno Riesco" TargetMode="External"/><Relationship Id="rId20" Type="http://schemas.openxmlformats.org/officeDocument/2006/relationships/hyperlink" Target="https://shs.hal.science/halshs-04853570v1" TargetMode="External"/><Relationship Id="rId21" Type="http://schemas.openxmlformats.org/officeDocument/2006/relationships/hyperlink" Target="https://hal.science/search/index/?q=*&amp;authFullName_s=Catherine Richart&#233;-Manfredi" TargetMode="External"/><Relationship Id="rId22" Type="http://schemas.openxmlformats.org/officeDocument/2006/relationships/hyperlink" Target="https://hal.science/search/index/?q=*&amp;authFullName_s=Claudio Capelli" TargetMode="External"/><Relationship Id="rId23" Type="http://schemas.openxmlformats.org/officeDocument/2006/relationships/hyperlink" Target="https://shs.hal.science/halshs-04853581v1" TargetMode="External"/><Relationship Id="rId24" Type="http://schemas.openxmlformats.org/officeDocument/2006/relationships/hyperlink" Target="https://hal.science/search/index/?q=*&amp;authFullName_s=L&#233;a Buttard" TargetMode="External"/><Relationship Id="rId25" Type="http://schemas.openxmlformats.org/officeDocument/2006/relationships/hyperlink" Target="https://hal.science/search/index/?q=*&amp;authFullName_s=Alba Gonz&#225;lez Gil" TargetMode="External"/><Relationship Id="rId26" Type="http://schemas.openxmlformats.org/officeDocument/2006/relationships/hyperlink" Target="https://inrap.hal.science/hal-04219582v1" TargetMode="External"/><Relationship Id="rId27" Type="http://schemas.openxmlformats.org/officeDocument/2006/relationships/hyperlink" Target="https://hal.science/search/index/?q=*&amp;authFullName_s=Robert Thernot" TargetMode="External"/><Relationship Id="rId28" Type="http://schemas.openxmlformats.org/officeDocument/2006/relationships/hyperlink" Target="https://hal.science/search/index/?q=*&amp;authFullName_s=J&#233;r&#244;me Hernandez" TargetMode="External"/><Relationship Id="rId29" Type="http://schemas.openxmlformats.org/officeDocument/2006/relationships/hyperlink" Target="https://hal.science/search/index/?q=*&amp;authFullName_s=Diana Montaru" TargetMode="External"/><Relationship Id="rId30" Type="http://schemas.openxmlformats.org/officeDocument/2006/relationships/hyperlink" Target="https://hal.science/search/index/?q=*&amp;authFullName_s=Thomas Navarro" TargetMode="External"/><Relationship Id="rId31" Type="http://schemas.openxmlformats.org/officeDocument/2006/relationships/hyperlink" Target="https://hal.science/search/index/?q=*&amp;authFullName_s=St&#233;phanie Raux" TargetMode="External"/><Relationship Id="rId32" Type="http://schemas.openxmlformats.org/officeDocument/2006/relationships/hyperlink" Target="https://inrap.hal.science/hal-03625749v1" TargetMode="External"/><Relationship Id="rId33" Type="http://schemas.openxmlformats.org/officeDocument/2006/relationships/hyperlink" Target="https://shs.hal.science/halshs-03912713v1" TargetMode="External"/><Relationship Id="rId34" Type="http://schemas.openxmlformats.org/officeDocument/2006/relationships/hyperlink" Target="https://hal.science/search/index/?q=*&amp;authFullName_s=Marie-Astrid Chazottes" TargetMode="External"/><Relationship Id="rId35" Type="http://schemas.openxmlformats.org/officeDocument/2006/relationships/hyperlink" Target="https://shs.hal.science/halshs-03500903v1" TargetMode="External"/><Relationship Id="rId36" Type="http://schemas.openxmlformats.org/officeDocument/2006/relationships/hyperlink" Target="https://hal.science/search/index/?q=*&amp;authFullName_s=Catherine Richarte-Manfredi" TargetMode="External"/><Relationship Id="rId37" Type="http://schemas.openxmlformats.org/officeDocument/2006/relationships/hyperlink" Target="https://inrap.hal.science/hal-02894046v1" TargetMode="External"/><Relationship Id="rId38" Type="http://schemas.openxmlformats.org/officeDocument/2006/relationships/hyperlink" Target="https://hal.science/search/index/?q=*&amp;authFullName_s=Olivier Sivan" TargetMode="External"/><Relationship Id="rId39" Type="http://schemas.openxmlformats.org/officeDocument/2006/relationships/hyperlink" Target="https://hal.science/search/index/?q=*&amp;authFullName_s=Sophie Martin" TargetMode="External"/><Relationship Id="rId40" Type="http://schemas.openxmlformats.org/officeDocument/2006/relationships/hyperlink" Target="https://shs.hal.science/halshs-04939670v1" TargetMode="External"/><Relationship Id="rId41" Type="http://schemas.openxmlformats.org/officeDocument/2006/relationships/hyperlink" Target="https://hal.science/search/index/?q=*&amp;authFullName_s=Carlo Bottaini" TargetMode="External"/><Relationship Id="rId42" Type="http://schemas.openxmlformats.org/officeDocument/2006/relationships/hyperlink" Target="https://hal.science/search/index/?q=*&amp;authFullName_s=Alberto Canto Garc&#237;a" TargetMode="External"/><Relationship Id="rId43" Type="http://schemas.openxmlformats.org/officeDocument/2006/relationships/hyperlink" Target="https://shs.hal.science/halshs-04939705v1" TargetMode="External"/><Relationship Id="rId44" Type="http://schemas.openxmlformats.org/officeDocument/2006/relationships/hyperlink" Target="https://inrap.hal.science/hal-02457030v1" TargetMode="External"/><Relationship Id="rId45" Type="http://schemas.openxmlformats.org/officeDocument/2006/relationships/hyperlink" Target="https://hal.science/search/index/?q=*&amp;authFullName_s=Xavier Milland" TargetMode="External"/><Relationship Id="rId46" Type="http://schemas.openxmlformats.org/officeDocument/2006/relationships/hyperlink" Target="https://shs.hal.science/halshs-04922735v1" TargetMode="External"/><Relationship Id="rId47" Type="http://schemas.openxmlformats.org/officeDocument/2006/relationships/hyperlink" Target="https://hal.science/search/index/?q=*&amp;authFullName_s=Jean-Christophe Tr&#233;glia" TargetMode="External"/><Relationship Id="rId48" Type="http://schemas.openxmlformats.org/officeDocument/2006/relationships/hyperlink" Target="https://inrap.hal.science/hal-04130773v1" TargetMode="External"/><Relationship Id="rId49" Type="http://schemas.openxmlformats.org/officeDocument/2006/relationships/hyperlink" Target="https://dx.doi.org/10.4000/books.pup.65883" TargetMode="External"/><Relationship Id="rId50" Type="http://schemas.openxmlformats.org/officeDocument/2006/relationships/hyperlink" Target="https://inrap.hal.science/hal-03679943v1" TargetMode="External"/><Relationship Id="rId51" Type="http://schemas.openxmlformats.org/officeDocument/2006/relationships/hyperlink" Target="https://hal.science/search/index/?q=*&amp;authFullName_s=Catherine Richart&#233;" TargetMode="External"/><Relationship Id="rId52" Type="http://schemas.openxmlformats.org/officeDocument/2006/relationships/hyperlink" Target="https://editions.flammarion.com/la-fabrique-de-la-france/9782080234704" TargetMode="External"/><Relationship Id="rId53" Type="http://schemas.openxmlformats.org/officeDocument/2006/relationships/hyperlink" Target="https://dx.doi.org/10.3917/flam.garci.2021.01.0150" TargetMode="External"/><Relationship Id="rId54" Type="http://schemas.openxmlformats.org/officeDocument/2006/relationships/hyperlink" Target="https://shs.hal.science/halshs-01827765v1" TargetMode="External"/><Relationship Id="rId55" Type="http://schemas.openxmlformats.org/officeDocument/2006/relationships/hyperlink" Target="https://journals.openedition.org/mefrm/3892" TargetMode="External"/><Relationship Id="rId56" Type="http://schemas.openxmlformats.org/officeDocument/2006/relationships/hyperlink" Target="https://hal.science/hal-03614670v1" TargetMode="External"/><Relationship Id="rId57" Type="http://schemas.openxmlformats.org/officeDocument/2006/relationships/hyperlink" Target="https://shs.hal.science/halshs-01827730v1" TargetMode="External"/><Relationship Id="rId58" Type="http://schemas.openxmlformats.org/officeDocument/2006/relationships/hyperlink" Target="http://ccj.cnrs.fr/spip.php?article1443" TargetMode="External"/><Relationship Id="rId59" Type="http://schemas.openxmlformats.org/officeDocument/2006/relationships/hyperlink" Target="https://hal.science/hal-05081153v1" TargetMode="External"/><Relationship Id="rId60" Type="http://schemas.openxmlformats.org/officeDocument/2006/relationships/hyperlink" Target="https://hal.science/search/index/?q=*&amp;authFullName_s=Marc Bouiron" TargetMode="External"/><Relationship Id="rId61" Type="http://schemas.openxmlformats.org/officeDocument/2006/relationships/hyperlink" Target="https://shs.hal.science/halshs-04960134v1" TargetMode="External"/><Relationship Id="rId62" Type="http://schemas.openxmlformats.org/officeDocument/2006/relationships/hyperlink" Target="https://hal.science/search/index/?q=*&amp;authFullName_s=Guillaume Duperron" TargetMode="External"/><Relationship Id="rId63" Type="http://schemas.openxmlformats.org/officeDocument/2006/relationships/hyperlink" Target="https://hal.science/hal-04741238v1" TargetMode="External"/><Relationship Id="rId64" Type="http://schemas.openxmlformats.org/officeDocument/2006/relationships/hyperlink" Target="https://hal.science/search/index/?q=*&amp;authFullName_s=J&#233;r&#244;me Ros" TargetMode="External"/><Relationship Id="rId65" Type="http://schemas.openxmlformats.org/officeDocument/2006/relationships/hyperlink" Target="https://inrap.hal.science/hal-02505095v1" TargetMode="External"/><Relationship Id="rId66" Type="http://schemas.openxmlformats.org/officeDocument/2006/relationships/hyperlink" Target="https://hal.science/search/index/?q=*&amp;authFullName_s=Jean Catalo" TargetMode="External"/><Relationship Id="rId67" Type="http://schemas.openxmlformats.org/officeDocument/2006/relationships/hyperlink" Target="https://hal.science/search/index/?q=*&amp;authFullName_s=Alban Horry" TargetMode="External"/><Relationship Id="rId68" Type="http://schemas.openxmlformats.org/officeDocument/2006/relationships/hyperlink" Target="https://hal.science/hal-05487109v1" TargetMode="External"/><Relationship Id="rId69" Type="http://schemas.openxmlformats.org/officeDocument/2006/relationships/hyperlink" Target="https://hal.science/search/index/?q=*&amp;authFullName_s=Marianne Brisville" TargetMode="External"/><Relationship Id="rId70" Type="http://schemas.openxmlformats.org/officeDocument/2006/relationships/hyperlink" Target="https://shs.hal.science/halshs-04853299v1" TargetMode="External"/><Relationship Id="rId71" Type="http://schemas.openxmlformats.org/officeDocument/2006/relationships/hyperlink" Target="https://hal.science/hal-01901644v1" TargetMode="External"/><Relationship Id="rId72" Type="http://schemas.openxmlformats.org/officeDocument/2006/relationships/hyperlink" Target="https://hal.science/search/index/?q=*&amp;authFullName_s=David Bramoull&#233;" TargetMode="External"/><Relationship Id="rId73" Type="http://schemas.openxmlformats.org/officeDocument/2006/relationships/hyperlink" Target="https://hal.science/search/index/?q=*&amp;authFullName_s=Viva Sacco" TargetMode="External"/><Relationship Id="rId74" Type="http://schemas.openxmlformats.org/officeDocument/2006/relationships/hyperlink" Target="https://hal.science/search/index/?q=*&amp;authFullName_s=Nicolas B. Garnier" TargetMode="External"/><Relationship Id="rId75" Type="http://schemas.openxmlformats.org/officeDocument/2006/relationships/hyperlink" Target="https://dx.doi.org/10.4000/anisl.3413" TargetMode="External"/><Relationship Id="rId76" Type="http://schemas.openxmlformats.org/officeDocument/2006/relationships/hyperlink" Target="https://theses.hal.science/tel-04165253v1" TargetMode="External"/><Relationship Id="rId77" Type="http://schemas.openxmlformats.org/officeDocument/2006/relationships/hyperlink" Target="https://www.theses.fr/2022LYO20027" TargetMode="External"/><Relationship Id="rId78" Type="http://schemas.openxmlformats.org/officeDocument/2006/relationships/hyperlink" Target="https://shs.hal.science/halshs-02643245v1" TargetMode="External"/><Relationship Id="rId79" Type="http://schemas.openxmlformats.org/officeDocument/2006/relationships/hyperlink" Target="https://hal.science/search/index/?q=*&amp;authFullName_s=Le&#239;a Mion" TargetMode="External"/><Relationship Id="rId80" Type="http://schemas.openxmlformats.org/officeDocument/2006/relationships/hyperlink" Target="https://hal.science/search/index/?q=*&amp;authFullName_s=Yves Gleize" TargetMode="External"/><Relationship Id="rId81" Type="http://schemas.openxmlformats.org/officeDocument/2006/relationships/hyperlink" Target="https://hal.science/search/index/?q=*&amp;authFullName_s=Fanny Mendisco" TargetMode="External"/><Relationship Id="rId82" Type="http://schemas.openxmlformats.org/officeDocument/2006/relationships/hyperlink" Target="https://hal.science/search/index/?q=*&amp;authFullName_s=Marie-France Deguilloux" TargetMode="External"/><Relationship Id="rId83" Type="http://schemas.openxmlformats.org/officeDocument/2006/relationships/hyperlink" Target="https://shs.hal.science/halshs-04405312v1" TargetMode="External"/><Relationship Id="rId84" Type="http://schemas.openxmlformats.org/officeDocument/2006/relationships/hyperlink" Target="https://hal.science/search/index/?q=*&amp;authFullName_s=Jorge de Juan Ares" TargetMode="External"/><Relationship Id="rId85" Type="http://schemas.openxmlformats.org/officeDocument/2006/relationships/hyperlink" Target="https://shs.hal.science/halshs-03153631v1" TargetMode="External"/><Relationship Id="rId86" Type="http://schemas.openxmlformats.org/officeDocument/2006/relationships/hyperlink" Target="https://hal.science/search/index/?q=*&amp;authFullName_s=Sonia Guti&#233;rrez Lloret" TargetMode="External"/><Relationship Id="rId87" Type="http://schemas.openxmlformats.org/officeDocument/2006/relationships/hyperlink" Target="https://hal.science/search/index/?q=*&amp;authFullName_s=Soundes Gragueb Chatti" TargetMode="External"/><Relationship Id="rId88" Type="http://schemas.openxmlformats.org/officeDocument/2006/relationships/hyperlink" Target="https://hal.science/hal-0412552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richarte-manfredi catherine</dc:title>
  <dc:description>CV</dc:description>
  <dc:subject/>
  <cp:keywords/>
  <cp:category/>
  <cp:lastModifiedBy/>
  <dcterms:created xsi:type="dcterms:W3CDTF">2026-05-19T13:27:56+02:00</dcterms:created>
  <dcterms:modified xsi:type="dcterms:W3CDTF">2026-05-19T13:27:56+02:00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