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Rim Hamdi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rim-hamdi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253134951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types and child-directed speech: a comparison between French, Tunisian Arabic and English.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Hacène Bellemmouche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⟨10.1017/cnj.2018.20⟩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halshs-01740841v1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Arabic(s): Making the Idiom speak for the Deme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Mahé Ben Hamed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Anthropology</w:t>
            </w:r>
            <w:r>
              <w:rPr/>
              <w:t xml:space="preserve">, 2015, 1 (8), pp.94-116.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⟨10.4314/ijma.v1i8.5⟩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and Rhythmic patterns across the Arabic Dialect continuum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Ghazali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Arabic linguistics</w:t>
            </w:r>
            <w:r>
              <w:rPr/>
              <w:t xml:space="preserve">, 2005, XIX, pp.97-121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halshs-01740870v1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développement phonético-phonologique sur les premières productions lexicales d’enfants arabophones : une étude longitudinale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Hacène Bellemmouche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(JEP)</w:t>
            </w:r>
            <w:r>
              <w:rPr/>
              <w:t xml:space="preserve">, Association Francophone de la Communication Parlée,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vocalic variability in Arabic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Dialectologie Arabe (AIDA) </w:t>
            </w:r>
            <w:r>
              <w:rPr/>
              <w:t xml:space="preserve">, Aug 2008,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Timing and Rhythmic Structure in Arabic dialects:a comparison of two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Speech and Communication Association</w:t>
            </w:r>
            <w:r>
              <w:rPr/>
              <w:t xml:space="preserve">, Oct 2004, Jeju Island, South Korea. pp.1613-1616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halshs-01740967v1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preuves pour l'identité ? Contribution de la linguistique au domaine juridique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Belaïche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</w:p>
          <w:p>
            <w:pPr/>
            <w:r>
              <w:rPr/>
              <w:t xml:space="preserve">Presse Universitaire de Grenoble. </w:t>
            </w:r>
            <w:r>
              <w:rPr>
                <w:i w:val="1"/>
                <w:iCs w:val="1"/>
              </w:rPr>
              <w:t xml:space="preserve">La preuve : du mot au concept</w:t>
            </w:r>
            <w:r>
              <w:rPr/>
              <w:t xml:space="preserve">, PUG, pp.159-184, 2011, Du mot au concept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halshs-00778807v1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16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m-hamdi" TargetMode="External"/><Relationship Id="rId9" Type="http://schemas.openxmlformats.org/officeDocument/2006/relationships/hyperlink" Target="https://www.idref.fr/253134951" TargetMode="External"/><Relationship Id="rId10" Type="http://schemas.openxmlformats.org/officeDocument/2006/relationships/hyperlink" Target="https://shs.hal.science/halshs-01740841v1" TargetMode="External"/><Relationship Id="rId11" Type="http://schemas.openxmlformats.org/officeDocument/2006/relationships/hyperlink" Target="https://hal.science/search/index/?q=*&amp;authFullName_s=Ludivine Glas" TargetMode="External"/><Relationship Id="rId12" Type="http://schemas.openxmlformats.org/officeDocument/2006/relationships/hyperlink" Target="https://hal.science/search/index/?q=*&amp;authFullName_s=Caroline Rossi" TargetMode="External"/><Relationship Id="rId13" Type="http://schemas.openxmlformats.org/officeDocument/2006/relationships/hyperlink" Target="https://hal.science/search/index/?q=*&amp;authFullName_s=Rim Hamdi-Sultan" TargetMode="External"/><Relationship Id="rId14" Type="http://schemas.openxmlformats.org/officeDocument/2006/relationships/hyperlink" Target="https://hal.science/search/index/?q=*&amp;authFullName_s=C&#233;dric Batailler" TargetMode="External"/><Relationship Id="rId15" Type="http://schemas.openxmlformats.org/officeDocument/2006/relationships/hyperlink" Target="https://hal.science/search/index/?q=*&amp;authFullName_s=Hac&#232;ne Bellemmouche" TargetMode="External"/><Relationship Id="rId16" Type="http://schemas.openxmlformats.org/officeDocument/2006/relationships/hyperlink" Target="https://dx.doi.org/10.1017/cnj.2018.20" TargetMode="External"/><Relationship Id="rId17" Type="http://schemas.openxmlformats.org/officeDocument/2006/relationships/hyperlink" Target="https://shs.hal.science/halshs-01740835v1" TargetMode="External"/><Relationship Id="rId18" Type="http://schemas.openxmlformats.org/officeDocument/2006/relationships/hyperlink" Target="https://hal.science/search/index/?q=*&amp;authFullName_s=Mah&#233; Ben Hamed" TargetMode="External"/><Relationship Id="rId19" Type="http://schemas.openxmlformats.org/officeDocument/2006/relationships/hyperlink" Target="https://hal.science/search/index/?q=*&amp;authFullName_s=Melissa Barkat-Defradas" TargetMode="External"/><Relationship Id="rId20" Type="http://schemas.openxmlformats.org/officeDocument/2006/relationships/hyperlink" Target="https://dx.doi.org/10.4314/ijma.v1i8.5" TargetMode="External"/><Relationship Id="rId21" Type="http://schemas.openxmlformats.org/officeDocument/2006/relationships/hyperlink" Target="https://shs.hal.science/halshs-01740870v1" TargetMode="External"/><Relationship Id="rId22" Type="http://schemas.openxmlformats.org/officeDocument/2006/relationships/hyperlink" Target="https://hal.science/search/index/?q=*&amp;authFullName_s=Ghazali Salem" TargetMode="External"/><Relationship Id="rId23" Type="http://schemas.openxmlformats.org/officeDocument/2006/relationships/hyperlink" Target="https://hal.science/hal-01740897v1" TargetMode="External"/><Relationship Id="rId24" Type="http://schemas.openxmlformats.org/officeDocument/2006/relationships/hyperlink" Target="https://shs.hal.science/halshs-01740982v1" TargetMode="External"/><Relationship Id="rId25" Type="http://schemas.openxmlformats.org/officeDocument/2006/relationships/hyperlink" Target="https://shs.hal.science/halshs-01740967v1" TargetMode="External"/><Relationship Id="rId26" Type="http://schemas.openxmlformats.org/officeDocument/2006/relationships/hyperlink" Target="https://hal.science/search/index/?q=*&amp;authFullName_s=Emmanuel Ferragne" TargetMode="External"/><Relationship Id="rId27" Type="http://schemas.openxmlformats.org/officeDocument/2006/relationships/hyperlink" Target="https://hal.science/search/index/?q=*&amp;authFullName_s=Francois Pellegrino" TargetMode="External"/><Relationship Id="rId28" Type="http://schemas.openxmlformats.org/officeDocument/2006/relationships/hyperlink" Target="https://shs.hal.science/halshs-00778807v1" TargetMode="External"/><Relationship Id="rId29" Type="http://schemas.openxmlformats.org/officeDocument/2006/relationships/hyperlink" Target="https://hal.science/search/index/?q=*&amp;authFullName_s=Rapha&#235;l Bela&#239;ch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Hamdi</dc:title>
  <dc:description>CV</dc:description>
  <dc:subject/>
  <cp:keywords/>
  <cp:category/>
  <cp:lastModifiedBy/>
  <dcterms:created xsi:type="dcterms:W3CDTF">2026-05-17T21:58:33+02:00</dcterms:created>
  <dcterms:modified xsi:type="dcterms:W3CDTF">2026-05-17T21:58:33+02:00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