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Rita Jalkh </w:t>
      </w:r>
      <w:r>
        <w:rPr>
          <w:color w:val="641e6e"/>
        </w:rPr>
        <w:t xml:space="preserve">Rita Jalkh, Project Manager and Postdoctoral researcher - NATAE Project, CIHEAM IAMM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rita-jalkh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0000-0002-9626-9228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Food Cooperatives in the Bekaa Valley, Lebanon: Territorial Actors and Potential Levers to Local Development Through Culinary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Jalkh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Requier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Ethics</w:t>
            </w:r>
            <w:r>
              <w:rPr/>
              <w:t xml:space="preserve">, 2020, 5 (1-2),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⟨10.1007/s41055-020-00079-0⟩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Physico-Chemical Properties of Waste Cooking Oil and Spent Coffee Grounds Oil for Potential Use as Asphalt Binder Rejuvenators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Jalkh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Houssam El-Rassy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Ghassan R Chehab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G Abiad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(11), pp.2125-2132.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⟨10.1007/s12649-017-9984-z⟩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Campylobacter species contamination along a poultry slaughtering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Elham Hajj Semaan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Dib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Rachelle Mrad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Jalkh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Safety</w:t>
            </w:r>
            <w:r>
              <w:rPr/>
              <w:t xml:space="preserve">, 2014, 3 (3), pp.185-187.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⟨10.4081/ijfs.2014.2246⟩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Rejuvenators for Asphalt Binders Using Oil Extracted from Spent Coffee 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Jalkh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Abiad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Ghassan Chehab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United States. pp.666-676,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⟨10.1061/9780784480137.063⟩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hal-03137580v1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9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ta-jalkh" TargetMode="External"/><Relationship Id="rId9" Type="http://schemas.openxmlformats.org/officeDocument/2006/relationships/hyperlink" Target="https://orcid.org/0000-0002-9626-9228" TargetMode="External"/><Relationship Id="rId10" Type="http://schemas.openxmlformats.org/officeDocument/2006/relationships/hyperlink" Target="https://hal.science/hal-03137540v1" TargetMode="External"/><Relationship Id="rId11" Type="http://schemas.openxmlformats.org/officeDocument/2006/relationships/hyperlink" Target="https://hal.science/search/index/?q=*&amp;authFullName_s=Rita Jalkh" TargetMode="External"/><Relationship Id="rId12" Type="http://schemas.openxmlformats.org/officeDocument/2006/relationships/hyperlink" Target="https://hal.science/search/index/?q=*&amp;authFullName_s=Marc Dedeire" TargetMode="External"/><Relationship Id="rId13" Type="http://schemas.openxmlformats.org/officeDocument/2006/relationships/hyperlink" Target="https://hal.science/search/index/?q=*&amp;authFullName_s=Melanie Requier Desjardins" TargetMode="External"/><Relationship Id="rId14" Type="http://schemas.openxmlformats.org/officeDocument/2006/relationships/hyperlink" Target="https://dx.doi.org/10.1007/s41055-020-00079-0" TargetMode="External"/><Relationship Id="rId15" Type="http://schemas.openxmlformats.org/officeDocument/2006/relationships/hyperlink" Target="https://hal.science/hal-03137555v1" TargetMode="External"/><Relationship Id="rId16" Type="http://schemas.openxmlformats.org/officeDocument/2006/relationships/hyperlink" Target="https://hal.science/search/index/?q=*&amp;authFullName_s=Houssam El-Rassy" TargetMode="External"/><Relationship Id="rId17" Type="http://schemas.openxmlformats.org/officeDocument/2006/relationships/hyperlink" Target="https://hal.science/search/index/?q=*&amp;authFullName_s=Ghassan R Chehab" TargetMode="External"/><Relationship Id="rId18" Type="http://schemas.openxmlformats.org/officeDocument/2006/relationships/hyperlink" Target="https://hal.science/search/index/?q=*&amp;authFullName_s=Mohamad G Abiad" TargetMode="External"/><Relationship Id="rId19" Type="http://schemas.openxmlformats.org/officeDocument/2006/relationships/hyperlink" Target="https://dx.doi.org/10.1007/s12649-017-9984-z" TargetMode="External"/><Relationship Id="rId20" Type="http://schemas.openxmlformats.org/officeDocument/2006/relationships/hyperlink" Target="https://hal.science/hal-03137569v1" TargetMode="External"/><Relationship Id="rId21" Type="http://schemas.openxmlformats.org/officeDocument/2006/relationships/hyperlink" Target="https://hal.science/search/index/?q=*&amp;authFullName_s=Elham Hajj Semaan" TargetMode="External"/><Relationship Id="rId22" Type="http://schemas.openxmlformats.org/officeDocument/2006/relationships/hyperlink" Target="https://hal.science/search/index/?q=*&amp;authFullName_s=Hussein Dib" TargetMode="External"/><Relationship Id="rId23" Type="http://schemas.openxmlformats.org/officeDocument/2006/relationships/hyperlink" Target="https://hal.science/search/index/?q=*&amp;authFullName_s=Rachelle Mrad" TargetMode="External"/><Relationship Id="rId24" Type="http://schemas.openxmlformats.org/officeDocument/2006/relationships/hyperlink" Target="https://hal.science/search/index/?q=*&amp;authFullName_s=Christelle Chami" TargetMode="External"/><Relationship Id="rId25" Type="http://schemas.openxmlformats.org/officeDocument/2006/relationships/hyperlink" Target="https://dx.doi.org/10.4081/ijfs.2014.2246" TargetMode="External"/><Relationship Id="rId26" Type="http://schemas.openxmlformats.org/officeDocument/2006/relationships/hyperlink" Target="https://hal.science/hal-03137580v1" TargetMode="External"/><Relationship Id="rId27" Type="http://schemas.openxmlformats.org/officeDocument/2006/relationships/hyperlink" Target="https://hal.science/search/index/?q=*&amp;authFullName_s=Mohamad Abiad" TargetMode="External"/><Relationship Id="rId28" Type="http://schemas.openxmlformats.org/officeDocument/2006/relationships/hyperlink" Target="https://hal.science/search/index/?q=*&amp;authFullName_s=Ghassan Chehab" TargetMode="External"/><Relationship Id="rId29" Type="http://schemas.openxmlformats.org/officeDocument/2006/relationships/hyperlink" Target="https://dx.doi.org/10.1061/9780784480137.06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Jalkh</dc:title>
  <dc:description>CV</dc:description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