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Robin Lesné </w:t></w:r><w:r><w:rPr><w:color w:val="641e6e"/></w:rPr><w:t xml:space="preserve">Maître de Conférences, département STAPS (Université du Littoral Côte d’Opale), ULR 4477 Territoires, Villes, Environnement & Société (TVES, Université de Lille - Université du Littoral Côte d’Opale)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robin-lesne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0000-0001-6239-674X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259894532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65164476054925910000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Parkour and skateboarding, territorial resources for urban tourism policies ? Case studies from France and Belgium.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4" w:history="1"><w:r><w:rPr><w:color w:val="#410a8c"/><w:u w:val="single"/></w:rPr><w:t xml:space="preserve">Thomas Riffaud</w:t></w:r></w:hyperlink></w:p><w:p><w:pPr/><w:r><w:rPr><w:i w:val="1"/><w:iCs w:val="1"/></w:rPr><w:t xml:space="preserve">Movement &amp; Sport Sciences - Science &amp; Motricité</w:t></w:r><w:r><w:rPr/><w:t xml:space="preserve">, In press, Special issue : Action sports on a global scale, industry, sport tourism and international framework</w:t></w:r></w:p><w:p><w:pPr/><w:r><w:rPr/><w:t xml:space="preserve">Article dans une revue</w:t></w:r></w:p><w:p><w:pPr/><w:hyperlink r:id="rId12" w:history="1"><w:r><w:rPr><w:color w:val="#410a8c"/><w:u w:val="single"/></w:rPr><w:t xml:space="preserve">hal-05484137v1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numérique dans les sports de nature : étude exploratoire et inductive pour une première catégorisation des formes d’utilisation des outils connectés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9" w:history="1"><w:r><w:rPr><w:color w:val="#410a8c"/><w:u w:val="single"/></w:rPr><w:t xml:space="preserve">Nicolas Robinet</w:t></w:r></w:hyperlink><w:r><w:rPr/><w:t xml:space="preserve">et al.</w:t></w:r></w:p><w:p><w:pPr/><w:r><w:rPr><w:i w:val="1"/><w:iCs w:val="1"/></w:rPr><w:t xml:space="preserve">Loisir et Société / Society and Leisure</w:t></w:r><w:r><w:rPr/><w:t xml:space="preserve">, 2025, pp.1-29. </w:t></w:r><w:hyperlink r:id="rId20" w:history="1"><w:r><w:rPr><w:color w:val="#410a8c"/><w:u w:val="single"/></w:rPr><w:t xml:space="preserve">⟨10.1080/07053436.2025.2524189⟩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hal-05190779v1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Pour des villes récréatives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EPS : Revue education physique et sport</w:t></w:r><w:r><w:rPr/><w:t xml:space="preserve">, 2024, 402</w:t></w:r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hal-04564623v2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parkour et le « faire avec autrui » sur l’espace public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Géographie et cultures</w:t></w:r><w:r><w:rPr/><w:t xml:space="preserve">, 2024, Cultures : espaces et pratiques, 122, pp.83-100</w:t></w:r></w:p><w:p><w:pPr/><w:r><w:rPr/><w:t xml:space="preserve">Article dans une revue</w:t></w:r></w:p><w:p><w:pPr/><w:hyperlink r:id="rId22" w:history="1"><w:r><w:rPr><w:color w:val="#410a8c"/><w:u w:val="single"/></w:rPr><w:t xml:space="preserve">hal-04708452v1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Bibliometric Analysis to Understand the Place of the Visits of Natural Areas in the Field of Volunteered Geographic Information Research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Revue de Géographie Alpine / Journal of Alpine Research</w:t></w:r><w:r><w:rPr/><w:t xml:space="preserve">, 2023, 111 (3), pp.12550. </w:t></w:r><w:hyperlink r:id="rId24" w:history="1"><w:r><w:rPr><w:color w:val="#410a8c"/><w:u w:val="single"/></w:rPr><w:t xml:space="preserve">⟨10.4000/rga.12550⟩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hal-04809274v1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ville récréative. Ce que la récréativité fait à l'urbanité : réflexion à partir des pratiques du parkour et de l'urbex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Nature et récréation</w:t></w:r><w:r><w:rPr/><w:t xml:space="preserve">, 2023, 14, pp.95-99</w:t></w:r></w:p><w:p><w:pPr/><w:r><w:rPr/><w:t xml:space="preserve">Article dans une revue</w:t></w:r></w:p><w:p><w:pPr/><w:hyperlink r:id="rId25" w:history="1"><w:r><w:rPr><w:color w:val="#410a8c"/><w:u w:val="single"/></w:rPr><w:t xml:space="preserve">hal-04318782v1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Analyse bibliométrique pour saisir la place de la fréquentation des espaces naturels dans le champ de recherche des Informations Géographiques Volontaires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Revue de Géographie Alpine / Journal of Alpine Research</w:t></w:r><w:r><w:rPr/><w:t xml:space="preserve">, 2023, 111 (3), pp.1-19. </w:t></w:r><w:hyperlink r:id="rId27" w:history="1"><w:r><w:rPr><w:color w:val="#410a8c"/><w:u w:val="single"/></w:rPr><w:t xml:space="preserve">⟨10.4000/rga.12517⟩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hal-04460729v1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Urbex 404 – Interroger la valeur des espaces abandonnés par l’exploration urbaine</w:t></w:r></w:hyperlink></w:p><w:p><w:pPr/><w:hyperlink r:id="rId29" w:history="1"><w:r><w:rPr><w:color w:val="#410a8c"/><w:u w:val="single"/></w:rPr><w:t xml:space="preserve">Aude Le Gallou</w:t></w:r></w:hyperlink><w:r><w:rPr/><w:t xml:space="preserve">,</w:t></w:r><w:hyperlink r:id="rId13" w:history="1"><w:r><w:rPr><w:color w:val="#410a8c"/><w:u w:val="single"/></w:rPr><w:t xml:space="preserve">Robin Lesné</w:t></w:r></w:hyperlink></w:p><w:p><w:pPr/><w:r><w:rPr><w:i w:val="1"/><w:iCs w:val="1"/></w:rPr><w:t xml:space="preserve">revue Urbanités</w:t></w:r><w:r><w:rPr/><w:t xml:space="preserve">, 2023, 17</w:t></w:r></w:p><w:p><w:pPr/><w:r><w:rPr/><w:t xml:space="preserve">Article dans une revue</w:t></w:r></w:p><w:p><w:pPr/><w:hyperlink r:id="rId28" w:history="1"><w:r><w:rPr><w:color w:val="#410a8c"/><w:u w:val="single"/></w:rPr><w:t xml:space="preserve">halshs-03942798v1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Introduction du dossier spécial « Crises et Espaces : questionnements, implications et effets »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31" w:history="1"><w:r><w:rPr><w:color w:val="#410a8c"/><w:u w:val="single"/></w:rPr><w:t xml:space="preserve">Julia Frotey</w:t></w:r></w:hyperlink><w:r><w:rPr/><w:t xml:space="preserve">,</w:t></w:r><w:hyperlink r:id="rId32" w:history="1"><w:r><w:rPr><w:color w:val="#410a8c"/><w:u w:val="single"/></w:rPr><w:t xml:space="preserve">Julien Guerrero</w:t></w:r></w:hyperlink><w:r><w:rPr/><w:t xml:space="preserve">,</w:t></w:r><w:hyperlink r:id="rId33" w:history="1"><w:r><w:rPr><w:color w:val="#410a8c"/><w:u w:val="single"/></w:rPr><w:t xml:space="preserve">Jonathan Haquet</w:t></w:r></w:hyperlink><w:r><w:rPr/><w:t xml:space="preserve">,</w:t></w:r><w:hyperlink r:id="rId34" w:history="1"><w:r><w:rPr><w:color w:val="#410a8c"/><w:u w:val="single"/></w:rPr><w:t xml:space="preserve">Marie Hiliquin</w:t></w:r></w:hyperlink><w:r><w:rPr/><w:t xml:space="preserve">et al.</w:t></w:r></w:p><w:p><w:pPr/><w:r><w:rPr><w:i w:val="1"/><w:iCs w:val="1"/></w:rPr><w:t xml:space="preserve">Riseo : risques études et observations</w:t></w:r><w:r><w:rPr/><w:t xml:space="preserve">, 2022, pp.4-7</w:t></w:r></w:p><w:p><w:pPr/><w:r><w:rPr/><w:t xml:space="preserve">Article dans une revue</w:t></w:r></w:p><w:p><w:pPr/><w:hyperlink r:id="rId30" w:history="1"><w:r><w:rPr><w:color w:val="#410a8c"/><w:u w:val="single"/></w:rPr><w:t xml:space="preserve">hal-03654907v1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“Urbex and Urban Space”: A Systematic Literature Review and Bibliometric Analysis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International Journal of the Sociology of Leisure</w:t></w:r><w:r><w:rPr/><w:t xml:space="preserve">, 2022, pp.425-443. </w:t></w:r><w:hyperlink r:id="rId36" w:history="1"><w:r><w:rPr><w:color w:val="#410a8c"/><w:u w:val="single"/></w:rPr><w:t xml:space="preserve">⟨10.1007/s41978-022-00120-y⟩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hal-03853236v2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parkour, une pratique au service de la participation juvénile en ville ? Dissidence récréative et affirmation des jeunes à Rennes et à Nantes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L'Information géographique</w:t></w:r><w:r><w:rPr/><w:t xml:space="preserve">, 2019, 83 (3), pp.83-105. </w:t></w:r><w:hyperlink r:id="rId38" w:history="1"><w:r><w:rPr><w:color w:val="#410a8c"/><w:u w:val="single"/></w:rPr><w:t xml:space="preserve">⟨10.3917/lig.903.0083⟩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hal-02383263v1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L’aménagement des parkour-parks : les espaces dédiés pour les activités ludo-sportives comme outils d’inclusion? Études de cas à Nantes et à Rennes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40" w:history="1"><w:r><w:rPr><w:color w:val="#410a8c"/><w:u w:val="single"/></w:rPr><w:t xml:space="preserve">C. Gibout</w:t></w:r></w:hyperlink><w:r><w:rPr/><w:t xml:space="preserve">,</w:t></w:r><w:hyperlink r:id="rId41" w:history="1"><w:r><w:rPr><w:color w:val="#410a8c"/><w:u w:val="single"/></w:rPr><w:t xml:space="preserve">Florian Lebreton</w:t></w:r></w:hyperlink></w:p><w:p><w:pPr/><w:r><w:rPr><w:i w:val="1"/><w:iCs w:val="1"/></w:rPr><w:t xml:space="preserve">Loisir et Société / Society and Leisure</w:t></w:r><w:r><w:rPr/><w:t xml:space="preserve">, 2019, 42 (3), pp.378-400. </w:t></w:r><w:hyperlink r:id="rId42" w:history="1"><w:r><w:rPr><w:color w:val="#410a8c"/><w:u w:val="single"/></w:rPr><w:t xml:space="preserve">⟨10.1080/07053436.2019.1681799⟩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hal-02383209v1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Quand le déplacement devient une fin en soi. La pratique du parkour, une mobilité qui fait bouger l’urbanité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revue Urbanités</w:t></w:r><w:r><w:rPr/><w:t xml:space="preserve">, 2019, Bouger en ville, 11</w:t></w:r></w:p><w:p><w:pPr/><w:r><w:rPr/><w:t xml:space="preserve">Article dans une revue</w:t></w:r></w:p><w:p><w:pPr/><w:hyperlink r:id="rId43" w:history="1"><w:r><w:rPr><w:color w:val="#410a8c"/><w:u w:val="single"/></w:rPr><w:t xml:space="preserve">halshs-02149296v1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Retour sur le projet de recherche TRAEL-TM (Trail-Running : Activité, Espace, Lieux - Territorialités et Mobilités)</w:t></w:r></w:hyperlink></w:p><w:p><w:pPr/><w:hyperlink r:id="rId41" w:history="1"><w:r><w:rPr><w:color w:val="#410a8c"/><w:u w:val="single"/></w:rPr><w:t xml:space="preserve">Florian Lebreton</w:t></w:r></w:hyperlink><w:r><w:rPr/><w:t xml:space="preserve">,</w:t></w:r><w:hyperlink r:id="rId13" w:history="1"><w:r><w:rPr><w:color w:val="#410a8c"/><w:u w:val="single"/></w:rPr><w:t xml:space="preserve">Robin Lesné</w:t></w:r></w:hyperlink><w:r><w:rPr/><w:t xml:space="preserve">,</w:t></w:r><w:hyperlink r:id="rId45" w:history="1"><w:r><w:rPr><w:color w:val="#410a8c"/><w:u w:val="single"/></w:rPr><w:t xml:space="preserve">Guillaume Routier</w:t></w:r></w:hyperlink></w:p><w:p><w:pPr/><w:r><w:rPr><w:i w:val="1"/><w:iCs w:val="1"/></w:rPr><w:t xml:space="preserve">Symposium « Trail-running : modalités de pratique et organisation d’événements : quelle(s) transition(s) ? », Colloque international « Les enjeux des Jeux »</w:t></w:r><w:r><w:rPr/><w:t xml:space="preserve">, CRESCO (Centre de Recherches Sciences Sociales Sports et Corps), Université de Toulouse; Équipe Santé, éducation, situations de handicap, Université de Montpellier; Équipe Apsy-V, Université de Nîmes, Dec 2025, Toulouse, France</w:t></w:r></w:p><w:p><w:pPr/><w:r><w:rPr/><w:t xml:space="preserve">Communication dans un congrès</w:t></w:r></w:p><w:p><w:pPr/><w:hyperlink r:id="rId44" w:history="1"><w:r><w:rPr><w:color w:val="#410a8c"/><w:u w:val="single"/></w:rPr><w:t xml:space="preserve">hal-05411605v1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J’ai un peu honte, mais je prends la voiture. » Les mobilités associées au trail-running face aux enjeux environnementaux contemporains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41" w:history="1"><w:r><w:rPr><w:color w:val="#410a8c"/><w:u w:val="single"/></w:rPr><w:t xml:space="preserve">Florian Lebreton</w:t></w:r></w:hyperlink><w:r><w:rPr/><w:t xml:space="preserve">,</w:t></w:r><w:hyperlink r:id="rId45" w:history="1"><w:r><w:rPr><w:color w:val="#410a8c"/><w:u w:val="single"/></w:rPr><w:t xml:space="preserve">Guillaume Routier</w:t></w:r></w:hyperlink></w:p><w:p><w:pPr/><w:r><w:rPr><w:i w:val="1"/><w:iCs w:val="1"/></w:rPr><w:t xml:space="preserve">XIIIe Congrès international de la Société de Sociologie du Sport de Langue Française (3SLF). Les marchandisations du sport : dynamiques et modalités dans le champ des pratiques corporelles</w:t></w:r><w:r><w:rPr/><w:t xml:space="preserve">, UFR STAPS de l’Université de Reims Champagne-Ardenne (URCA); Laboratoire Performance, Santé, Métrologie, Société (PSMS), Jun 2025, Reims, France</w:t></w:r></w:p><w:p><w:pPr/><w:r><w:rPr/><w:t xml:space="preserve">Communication dans un congrès</w:t></w:r></w:p><w:p><w:pPr/><w:hyperlink r:id="rId46" w:history="1"><w:r><w:rPr><w:color w:val="#410a8c"/><w:u w:val="single"/></w:rPr><w:t xml:space="preserve">hal-05107251v1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Typologie des usages du numérique dans les loisirs sportifs de nature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Colloque international « Les enjeux des Jeux »</w:t></w:r><w:r><w:rPr/><w:t xml:space="preserve">, CRESCO (Centre de Recherches Sciences Sociales Sports et Corps), Université de Toulouse; Équipe Santé, éducation, situations de handicap, Université de Monpellier; Équipe Apsy-V, Université de Nîmes, Dec 2025,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hal-05411601v1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Usages du numérique : utilisation des dispositifs numériques dans les pratiques sportives outdoor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Symposium « Des usagers aux concepteurs : analyses sectorielles de la digitalisation du sport et de l’activité physique », Colloque international « Les enjeux des Jeux »</w:t></w:r><w:r><w:rPr/><w:t xml:space="preserve">, CRESCO (Centre de Recherches Sciences Sociales Sports et Corps), Université de Toulouse; Équipe Santé, éducation, situations de handicap, Université de Montpellier; Équipe Apsy-V, Université de Nîmes, Dec 2025, Toulouse, France</w:t></w:r></w:p><w:p><w:pPr/><w:r><w:rPr/><w:t xml:space="preserve">Communication dans un congrès</w:t></w:r></w:p><w:p><w:pPr/><w:hyperlink r:id="rId48" w:history="1"><w:r><w:rPr><w:color w:val="#410a8c"/><w:u w:val="single"/></w:rPr><w:t xml:space="preserve">hal-05411586v1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Mobility behaviour of trail runners to events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41" w:history="1"><w:r><w:rPr><w:color w:val="#410a8c"/><w:u w:val="single"/></w:rPr><w:t xml:space="preserve">Florian Lebreton</w:t></w:r></w:hyperlink><w:r><w:rPr/><w:t xml:space="preserve">,</w:t></w:r><w:hyperlink r:id="rId45" w:history="1"><w:r><w:rPr><w:color w:val="#410a8c"/><w:u w:val="single"/></w:rPr><w:t xml:space="preserve">Guillaume Routier</w:t></w:r></w:hyperlink></w:p><w:p><w:pPr/><w:r><w:rPr><w:i w:val="1"/><w:iCs w:val="1"/></w:rPr><w:t xml:space="preserve">International Mountain Conference 2025 (IMC 2025)</w:t></w:r><w:r><w:rPr/><w:t xml:space="preserve">, Sep 2025, Innsbruck, Austria</w:t></w:r></w:p><w:p><w:pPr/><w:r><w:rPr/><w:t xml:space="preserve">Communication dans un congrès</w:t></w:r></w:p><w:p><w:pPr/><w:hyperlink r:id="rId49" w:history="1"><w:r><w:rPr><w:color w:val="#410a8c"/><w:u w:val="single"/></w:rPr><w:t xml:space="preserve">hal-05267832v1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paradoxe des traileurs face aux enjeux environnementaux des mobilités : entre engagement dans les trajets quotidiens et « désengagement » dans les déplacements pour la pratique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41" w:history="1"><w:r><w:rPr><w:color w:val="#410a8c"/><w:u w:val="single"/></w:rPr><w:t xml:space="preserve">Florian Lebreton</w:t></w:r></w:hyperlink><w:r><w:rPr/><w:t xml:space="preserve">,</w:t></w:r><w:hyperlink r:id="rId45" w:history="1"><w:r><w:rPr><w:color w:val="#410a8c"/><w:u w:val="single"/></w:rPr><w:t xml:space="preserve">Guillaume Routier</w:t></w:r></w:hyperlink></w:p><w:p><w:pPr/><w:r><w:rPr><w:i w:val="1"/><w:iCs w:val="1"/></w:rPr><w:t xml:space="preserve">11ème Congrès de l’AFS « Environnement(s) et inégalités »</w:t></w:r><w:r><w:rPr/><w:t xml:space="preserve">, Association Française de Sociologie - RT31 Sociologie du sport et des activités physiques, Jul 2025,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hal-05158469v1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Géographie du canyoning en France via les traces géonumériques</w:t></w:r></w:hyperlink></w:p><w:p><w:pPr/><w:hyperlink r:id="rId18" w:history="1"><w:r><w:rPr><w:color w:val="#410a8c"/><w:u w:val="single"/></w:rPr><w:t xml:space="preserve">Hugues François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3" w:history="1"><w:r><w:rPr><w:color w:val="#410a8c"/><w:u w:val="single"/></w:rPr><w:t xml:space="preserve">Robin Lesné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Congrès international « Les enjeux des Jeux »</w:t></w:r><w:r><w:rPr/><w:t xml:space="preserve">, CRESCO (Centre de Recherches Sciences Sociales Sports et Corps), Université de Toulouse; Équipe Santé, éducation, situations de handicap, Université de Montpellier; Équipe Apsy-V, Université de Nîmes, Dec 2025,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hal-05411592v1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Significance and limits of VGI in the study and understanding of the logics of visits of natural areas</w:t></w:r></w:hyperlink></w:p><w:p><w:pPr/><w:hyperlink r:id="rId53" w:history="1"><w:r><w:rPr><w:color w:val="#410a8c"/><w:u w:val="single"/></w:rPr><w:t xml:space="preserve">Julien Rohaut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3" w:history="1"><w:r><w:rPr><w:color w:val="#410a8c"/><w:u w:val="single"/></w:rPr><w:t xml:space="preserve">Robin Lesné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et al.</w:t></w:r></w:p><w:p><w:pPr/><w:r><w:rPr><w:i w:val="1"/><w:iCs w:val="1"/></w:rPr><w:t xml:space="preserve">International Mountain Conference 2025 (IMC 2025)</w:t></w:r><w:r><w:rPr/><w:t xml:space="preserve">, Sep 2025, Innsbruck, Austria</w:t></w:r></w:p><w:p><w:pPr/><w:r><w:rPr/><w:t xml:space="preserve">Communication dans un congrès</w:t></w:r></w:p><w:p><w:pPr/><w:hyperlink r:id="rId52" w:history="1"><w:r><w:rPr><w:color w:val="#410a8c"/><w:u w:val="single"/></w:rPr><w:t xml:space="preserve">hal-05267841v1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Présentation de quelques résultats de la recherche &amp;quot;Trail-Running : activités, espaces, lieux - territorialités et mobilités (TRAEL-TM)</w:t></w:r></w:hyperlink></w:p><w:p><w:pPr/><w:hyperlink r:id="rId41" w:history="1"><w:r><w:rPr><w:color w:val="#410a8c"/><w:u w:val="single"/></w:rPr><w:t xml:space="preserve">Florian Lebreton</w:t></w:r></w:hyperlink><w:r><w:rPr/><w:t xml:space="preserve">,</w:t></w:r><w:hyperlink r:id="rId13" w:history="1"><w:r><w:rPr><w:color w:val="#410a8c"/><w:u w:val="single"/></w:rPr><w:t xml:space="preserve">Robin Lesné</w:t></w:r></w:hyperlink><w:r><w:rPr/><w:t xml:space="preserve">,</w:t></w:r><w:hyperlink r:id="rId45" w:history="1"><w:r><w:rPr><w:color w:val="#410a8c"/><w:u w:val="single"/></w:rPr><w:t xml:space="preserve">Guillaume Routier</w:t></w:r></w:hyperlink></w:p><w:p><w:pPr/><w:r><w:rPr><w:i w:val="1"/><w:iCs w:val="1"/></w:rPr><w:t xml:space="preserve">Pratiques récréatives en nature et événements sportifs territoriaux face aux enjeux de transition. État des lieux et perspectives dans le domaine du trail.</w:t></w:r><w:r><w:rPr/><w:t xml:space="preserve">, Lebreton Florian; Bessy Olivier, Sep 2025, Pau, France</w:t></w:r></w:p><w:p><w:pPr/><w:r><w:rPr/><w:t xml:space="preserve">Communication dans un congrès</w:t></w:r></w:p><w:p><w:pPr/><w:hyperlink r:id="rId54" w:history="1"><w:r><w:rPr><w:color w:val="#410a8c"/><w:u w:val="single"/></w:rPr><w:t xml:space="preserve">hal-05353070v1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L’urbex, loisir de l’interdit ? Une pratique protéiforme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Colloque « Jeunesse et illégalismes »</w:t></w:r><w:r><w:rPr/><w:t xml:space="preserve">, Comité de Recherche « Sociologie de la jeunesse », Association Internationale des Sociologues de Langue Française (AISLF), May 2024, Liège, Belgique</w:t></w:r></w:p><w:p><w:pPr/><w:r><w:rPr/><w:t xml:space="preserve">Communication dans un congrès</w:t></w:r></w:p><w:p><w:pPr/><w:hyperlink r:id="rId55" w:history="1"><w:r><w:rPr><w:color w:val="#410a8c"/><w:u w:val="single"/></w:rPr><w:t xml:space="preserve">hal-04580848v1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Enquêter sur les terrains du trail-running à partir du récit spatial et de la carte sensible. Retour d’expériences et perspectives de recherches</w:t></w:r></w:hyperlink></w:p><w:p><w:pPr/><w:hyperlink r:id="rId41" w:history="1"><w:r><w:rPr><w:color w:val="#410a8c"/><w:u w:val="single"/></w:rPr><w:t xml:space="preserve">Florian Lebreton</w:t></w:r></w:hyperlink><w:r><w:rPr/><w:t xml:space="preserve">,</w:t></w:r><w:hyperlink r:id="rId45" w:history="1"><w:r><w:rPr><w:color w:val="#410a8c"/><w:u w:val="single"/></w:rPr><w:t xml:space="preserve">Guillaume Routier</w:t></w:r></w:hyperlink><w:r><w:rPr/><w:t xml:space="preserve">,</w:t></w:r><w:hyperlink r:id="rId13" w:history="1"><w:r><w:rPr><w:color w:val="#410a8c"/><w:u w:val="single"/></w:rPr><w:t xml:space="preserve">Robin Lesné</w:t></w:r></w:hyperlink><w:r><w:rPr/><w:t xml:space="preserve">,</w:t></w:r><w:hyperlink r:id="rId57" w:history="1"><w:r><w:rPr><w:color w:val="#410a8c"/><w:u w:val="single"/></w:rPr><w:t xml:space="preserve">Elise Deroche</w:t></w:r></w:hyperlink></w:p><w:p><w:pPr/><w:r><w:rPr><w:i w:val="1"/><w:iCs w:val="1"/></w:rPr><w:t xml:space="preserve">CR35 Sociologie du sports « Sciences sociales du sports, savoirs et sociétés en dialogues », XXIIe congrès international</w:t></w:r><w:r><w:rPr/><w:t xml:space="preserve">, Association Internationale des Sociologues de Langue Française (AISLF), Jul 2024, Ottawa, Canada</w:t></w:r></w:p><w:p><w:pPr/><w:r><w:rPr/><w:t xml:space="preserve">Communication dans un congrès</w:t></w:r></w:p><w:p><w:pPr/><w:hyperlink r:id="rId56" w:history="1"><w:r><w:rPr><w:color w:val="#410a8c"/><w:u w:val="single"/></w:rPr><w:t xml:space="preserve">hal-04678313v1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From the creative city to the recreational city: urban fabric and informal recreational practices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Rencontres « Beyond Creative Cities II » Cultural dynamics, scenes and urban fabric</w:t></w:r><w:r><w:rPr/><w:t xml:space="preserve">, Programme ANR SCAENA, Jun 2023, Angers, France</w:t></w:r></w:p><w:p><w:pPr/><w:r><w:rPr/><w:t xml:space="preserve">Communication dans un congrès</w:t></w:r></w:p><w:p><w:pPr/><w:hyperlink r:id="rId58" w:history="1"><w:r><w:rPr><w:color w:val="#410a8c"/><w:u w:val="single"/></w:rPr><w:t xml:space="preserve">hal-04183851v1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Mais si demain il y a une association… » La collectivité territoriale face au parkour : représentations des acteurs, stratégies municipales et pratiques auto organisées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Symposium « Sociologie des organisations et management du sport. Enjeux et renouvellement d’un champ de recherche »</w:t></w:r><w:r><w:rPr/><w:t xml:space="preserve">, Société Savante Management du Sport, Jan 2023, Rennes,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halshs-03975611v1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Informations Géographiques Volontaires au service de l'observation de la fréquentation récréative des espaces naturels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Assises de la recherche sur les pratiques récréa-sportives en nature</w:t></w:r><w:r><w:rPr/><w:t xml:space="preserve">, Société de Sociologie du Sport de Langue Française (3SLF), Nov 2023, Mirabel, France</w:t></w:r></w:p><w:p><w:pPr/><w:r><w:rPr/><w:t xml:space="preserve">Communication dans un congrès</w:t></w:r></w:p><w:p><w:pPr/><w:hyperlink r:id="rId60" w:history="1"><w:r><w:rPr><w:color w:val="#410a8c"/><w:u w:val="single"/></w:rPr><w:t xml:space="preserve">hal-04313803v1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déploiement d’une méthode mixte embarquée dans une étude du parkour : l’analyse factorielle multiple, un outil quantitatif au service de la recherche qualitative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Les méthodes mixtes pour l’analyse de l’activité et de l’expérience en Éducation physique &amp; en Sport : articulation des données et des épistémologies.</w:t></w:r><w:r><w:rPr/><w:t xml:space="preserve">, Université Paris Cité, Jun 2023,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hal-04183835v1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Enquêter sur la pratique illicite de l’urbex par l’immersion et la participation : enjeux éthiques et méthodologiques de l’engagement dans un terrain illégal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Rencontres 2023 du CNFG (Comité National Français de Géographie ) : Engagement(s)</w:t></w:r><w:r><w:rPr/><w:t xml:space="preserve">, CNFG, May 2023, Valenciennes, France</w:t></w:r></w:p><w:p><w:pPr/><w:r><w:rPr/><w:t xml:space="preserve">Communication dans un congrès</w:t></w:r></w:p><w:p><w:pPr/><w:hyperlink r:id="rId62" w:history="1"><w:r><w:rPr><w:color w:val="#410a8c"/><w:u w:val="single"/></w:rPr><w:t xml:space="preserve">hal-04183827v1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Informations Géographiques Volontaires : une revue de la littérature par l’analyse bibliométrique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Conférence « Spatial Analysis and GEOmatics » (SAGEO)</w:t></w:r><w:r><w:rPr/><w:t xml:space="preserve">, Université Laval, Jun 2023, Québec (CA), France</w:t></w:r></w:p><w:p><w:pPr/><w:r><w:rPr/><w:t xml:space="preserve">Communication dans un congrès</w:t></w:r></w:p><w:p><w:pPr/><w:hyperlink r:id="rId63" w:history="1"><w:r><w:rPr><w:color w:val="#410a8c"/><w:u w:val="single"/></w:rPr><w:t xml:space="preserve">hal-04183846v1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L’urbex, une expérience re-créative du patrimoine industriel délaissé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18e congrès international du TICCIH, le Comité international pour la conservation du patrimoine industriel, "Le patrimoine industriel revisité" / The 18th International Congress of TICCIH, The International Committee for the Conservation of Industrial Heritage, “Industrial Heritage Reloaded”</w:t></w:r><w:r><w:rPr/><w:t xml:space="preserve">, Aug 2022, Montréal, France</w:t></w:r></w:p><w:p><w:pPr/><w:r><w:rPr/><w:t xml:space="preserve">Communication dans un congrès</w:t></w:r></w:p><w:p><w:pPr/><w:hyperlink r:id="rId64" w:history="1"><w:r><w:rPr><w:color w:val="#410a8c"/><w:u w:val="single"/></w:rPr><w:t xml:space="preserve">hal-03769989v1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Urbex, parkour and the neglected industrial heritage: spatial attributes, practices and alternative forms of tourism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18e congrès international du TICCIH, le Comité international pour la conservation du patrimoine industriel, "Le patrimoine industriel revisité" / The 18th International Congress of TICCIH, The International Committee for the Conservation of Industrial Heritage, “Industrial Heritage Reloaded”</w:t></w:r><w:r><w:rPr/><w:t xml:space="preserve">, Aug 2022, Montréal, Canada</w:t></w:r></w:p><w:p><w:pPr/><w:r><w:rPr/><w:t xml:space="preserve">Communication dans un congrès</w:t></w:r></w:p><w:p><w:pPr/><w:hyperlink r:id="rId65" w:history="1"><w:r><w:rPr><w:color w:val="#410a8c"/><w:u w:val="single"/></w:rPr><w:t xml:space="preserve">hal-03769988v1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Cultures urbaines et espace public. Une approche socioculturelle de l’altérité par les pratiques spatiales récréatives en ville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Journée d’études « Cultures : espaces et pratiques »</w:t></w:r><w:r><w:rPr/><w:t xml:space="preserve">, Mar 2022,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hal-03654924v1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Changing the times and spaces of learning: feedback from a flipped classroom experience in university geography teaching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International Geographic Union 100th anniversary « Time for Geographers »</w:t></w:r><w:r><w:rPr/><w:t xml:space="preserve">, International Geographic Union, Jul 2022,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hal-03769986v1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Conversation anachronique – Postures de recherche, conduites et positions de chercheur.e.s dans les sciences de l’espace</w:t></w:r></w:hyperlink></w:p><w:p><w:pPr/><w:hyperlink r:id="rId69" w:history="1"><w:r><w:rPr><w:color w:val="#410a8c"/><w:u w:val="single"/></w:rPr><w:t xml:space="preserve">Anna Keitemeier</w:t></w:r></w:hyperlink><w:r><w:rPr/><w:t xml:space="preserve">,</w:t></w:r><w:hyperlink r:id="rId13" w:history="1"><w:r><w:rPr><w:color w:val="#410a8c"/><w:u w:val="single"/></w:rPr><w:t xml:space="preserve">Robin Lesné</w:t></w:r></w:hyperlink></w:p><w:p><w:pPr/><w:r><w:rPr><w:i w:val="1"/><w:iCs w:val="1"/></w:rPr><w:t xml:space="preserve">Épistémologie, méthodologie et réflexivité en géographie : diversifier et renouveler les regards pour embrasser les pratiques</w:t></w:r><w:r><w:rPr/><w:t xml:space="preserve">, Nov 2022, Le Mans, France</w:t></w:r></w:p><w:p><w:pPr/><w:r><w:rPr/><w:t xml:space="preserve">Communication dans un congrès</w:t></w:r></w:p><w:p><w:pPr/><w:hyperlink r:id="rId68" w:history="1"><w:r><w:rPr><w:color w:val="#410a8c"/><w:u w:val="single"/></w:rPr><w:t xml:space="preserve">hal-03862571v1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L’habiter récréatif, ou la transgression et le jeu dans les pratiques des cultures urbaines comme mode d’habiter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Géopoint 2022 « Tous habitants ? »</w:t></w:r><w:r><w:rPr/><w:t xml:space="preserve">, Centre d’Histoire des Sociétés, des Sciences et des Conflits, Jun 2022, Amiens, France</w:t></w:r></w:p><w:p><w:pPr/><w:r><w:rPr/><w:t xml:space="preserve">Communication dans un congrès</w:t></w:r></w:p><w:p><w:pPr/><w:hyperlink r:id="rId70" w:history="1"><w:r><w:rPr><w:color w:val="#410a8c"/><w:u w:val="single"/></w:rPr><w:t xml:space="preserve">hal-03769980v1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parkour, pratique transgressive et usage déviant de l’espace public : modalités de la coprésence et du tenir avec autrui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AAC RT3 : "Déviance, délinquance et marginalisation dans l'espace public : pratiques de publics, interventions sociales et sécuritaires, et mutations politiques"</w:t></w:r><w:r><w:rPr/><w:t xml:space="preserve">, RT "Normes, déviances et réactions sociales" de l’Association Française de Sociologie (AFS); LIR3S-CNRS de l’Université Bourgogne Franche-Comté; Association des Chercheurs des Organismes de la Formation et de l’Intervention Sociales (ACOFIS), Oct 2022, Dijon, France</w:t></w:r></w:p><w:p><w:pPr/><w:r><w:rPr/><w:t xml:space="preserve">Communication dans un congrès</w:t></w:r></w:p><w:p><w:pPr/><w:hyperlink r:id="rId71" w:history="1"><w:r><w:rPr><w:color w:val="#410a8c"/><w:u w:val="single"/></w:rPr><w:t xml:space="preserve">hal-03846157v1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Urban action sports as a tool for tourism policies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4" w:history="1"><w:r><w:rPr><w:color w:val="#410a8c"/><w:u w:val="single"/></w:rPr><w:t xml:space="preserve">Thomas Riffaud</w:t></w:r></w:hyperlink></w:p><w:p><w:pPr/><w:r><w:rPr><w:i w:val="1"/><w:iCs w:val="1"/></w:rPr><w:t xml:space="preserve">8th IRNIST - Conference Sport Tourism and Local Sustainable Development: The Dynamics of Action Sports and Cultural Perspectives</w:t></w:r><w:r><w:rPr/><w:t xml:space="preserve">, May 2022, Biarritz, France</w:t></w:r></w:p><w:p><w:pPr/><w:r><w:rPr/><w:t xml:space="preserve">Communication dans un congrès</w:t></w:r></w:p><w:p><w:pPr/><w:hyperlink r:id="rId72" w:history="1"><w:r><w:rPr><w:color w:val="#410a8c"/><w:u w:val="single"/></w:rPr><w:t xml:space="preserve">hal-03769984v1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traces numériques dans la gestion des espaces naturels de loisir des sports de nature : l’exemple du canyoning et de la plateforme descente canyon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9" w:history="1"><w:r><w:rPr><w:color w:val="#410a8c"/><w:u w:val="single"/></w:rPr><w:t xml:space="preserve">Nicolas Robinet</w:t></w:r></w:hyperlink><w:r><w:rPr/><w:t xml:space="preserve">,</w:t></w:r><w:hyperlink r:id="rId17" w:history="1"><w:r><w:rPr><w:color w:val="#410a8c"/><w:u w:val="single"/></w:rPr><w:t xml:space="preserve">Pascal Mao</w:t></w:r></w:hyperlink></w:p><w:p><w:pPr/><w:r><w:rPr><w:i w:val="1"/><w:iCs w:val="1"/></w:rPr><w:t xml:space="preserve">Encore une transition ? Les territoires de montagne face aux changements socio environnementaux</w:t></w:r><w:r><w:rPr/><w:t xml:space="preserve">, LARHRA; GRESEC; MSH-Alpes - Axe Transalpes; Labex Innovations et transitions territoriales en montagne (ITTEM), Dec 2022, Grenoble,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halshs-03905840v1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traces numériques au service de l'observation des pratiques récréatives dans les espaces naturels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Les enjeux des jeux - Contribution de la recherche en sciences humaines et sociales du sport aux Jeux Olympiques et Paralympiques de Paris 2024</w:t></w:r><w:r><w:rPr/><w:t xml:space="preserve">, SantESiH (Montpellier); CRESCO (Toulouse); Groupe de Recherche ACHAC, Dec 2022,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halshs-03905852v1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pratiques Urbex face à l’expertise savante et aux institutions</w:t></w:r></w:hyperlink></w:p><w:p><w:pPr/><w:hyperlink r:id="rId76" w:history="1"><w:r><w:rPr><w:color w:val="#410a8c"/><w:u w:val="single"/></w:rPr><w:t xml:space="preserve">Guillaume Duranel</w:t></w:r></w:hyperlink><w:r><w:rPr/><w:t xml:space="preserve">,</w:t></w:r><w:hyperlink r:id="rId29" w:history="1"><w:r><w:rPr><w:color w:val="#410a8c"/><w:u w:val="single"/></w:rPr><w:t xml:space="preserve">Aude Le Gallou</w:t></w:r></w:hyperlink><w:r><w:rPr/><w:t xml:space="preserve">,</w:t></w:r><w:hyperlink r:id="rId13" w:history="1"><w:r><w:rPr><w:color w:val="#410a8c"/><w:u w:val="single"/></w:rPr><w:t xml:space="preserve">Robin Lesné</w:t></w:r></w:hyperlink></w:p><w:p><w:pPr/><w:r><w:rPr><w:i w:val="1"/><w:iCs w:val="1"/></w:rPr><w:t xml:space="preserve">Journée d’études du réseau LIEU « Urbex Effets socio-territoriaux et politico-économiques »</w:t></w:r><w:r><w:rPr/><w:t xml:space="preserve">, Nov 2021,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hal-03654921v1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Towards the recreational city? Playful and transgressive urban leisure to rethink dwelling, city planning and urbanity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Transgression – A new paradigm? Conference</w:t></w:r><w:r><w:rPr/><w:t xml:space="preserve">, Nov 2021, Rennes,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hal-03613645v1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Pratiques ludo-sportives, altertourisme et ressources territoriales innovantes : le parkour à Roubaix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Colloque international « Tourisme et innovation des territoires »</w:t></w:r><w:r><w:rPr/><w:t xml:space="preserve">, Université d'Artois; Université Picardie - Jules Verne (UPJV); Université de Lille; Université du Littoral Côte d'Opale (ULCO); Laboratoire d’Informatique Signal et Image de la Côte d’Opale (LISIC); Laboratoire de Recherche Juridique (LARJ); Laboratoire « Territoires, villes, Environnement &amp; Société » (TVES), Sep 2019, Boulogne-sur-Mer, France</w:t></w:r></w:p><w:p><w:pPr/><w:r><w:rPr/><w:t xml:space="preserve">Communication dans un congrès</w:t></w:r></w:p><w:p><w:pPr/><w:hyperlink r:id="rId78" w:history="1"><w:r><w:rPr><w:color w:val="#410a8c"/><w:u w:val="single"/></w:rPr><w:t xml:space="preserve">hal-02415030v1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sport de rue et le « lieu » anthropologique. Dix années de rétrospective sur la ville vécue par les traceurs</w:t></w:r></w:hyperlink></w:p><w:p><w:pPr/><w:hyperlink r:id="rId41" w:history="1"><w:r><w:rPr><w:color w:val="#410a8c"/><w:u w:val="single"/></w:rPr><w:t xml:space="preserve">Florian Lebreton</w:t></w:r></w:hyperlink><w:r><w:rPr/><w:t xml:space="preserve">,</w:t></w:r><w:hyperlink r:id="rId13" w:history="1"><w:r><w:rPr><w:color w:val="#410a8c"/><w:u w:val="single"/></w:rPr><w:t xml:space="preserve">Robin Lesné</w:t></w:r></w:hyperlink></w:p><w:p><w:pPr/><w:r><w:rPr><w:i w:val="1"/><w:iCs w:val="1"/></w:rPr><w:t xml:space="preserve">Premier congrès de l’association AnthropoVilles - La ville et les sciences sociales : Ce que la ville fait à l’anthropologie, ce que l’anthropologie fait à la ville</w:t></w:r><w:r><w:rPr/><w:t xml:space="preserve">, Nov 2019, Lille, France</w:t></w:r></w:p><w:p><w:pPr/><w:r><w:rPr/><w:t xml:space="preserve">Communication dans un congrès</w:t></w:r></w:p><w:p><w:pPr/><w:hyperlink r:id="rId79" w:history="1"><w:r><w:rPr><w:color w:val="#410a8c"/><w:u w:val="single"/></w:rPr><w:t xml:space="preserve">hal-02415035v1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L’espace périurbain : quelle(s) forme(s) pour la sociabilité ? Etude de cas sur la commune de Laillé</w:t></w:r></w:hyperlink></w:p><w:p><w:pPr/><w:hyperlink r:id="rId81" w:history="1"><w:r><w:rPr><w:color w:val="#410a8c"/><w:u w:val="single"/></w:rPr><w:t xml:space="preserve">Marie-Anaïs Le Breton</w:t></w:r></w:hyperlink><w:r><w:rPr/><w:t xml:space="preserve">,</w:t></w:r><w:hyperlink r:id="rId82" w:history="1"><w:r><w:rPr><w:color w:val="#410a8c"/><w:u w:val="single"/></w:rPr><w:t xml:space="preserve">Félix Le Fur</w:t></w:r></w:hyperlink><w:r><w:rPr/><w:t xml:space="preserve">,</w:t></w:r><w:hyperlink r:id="rId13" w:history="1"><w:r><w:rPr><w:color w:val="#410a8c"/><w:u w:val="single"/></w:rPr><w:t xml:space="preserve">Robin Lesné</w:t></w:r></w:hyperlink></w:p><w:p><w:pPr/><w:r><w:rPr><w:i w:val="1"/><w:iCs w:val="1"/></w:rPr><w:t xml:space="preserve">Séminaire de recherche « Manifestations spatialisées des sociabilités à l’interface urbain/rural »</w:t></w:r><w:r><w:rPr/><w:t xml:space="preserve">, Jan 2018, Rennes, France</w:t></w:r></w:p><w:p><w:pPr/><w:r><w:rPr/><w:t xml:space="preserve">Communication dans un congrès</w:t></w:r></w:p><w:p><w:pPr/><w:hyperlink r:id="rId80" w:history="1"><w:r><w:rPr><w:color w:val="#410a8c"/><w:u w:val="single"/></w:rPr><w:t xml:space="preserve">hal-03769977v1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RISEO 2022 - numéro spécial. Crises et Espaces : Questionnements, implications et effets</w:t></w:r></w:hyperlink></w:p><w:p><w:pPr/><w:hyperlink r:id="rId31" w:history="1"><w:r><w:rPr><w:color w:val="#410a8c"/><w:u w:val="single"/></w:rPr><w:t xml:space="preserve">Julia Frotey</w:t></w:r></w:hyperlink><w:r><w:rPr/><w:t xml:space="preserve">,</w:t></w:r><w:hyperlink r:id="rId32" w:history="1"><w:r><w:rPr><w:color w:val="#410a8c"/><w:u w:val="single"/></w:rPr><w:t xml:space="preserve">Julien Guerrero</w:t></w:r></w:hyperlink><w:r><w:rPr/><w:t xml:space="preserve">,</w:t></w:r><w:hyperlink r:id="rId33" w:history="1"><w:r><w:rPr><w:color w:val="#410a8c"/><w:u w:val="single"/></w:rPr><w:t xml:space="preserve">Jonathan Haquet</w:t></w:r></w:hyperlink><w:r><w:rPr/><w:t xml:space="preserve">,</w:t></w:r><w:hyperlink r:id="rId34" w:history="1"><w:r><w:rPr><w:color w:val="#410a8c"/><w:u w:val="single"/></w:rPr><w:t xml:space="preserve">Marie Hiliquin</w:t></w:r></w:hyperlink><w:r><w:rPr/><w:t xml:space="preserve">,</w:t></w:r><w:hyperlink r:id="rId13" w:history="1"><w:r><w:rPr><w:color w:val="#410a8c"/><w:u w:val="single"/></w:rPr><w:t xml:space="preserve">Robin Lesné</w:t></w:r></w:hyperlink><w:r><w:rPr/><w:t xml:space="preserve">et al.</w:t></w:r></w:p><w:p><w:pPr/><w:r><w:rPr/><w:t xml:space="preserve">2022</w:t></w:r></w:p><w:p><w:pPr/><w:r><w:rPr/><w:t xml:space="preserve">Ouvrages</w:t></w:r></w:p><w:p><w:pPr/><w:hyperlink r:id="rId83" w:history="1"><w:r><w:rPr><w:color w:val="#410a8c"/><w:u w:val="single"/></w:rPr><w:t xml:space="preserve">hal-03654915v1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L’analyse des correspondances multiples (ACM) d’entretiens, un outil quantitatif d’exploration d’un matériau qualitatif</w:t></w:r></w:hyperlink></w:p><w:p><w:pPr/><w:hyperlink r:id="rId13" w:history="1"><w:r><w:rPr><w:color w:val="#410a8c"/><w:u w:val="single"/></w:rPr><w:t xml:space="preserve">Robin Lesné</w:t></w:r></w:hyperlink></w:p><w:p><w:pPr/><w:r><w:rPr/><w:t xml:space="preserve">Yann Beldame; Eric Perera; Arnaud Richard. </w:t></w:r><w:r><w:rPr><w:i w:val="1"/><w:iCs w:val="1"/></w:rPr><w:t xml:space="preserve">Captures, traitements des données et situations d’enquête</w:t></w:r><w:r><w:rPr/><w:t xml:space="preserve">, Effigi, pp.121-140, 2025, Humana Scientia - In Situ, 978-88-5524-944-7</w:t></w:r></w:p><w:p><w:pPr/><w:r><w:rPr/><w:t xml:space="preserve">Chapitre d'ouvrage</w:t></w:r></w:p><w:p><w:pPr/><w:hyperlink r:id="rId84" w:history="1"><w:r><w:rPr><w:color w:val="#410a8c"/><w:u w:val="single"/></w:rPr><w:t xml:space="preserve">hal-05115282v1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L’urbex, une expérience recréative du patrimoine industriel délaissé</w:t></w:r></w:hyperlink></w:p><w:p><w:pPr/><w:hyperlink r:id="rId13" w:history="1"><w:r><w:rPr><w:color w:val="#410a8c"/><w:u w:val="single"/></w:rPr><w:t xml:space="preserve">Robin Lesné</w:t></w:r></w:hyperlink></w:p><w:p><w:pPr/><w:r><w:rPr/><w:t xml:space="preserve">Juliette Passilly; Lucie K. Morisset. </w:t></w:r><w:r><w:rPr><w:i w:val="1"/><w:iCs w:val="1"/></w:rPr><w:t xml:space="preserve">Industrial Heritage Reloaded Le patrimoine industriel rechargé</w:t></w:r><w:r><w:rPr/><w:t xml:space="preserve">, Patrimonium, pp.557-565, 2025, 978-29819973-6-4</w:t></w:r></w:p><w:p><w:pPr/><w:r><w:rPr/><w:t xml:space="preserve">Chapitre d'ouvrage</w:t></w:r></w:p><w:p><w:pPr/><w:hyperlink r:id="rId85" w:history="1"><w:r><w:rPr><w:color w:val="#410a8c"/><w:u w:val="single"/></w:rPr><w:t xml:space="preserve">hal-05228068v1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S’engager dans un terrain illégal : enquêter sur l’urbex par la participation observante</w:t></w:r></w:hyperlink></w:p><w:p><w:pPr/><w:hyperlink r:id="rId13" w:history="1"><w:r><w:rPr><w:color w:val="#410a8c"/><w:u w:val="single"/></w:rPr><w:t xml:space="preserve">Robin Lesné</w:t></w:r></w:hyperlink></w:p><w:p><w:pPr/><w:r><w:rPr/><w:t xml:space="preserve">David Goeury; Amélie Lefebvre-Chombart. </w:t></w:r><w:r><w:rPr><w:i w:val="1"/><w:iCs w:val="1"/></w:rPr><w:t xml:space="preserve">Engagements. Faire de la géographie au XXIe siècle</w:t></w:r><w:r><w:rPr/><w:t xml:space="preserve">, </w:t></w:r><w:hyperlink r:id="rId87" w:history="1"><w:r><w:rPr><w:color w:val="#410a8c"/><w:u w:val="single"/></w:rPr><w:t xml:space="preserve">Presses Universitaires de Vincennes</w:t></w:r></w:hyperlink><w:r><w:rPr/><w:t xml:space="preserve">, pp.87-102, 2025, GéoTraverses, 978-2-37924-552-7</w:t></w:r></w:p><w:p><w:pPr/><w:r><w:rPr/><w:t xml:space="preserve">Chapitre d'ouvrage</w:t></w:r></w:p><w:p><w:pPr/><w:hyperlink r:id="rId86" w:history="1"><w:r><w:rPr><w:color w:val="#410a8c"/><w:u w:val="single"/></w:rPr><w:t xml:space="preserve">hal-05244090v1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Chapitre III. La place du parkour sur l’espace public : formes et gestion de la coprésence avec une pratique « déviante »</w:t></w:r></w:hyperlink></w:p><w:p><w:pPr/><w:hyperlink r:id="rId13" w:history="1"><w:r><w:rPr><w:color w:val="#410a8c"/><w:u w:val="single"/></w:rPr><w:t xml:space="preserve">Robin Lesné</w:t></w:r></w:hyperlink></w:p><w:p><w:pPr/><w:r><w:rPr/><w:t xml:space="preserve">Boucher, Manuel; Marchal, Hervé. </w:t></w:r><w:r><w:rPr><w:i w:val="1"/><w:iCs w:val="1"/></w:rPr><w:t xml:space="preserve">Déviance, délinquance et réactions sociales dans l’espace public</w:t></w:r><w:r><w:rPr/><w:t xml:space="preserve">, Le Bord de l'Eau, pp.69-87, 2024, 9782385190477</w:t></w:r></w:p><w:p><w:pPr/><w:r><w:rPr/><w:t xml:space="preserve">Chapitre d'ouvrage</w:t></w:r></w:p><w:p><w:pPr/><w:hyperlink r:id="rId88" w:history="1"><w:r><w:rPr><w:color w:val="#410a8c"/><w:u w:val="single"/></w:rPr><w:t xml:space="preserve">hal-04609933v1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pratiques ludo-sportives, des ressources territoriales innovantes pour le tourisme : le parkour à Roubaix</w:t></w:r></w:hyperlink></w:p><w:p><w:pPr/><w:hyperlink r:id="rId13" w:history="1"><w:r><w:rPr><w:color w:val="#410a8c"/><w:u w:val="single"/></w:rPr><w:t xml:space="preserve">Robin Lesné</w:t></w:r></w:hyperlink></w:p><w:p><w:pPr/><w:r><w:rPr/><w:t xml:space="preserve">Herbert, Vincent. </w:t></w:r><w:r><w:rPr><w:i w:val="1"/><w:iCs w:val="1"/></w:rPr><w:t xml:space="preserve">Tourisme et Territoires: espaces d'innovations</w:t></w:r><w:r><w:rPr/><w:t xml:space="preserve">, 27, Peter Lang, 2021, Business and Innovation, 9782807616059</w:t></w:r></w:p><w:p><w:pPr/><w:r><w:rPr/><w:t xml:space="preserve">Chapitre d'ouvrage</w:t></w:r></w:p><w:p><w:pPr/><w:hyperlink r:id="rId89" w:history="1"><w:r><w:rPr><w:color w:val="#410a8c"/><w:u w:val="single"/></w:rPr><w:t xml:space="preserve">hal-03419319v1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 numérique dans les pratiques sportives de nature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91" w:history="1"><w:r><w:rPr><w:color w:val="#410a8c"/><w:u w:val="single"/></w:rPr><w:t xml:space="preserve">Apoline Vaquez-Broc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et al.</w:t></w:r></w:p><w:p><w:pPr/><w:r><w:rPr/><w:t xml:space="preserve">Pole Ressources National Sports de Nature; Ministère des sports, de la jeunesse et de la vie associative. 2024, https://www.sportsdenature.gouv.fr/le-numerique-dans-les-pratiques-sportives-de-nature</w:t></w:r></w:p><w:p><w:pPr/><w:r><w:rPr/><w:t xml:space="preserve">Rapport</w:t></w:r><w:r><w:rPr/><w:t xml:space="preserve"> (rapport technique)</w:t></w:r></w:p><w:p><w:pPr/><w:hyperlink r:id="rId90" w:history="1"><w:r><w:rPr><w:color w:val="#410a8c"/><w:u w:val="single"/></w:rPr><w:t xml:space="preserve">hal-04811575v1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La ville récréative. Ce que la récréativité fait à l'urbanité : réflexion à partir des pratiques du parkour et de l'urbex</w:t></w:r></w:hyperlink></w:p><w:p><w:pPr/><w:hyperlink r:id="rId13" w:history="1"><w:r><w:rPr><w:color w:val="#410a8c"/><w:u w:val="single"/></w:rPr><w:t xml:space="preserve">Robin Lesné</w:t></w:r></w:hyperlink></w:p><w:p><w:pPr/><w:r><w:rPr/><w:t xml:space="preserve">Géographie. Université du Littoral Côte d'Opale, 2021. Français. </w:t></w:r><w:hyperlink r:id="rId93" w:history="1"><w:r><w:rPr><w:color w:val="#410a8c"/><w:u w:val="single"/></w:rPr><w:t xml:space="preserve">⟨NNT : 2021DUNK0599⟩</w:t></w:r></w:hyperlink></w:p><w:p><w:pPr/><w:r><w:rPr/><w:t xml:space="preserve">Thèse</w:t></w:r></w:p><w:p><w:pPr/><w:hyperlink r:id="rId92" w:history="1"><w:r><w:rPr><w:color w:val="#410a8c"/><w:u w:val="single"/></w:rPr><w:t xml:space="preserve">tel-03545164v1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84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in-lesne" TargetMode="External"/><Relationship Id="rId9" Type="http://schemas.openxmlformats.org/officeDocument/2006/relationships/hyperlink" Target="https://orcid.org/0000-0001-6239-674X" TargetMode="External"/><Relationship Id="rId10" Type="http://schemas.openxmlformats.org/officeDocument/2006/relationships/hyperlink" Target="https://www.idref.fr/259894532" TargetMode="External"/><Relationship Id="rId11" Type="http://schemas.openxmlformats.org/officeDocument/2006/relationships/hyperlink" Target="https://viaf.org/viaf/65164476054925910000" TargetMode="External"/><Relationship Id="rId12" Type="http://schemas.openxmlformats.org/officeDocument/2006/relationships/hyperlink" Target="https://hal.science/hal-05484137v1" TargetMode="External"/><Relationship Id="rId13" Type="http://schemas.openxmlformats.org/officeDocument/2006/relationships/hyperlink" Target="https://hal.science/search/index/?q=*&amp;authFullName_s=Robin Lesn&#233;" TargetMode="External"/><Relationship Id="rId14" Type="http://schemas.openxmlformats.org/officeDocument/2006/relationships/hyperlink" Target="https://hal.science/search/index/?q=*&amp;authFullName_s=Thomas Riffaud" TargetMode="External"/><Relationship Id="rId15" Type="http://schemas.openxmlformats.org/officeDocument/2006/relationships/hyperlink" Target="https://hal.science/hal-05190779v1" TargetMode="External"/><Relationship Id="rId16" Type="http://schemas.openxmlformats.org/officeDocument/2006/relationships/hyperlink" Target="https://hal.science/search/index/?q=*&amp;authFullName_s=Marc Langenbach" TargetMode="External"/><Relationship Id="rId17" Type="http://schemas.openxmlformats.org/officeDocument/2006/relationships/hyperlink" Target="https://hal.science/search/index/?q=*&amp;authFullName_s=Pascal Mao" TargetMode="External"/><Relationship Id="rId18" Type="http://schemas.openxmlformats.org/officeDocument/2006/relationships/hyperlink" Target="https://hal.science/search/index/?q=*&amp;authFullName_s=Hugues Fran&#231;ois" TargetMode="External"/><Relationship Id="rId19" Type="http://schemas.openxmlformats.org/officeDocument/2006/relationships/hyperlink" Target="https://hal.science/search/index/?q=*&amp;authFullName_s=Nicolas Robinet" TargetMode="External"/><Relationship Id="rId20" Type="http://schemas.openxmlformats.org/officeDocument/2006/relationships/hyperlink" Target="https://dx.doi.org/10.1080/07053436.2025.2524189" TargetMode="External"/><Relationship Id="rId21" Type="http://schemas.openxmlformats.org/officeDocument/2006/relationships/hyperlink" Target="https://hal.science/hal-04564623v2" TargetMode="External"/><Relationship Id="rId22" Type="http://schemas.openxmlformats.org/officeDocument/2006/relationships/hyperlink" Target="https://hal.science/hal-04708452v1" TargetMode="External"/><Relationship Id="rId23" Type="http://schemas.openxmlformats.org/officeDocument/2006/relationships/hyperlink" Target="https://hal.inrae.fr/hal-04809274v1" TargetMode="External"/><Relationship Id="rId24" Type="http://schemas.openxmlformats.org/officeDocument/2006/relationships/hyperlink" Target="https://dx.doi.org/10.4000/rga.12550" TargetMode="External"/><Relationship Id="rId25" Type="http://schemas.openxmlformats.org/officeDocument/2006/relationships/hyperlink" Target="https://hal.science/hal-04318782v1" TargetMode="External"/><Relationship Id="rId26" Type="http://schemas.openxmlformats.org/officeDocument/2006/relationships/hyperlink" Target="https://hal.science/hal-04460729v1" TargetMode="External"/><Relationship Id="rId27" Type="http://schemas.openxmlformats.org/officeDocument/2006/relationships/hyperlink" Target="https://dx.doi.org/10.4000/rga.12517" TargetMode="External"/><Relationship Id="rId28" Type="http://schemas.openxmlformats.org/officeDocument/2006/relationships/hyperlink" Target="https://shs.hal.science/halshs-03942798v1" TargetMode="External"/><Relationship Id="rId29" Type="http://schemas.openxmlformats.org/officeDocument/2006/relationships/hyperlink" Target="https://hal.science/search/index/?q=*&amp;authFullName_s=Aude Le Gallou" TargetMode="External"/><Relationship Id="rId30" Type="http://schemas.openxmlformats.org/officeDocument/2006/relationships/hyperlink" Target="https://hal.science/hal-03654907v1" TargetMode="External"/><Relationship Id="rId31" Type="http://schemas.openxmlformats.org/officeDocument/2006/relationships/hyperlink" Target="https://hal.science/search/index/?q=*&amp;authFullName_s=Julia Frotey" TargetMode="External"/><Relationship Id="rId32" Type="http://schemas.openxmlformats.org/officeDocument/2006/relationships/hyperlink" Target="https://hal.science/search/index/?q=*&amp;authFullName_s=Julien Guerrero" TargetMode="External"/><Relationship Id="rId33" Type="http://schemas.openxmlformats.org/officeDocument/2006/relationships/hyperlink" Target="https://hal.science/search/index/?q=*&amp;authFullName_s=Jonathan Haquet" TargetMode="External"/><Relationship Id="rId34" Type="http://schemas.openxmlformats.org/officeDocument/2006/relationships/hyperlink" Target="https://hal.science/search/index/?q=*&amp;authFullName_s=Marie Hiliquin" TargetMode="External"/><Relationship Id="rId35" Type="http://schemas.openxmlformats.org/officeDocument/2006/relationships/hyperlink" Target="https://hal.science/hal-03853236v2" TargetMode="External"/><Relationship Id="rId36" Type="http://schemas.openxmlformats.org/officeDocument/2006/relationships/hyperlink" Target="https://dx.doi.org/10.1007/s41978-022-00120-y" TargetMode="External"/><Relationship Id="rId37" Type="http://schemas.openxmlformats.org/officeDocument/2006/relationships/hyperlink" Target="https://hal.science/hal-02383263v1" TargetMode="External"/><Relationship Id="rId38" Type="http://schemas.openxmlformats.org/officeDocument/2006/relationships/hyperlink" Target="https://dx.doi.org/10.3917/lig.903.0083" TargetMode="External"/><Relationship Id="rId39" Type="http://schemas.openxmlformats.org/officeDocument/2006/relationships/hyperlink" Target="https://hal.science/hal-02383209v1" TargetMode="External"/><Relationship Id="rId40" Type="http://schemas.openxmlformats.org/officeDocument/2006/relationships/hyperlink" Target="https://hal.science/search/index/?q=*&amp;authFullName_s=C. Gibout" TargetMode="External"/><Relationship Id="rId41" Type="http://schemas.openxmlformats.org/officeDocument/2006/relationships/hyperlink" Target="https://hal.science/search/index/?q=*&amp;authFullName_s=Florian Lebreton" TargetMode="External"/><Relationship Id="rId42" Type="http://schemas.openxmlformats.org/officeDocument/2006/relationships/hyperlink" Target="https://dx.doi.org/10.1080/07053436.2019.1681799" TargetMode="External"/><Relationship Id="rId43" Type="http://schemas.openxmlformats.org/officeDocument/2006/relationships/hyperlink" Target="https://shs.hal.science/halshs-02149296v1" TargetMode="External"/><Relationship Id="rId44" Type="http://schemas.openxmlformats.org/officeDocument/2006/relationships/hyperlink" Target="https://hal.science/hal-05411605v1" TargetMode="External"/><Relationship Id="rId45" Type="http://schemas.openxmlformats.org/officeDocument/2006/relationships/hyperlink" Target="https://hal.science/search/index/?q=*&amp;authFullName_s=Guillaume Routier" TargetMode="External"/><Relationship Id="rId46" Type="http://schemas.openxmlformats.org/officeDocument/2006/relationships/hyperlink" Target="https://hal.science/hal-05107251v1" TargetMode="External"/><Relationship Id="rId47" Type="http://schemas.openxmlformats.org/officeDocument/2006/relationships/hyperlink" Target="https://hal.science/hal-05411601v1" TargetMode="External"/><Relationship Id="rId48" Type="http://schemas.openxmlformats.org/officeDocument/2006/relationships/hyperlink" Target="https://hal.science/hal-05411586v1" TargetMode="External"/><Relationship Id="rId49" Type="http://schemas.openxmlformats.org/officeDocument/2006/relationships/hyperlink" Target="https://hal.science/hal-05267832v1" TargetMode="External"/><Relationship Id="rId50" Type="http://schemas.openxmlformats.org/officeDocument/2006/relationships/hyperlink" Target="https://hal.science/hal-05158469v1" TargetMode="External"/><Relationship Id="rId51" Type="http://schemas.openxmlformats.org/officeDocument/2006/relationships/hyperlink" Target="https://hal.science/hal-05411592v1" TargetMode="External"/><Relationship Id="rId52" Type="http://schemas.openxmlformats.org/officeDocument/2006/relationships/hyperlink" Target="https://hal.science/hal-05267841v1" TargetMode="External"/><Relationship Id="rId53" Type="http://schemas.openxmlformats.org/officeDocument/2006/relationships/hyperlink" Target="https://hal.science/search/index/?q=*&amp;authFullName_s=Julien Rohaut" TargetMode="External"/><Relationship Id="rId54" Type="http://schemas.openxmlformats.org/officeDocument/2006/relationships/hyperlink" Target="https://hal.science/hal-05353070v1" TargetMode="External"/><Relationship Id="rId55" Type="http://schemas.openxmlformats.org/officeDocument/2006/relationships/hyperlink" Target="https://hal.science/hal-04580848v1" TargetMode="External"/><Relationship Id="rId56" Type="http://schemas.openxmlformats.org/officeDocument/2006/relationships/hyperlink" Target="https://hal.science/hal-04678313v1" TargetMode="External"/><Relationship Id="rId57" Type="http://schemas.openxmlformats.org/officeDocument/2006/relationships/hyperlink" Target="https://hal.science/search/index/?q=*&amp;authFullName_s=Elise Deroche" TargetMode="External"/><Relationship Id="rId58" Type="http://schemas.openxmlformats.org/officeDocument/2006/relationships/hyperlink" Target="https://hal.science/hal-04183851v1" TargetMode="External"/><Relationship Id="rId59" Type="http://schemas.openxmlformats.org/officeDocument/2006/relationships/hyperlink" Target="https://shs.hal.science/halshs-03975611v1" TargetMode="External"/><Relationship Id="rId60" Type="http://schemas.openxmlformats.org/officeDocument/2006/relationships/hyperlink" Target="https://hal.science/hal-04313803v1" TargetMode="External"/><Relationship Id="rId61" Type="http://schemas.openxmlformats.org/officeDocument/2006/relationships/hyperlink" Target="https://hal.science/hal-04183835v1" TargetMode="External"/><Relationship Id="rId62" Type="http://schemas.openxmlformats.org/officeDocument/2006/relationships/hyperlink" Target="https://hal.science/hal-04183827v1" TargetMode="External"/><Relationship Id="rId63" Type="http://schemas.openxmlformats.org/officeDocument/2006/relationships/hyperlink" Target="https://hal.science/hal-04183846v1" TargetMode="External"/><Relationship Id="rId64" Type="http://schemas.openxmlformats.org/officeDocument/2006/relationships/hyperlink" Target="https://hal.science/hal-03769989v1" TargetMode="External"/><Relationship Id="rId65" Type="http://schemas.openxmlformats.org/officeDocument/2006/relationships/hyperlink" Target="https://hal.science/hal-03769988v1" TargetMode="External"/><Relationship Id="rId66" Type="http://schemas.openxmlformats.org/officeDocument/2006/relationships/hyperlink" Target="https://hal.science/hal-03654924v1" TargetMode="External"/><Relationship Id="rId67" Type="http://schemas.openxmlformats.org/officeDocument/2006/relationships/hyperlink" Target="https://hal.science/hal-03769986v1" TargetMode="External"/><Relationship Id="rId68" Type="http://schemas.openxmlformats.org/officeDocument/2006/relationships/hyperlink" Target="https://hal.science/hal-03862571v1" TargetMode="External"/><Relationship Id="rId69" Type="http://schemas.openxmlformats.org/officeDocument/2006/relationships/hyperlink" Target="https://hal.science/search/index/?q=*&amp;authFullName_s=Anna Keitemeier" TargetMode="External"/><Relationship Id="rId70" Type="http://schemas.openxmlformats.org/officeDocument/2006/relationships/hyperlink" Target="https://hal.science/hal-03769980v1" TargetMode="External"/><Relationship Id="rId71" Type="http://schemas.openxmlformats.org/officeDocument/2006/relationships/hyperlink" Target="https://hal.science/hal-03846157v1" TargetMode="External"/><Relationship Id="rId72" Type="http://schemas.openxmlformats.org/officeDocument/2006/relationships/hyperlink" Target="https://hal.science/hal-03769984v1" TargetMode="External"/><Relationship Id="rId73" Type="http://schemas.openxmlformats.org/officeDocument/2006/relationships/hyperlink" Target="https://shs.hal.science/halshs-03905840v1" TargetMode="External"/><Relationship Id="rId74" Type="http://schemas.openxmlformats.org/officeDocument/2006/relationships/hyperlink" Target="https://shs.hal.science/halshs-03905852v1" TargetMode="External"/><Relationship Id="rId75" Type="http://schemas.openxmlformats.org/officeDocument/2006/relationships/hyperlink" Target="https://hal.science/hal-03654921v1" TargetMode="External"/><Relationship Id="rId76" Type="http://schemas.openxmlformats.org/officeDocument/2006/relationships/hyperlink" Target="https://hal.science/search/index/?q=*&amp;authFullName_s=Guillaume Duranel" TargetMode="External"/><Relationship Id="rId77" Type="http://schemas.openxmlformats.org/officeDocument/2006/relationships/hyperlink" Target="https://hal.science/hal-03613645v1" TargetMode="External"/><Relationship Id="rId78" Type="http://schemas.openxmlformats.org/officeDocument/2006/relationships/hyperlink" Target="https://hal.science/hal-02415030v1" TargetMode="External"/><Relationship Id="rId79" Type="http://schemas.openxmlformats.org/officeDocument/2006/relationships/hyperlink" Target="https://hal.science/hal-02415035v1" TargetMode="External"/><Relationship Id="rId80" Type="http://schemas.openxmlformats.org/officeDocument/2006/relationships/hyperlink" Target="https://hal.science/hal-03769977v1" TargetMode="External"/><Relationship Id="rId81" Type="http://schemas.openxmlformats.org/officeDocument/2006/relationships/hyperlink" Target="https://hal.science/search/index/?q=*&amp;authFullName_s=Marie-Ana&#239;s Le Breton" TargetMode="External"/><Relationship Id="rId82" Type="http://schemas.openxmlformats.org/officeDocument/2006/relationships/hyperlink" Target="https://hal.science/search/index/?q=*&amp;authFullName_s=F&#233;lix Le Fur" TargetMode="External"/><Relationship Id="rId83" Type="http://schemas.openxmlformats.org/officeDocument/2006/relationships/hyperlink" Target="https://hal.science/hal-03654915v1" TargetMode="External"/><Relationship Id="rId84" Type="http://schemas.openxmlformats.org/officeDocument/2006/relationships/hyperlink" Target="https://hal.science/hal-05115282v1" TargetMode="External"/><Relationship Id="rId85" Type="http://schemas.openxmlformats.org/officeDocument/2006/relationships/hyperlink" Target="https://hal.science/hal-05228068v1" TargetMode="External"/><Relationship Id="rId86" Type="http://schemas.openxmlformats.org/officeDocument/2006/relationships/hyperlink" Target="https://hal.science/hal-05244090v1" TargetMode="External"/><Relationship Id="rId87" Type="http://schemas.openxmlformats.org/officeDocument/2006/relationships/hyperlink" Target="https://www.puv-editions.fr/ouvrage/engagements-faire-de-la-geographie-au-xxie-siecle/" TargetMode="External"/><Relationship Id="rId88" Type="http://schemas.openxmlformats.org/officeDocument/2006/relationships/hyperlink" Target="https://hal.science/hal-04609933v1" TargetMode="External"/><Relationship Id="rId89" Type="http://schemas.openxmlformats.org/officeDocument/2006/relationships/hyperlink" Target="https://hal.science/hal-03419319v1" TargetMode="External"/><Relationship Id="rId90" Type="http://schemas.openxmlformats.org/officeDocument/2006/relationships/hyperlink" Target="https://hal.science/hal-04811575v1" TargetMode="External"/><Relationship Id="rId91" Type="http://schemas.openxmlformats.org/officeDocument/2006/relationships/hyperlink" Target="https://hal.science/search/index/?q=*&amp;authFullName_s=Apoline Vaquez-Broc" TargetMode="External"/><Relationship Id="rId92" Type="http://schemas.openxmlformats.org/officeDocument/2006/relationships/hyperlink" Target="https://theses.hal.science/tel-03545164v1" TargetMode="External"/><Relationship Id="rId93" Type="http://schemas.openxmlformats.org/officeDocument/2006/relationships/hyperlink" Target="https://www.theses.fr/2021DUNK0599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Lesné</dc:title>
  <dc:description>CV</dc:description>
  <dc:subject/>
  <cp:keywords/>
  <cp:category/>
  <cp:lastModifiedBy/>
  <dcterms:created xsi:type="dcterms:W3CDTF">2026-04-05T17:26:01+02:00</dcterms:created>
  <dcterms:modified xsi:type="dcterms:W3CDTF">2026-04-05T17:26:01+02:00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