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Alcesilas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Antenna Design and Integration for Neuromorphic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Alcesilas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Radio and Antenna Days of the Indian Ocean (RADIO)</w:t>
            </w:r>
            <w:r>
              <w:rPr/>
              <w:t xml:space="preserve">, Oct 2025, Flic-en-Flac, Mauritius. pp.1-4,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⟨10.1109/RADIO65825.2025.11296305⟩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Co-design, Fabrication and Characterization of a Wireless Passive MEMS Pressure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Alcesilas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Claude 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Sansa Perna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MDPI, 97 (24), pp.1-3.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⟨10.3390/proceedings2024097024⟩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cea-04738815v1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powered and readable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Alcesilas</w:t>
              </w:r>
            </w:hyperlink>
          </w:p>
          <w:p>
            <w:pPr/>
            <w:r>
              <w:rPr/>
              <w:t xml:space="preserve">Optics / Photonic. Université Grenoble Alpes [2020-..], 2024.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2024GRALT007⟩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tel-04584876v1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937v1" TargetMode="External"/><Relationship Id="rId9" Type="http://schemas.openxmlformats.org/officeDocument/2006/relationships/hyperlink" Target="https://hal.science/search/index/?q=*&amp;authFullName_s=Romain Alcesilas" TargetMode="External"/><Relationship Id="rId10" Type="http://schemas.openxmlformats.org/officeDocument/2006/relationships/hyperlink" Target="https://hal.science/search/index/?q=*&amp;authFullName_s=Divitha Seetharamdoo" TargetMode="External"/><Relationship Id="rId11" Type="http://schemas.openxmlformats.org/officeDocument/2006/relationships/hyperlink" Target="https://hal.science/search/index/?q=*&amp;authFullName_s=David Sodoyer" TargetMode="External"/><Relationship Id="rId12" Type="http://schemas.openxmlformats.org/officeDocument/2006/relationships/hyperlink" Target="https://hal.science/search/index/?q=*&amp;authFullName_s=Kevin Carpentier" TargetMode="External"/><Relationship Id="rId13" Type="http://schemas.openxmlformats.org/officeDocument/2006/relationships/hyperlink" Target="https://hal.science/search/index/?q=*&amp;authFullName_s=Fran&#231;ois Danneville" TargetMode="External"/><Relationship Id="rId14" Type="http://schemas.openxmlformats.org/officeDocument/2006/relationships/hyperlink" Target="https://dx.doi.org/10.1109/RADIO65825.2025.11296305" TargetMode="External"/><Relationship Id="rId15" Type="http://schemas.openxmlformats.org/officeDocument/2006/relationships/hyperlink" Target="https://cea.hal.science/cea-04738815v1" TargetMode="External"/><Relationship Id="rId16" Type="http://schemas.openxmlformats.org/officeDocument/2006/relationships/hyperlink" Target="https://hal.science/search/index/?q=*&amp;authFullName_s=Jean Claude Bastien" TargetMode="External"/><Relationship Id="rId17" Type="http://schemas.openxmlformats.org/officeDocument/2006/relationships/hyperlink" Target="https://hal.science/search/index/?q=*&amp;authFullName_s=Marc Sansa Perna" TargetMode="External"/><Relationship Id="rId18" Type="http://schemas.openxmlformats.org/officeDocument/2006/relationships/hyperlink" Target="https://hal.science/search/index/?q=*&amp;authFullName_s=Camille Jouvaud" TargetMode="External"/><Relationship Id="rId19" Type="http://schemas.openxmlformats.org/officeDocument/2006/relationships/hyperlink" Target="https://hal.science/search/index/?q=*&amp;authFullName_s=Patrice Rey" TargetMode="External"/><Relationship Id="rId20" Type="http://schemas.openxmlformats.org/officeDocument/2006/relationships/hyperlink" Target="https://dx.doi.org/10.3390/proceedings2024097024" TargetMode="External"/><Relationship Id="rId21" Type="http://schemas.openxmlformats.org/officeDocument/2006/relationships/hyperlink" Target="https://theses.hal.science/tel-04584876v1" TargetMode="External"/><Relationship Id="rId22" Type="http://schemas.openxmlformats.org/officeDocument/2006/relationships/hyperlink" Target="https://www.theses.fr/2024GRALT00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Alcesilas</dc:title>
  <dc:description>CV</dc:description>
  <dc:subject/>
  <cp:keywords/>
  <cp:category/>
  <cp:lastModifiedBy/>
  <dcterms:created xsi:type="dcterms:W3CDTF">2026-04-17T16:33:50+02:00</dcterms:created>
  <dcterms:modified xsi:type="dcterms:W3CDTF">2026-04-17T16:33:50+02:00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