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di Stasi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romain-di-stasi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0000-0002-1771-5489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humor on infant social learning: Insights from social gaze, heart rate variability, and laughter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Cerrotti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2025, 74, pp.101575.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⟨10.1016/j.cogdev.2025.101575⟩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Cockatiels Choose Their Favourite Tunes? Use of Touchscreen for Animal Welfare Enhancement and Insights into Musical Preferences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Bouet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Shigeru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(24), pp.1-16.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⟨10.3390/ani14243609⟩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perception of cats' communicative cues: human-cat communication goes multimodal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2023, 270, pp.106137.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⟨10.1016/j.applanim.2023.106137⟩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How’s my kitty? Acoustic parameters of cat-directed speech in human-cat interactions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2022, 203, pp.104755.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⟨10.1016/j.beproc.2022.104755⟩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Surprise in Humor-Enhanced Learning in infants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Emotions and Learning</w:t>
            </w:r>
            <w:r>
              <w:rPr/>
              <w:t xml:space="preserve">, Jun 2024, Nanterre (92),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⟨10.13140/RG.2.2.16903.00160⟩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infant surprise: a comprehensive analysis of physiological, behavioural, and facial expression markers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Cerroti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International Congress of Infant Studies (ICIS) 2024 Convergence</w:t>
            </w:r>
            <w:r>
              <w:rPr/>
              <w:t xml:space="preserve">, Jul 2024, Glascow, United Kingdom.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⟨10.13140/RG.2.2.25089.26725⟩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dimensional study on humor and learning in infancy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Cerroti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 (BCCCD)</w:t>
            </w:r>
            <w:r>
              <w:rPr/>
              <w:t xml:space="preserve">, Central European University, Jan 2023, Budapest, Hungary.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⟨10.13140/RG.2.2.16791.55200⟩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may enhance social learning in infants in a tool use learning task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 2022</w:t>
            </w:r>
            <w:r>
              <w:rPr/>
              <w:t xml:space="preserve">, Cognitive Development Center Central European University, Jan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Humorous demonstration may enhance social learning in infants in a tool use learning task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Conference on Infant Studies (ICIS) 2022 Developmental Cascades Congress</w:t>
            </w:r>
            <w:r>
              <w:rPr/>
              <w:t xml:space="preserve">, Jul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roles do uncertainty, surprise, and arousal play in infants’ curiosity?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Kabdebon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Delhaye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Adélaïde de Heering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annual BCCCD Conference (BCCCD26)</w:t>
            </w:r>
            <w:r>
              <w:rPr/>
              <w:t xml:space="preserve">, Jan 2026, Budapest, Hungary.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⟨10.13140/RG.2.2.18755.05924⟩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uncertainty and surprise shape exploration in infants?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Kabdebon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 Delhaye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de Heering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NeuroCog 2025</w:t>
            </w:r>
            <w:r>
              <w:rPr/>
              <w:t xml:space="preserve">, Nov 2025, Brussel, Belgium.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uncertainty modulate infants' curiosity?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Kabdebon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Delhaye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Adélaïde de Heering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UNI General meeting 2025</w:t>
            </w:r>
            <w:r>
              <w:rPr/>
              <w:t xml:space="preserve">, May 2025, Bruxelles (BE), Belgium.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⟨10.13140/RG.2.2.21705.86881⟩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Curiosity in the face of the uncertainty: a developmental and comparative approach between infants and non-human primates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Kabdebon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Delhaye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Adélaïde de Heering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Annual Meeting of the Belgian Association for Psychological Sciences</w:t>
            </w:r>
            <w:r>
              <w:rPr/>
              <w:t xml:space="preserve">, May 2025, Bruxelles, Belgium.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⟨10.13140/RG.2.2.31067.68645⟩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hal-05086978v2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humour on social learning in infants in a tool use task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Fakhri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Student Course in Behavioural Biology à l'Institut Francilien d'Ethologie 2021</w:t>
            </w:r>
            <w:r>
              <w:rPr/>
              <w:t xml:space="preserve">, Dec 2021, Villetaneuse,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⟨10.13140/RG.2.2.11502.59201⟩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communication in human-cat relationship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de Mouzon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l’institut francilien d’éthologie (IFE)</w:t>
            </w:r>
            <w:r>
              <w:rPr/>
              <w:t xml:space="preserve">, Dec 2021,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musical preferences in cockatiels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3d International Student Course in Behavioural Biology à l'Institut Francilien d'Ethologie 2019.</w:t>
            </w:r>
            <w:r>
              <w:rPr/>
              <w:t xml:space="preserve">, Sep 2019,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preferences in cockatiels: consonant or dissonant music?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di Stasi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Student Course in Behavioural Biology à l'Institut Francilien d'Ethologie 2019.</w:t>
            </w:r>
            <w:r>
              <w:rPr/>
              <w:t xml:space="preserve">, Sep 2019,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hal-05076094v1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pratique musicale sur les apprentissages et les interactions sociales des enfants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</w:p>
          <w:p>
            <w:pPr/>
            <w:r>
              <w:rPr/>
              <w:t xml:space="preserve">Université Paris 13 Sorbonne Paris Nord.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hal-04453193v1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C2C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di-stasi" TargetMode="External"/><Relationship Id="rId9" Type="http://schemas.openxmlformats.org/officeDocument/2006/relationships/hyperlink" Target="https://orcid.org/0000-0002-1771-5489" TargetMode="External"/><Relationship Id="rId10" Type="http://schemas.openxmlformats.org/officeDocument/2006/relationships/hyperlink" Target="https://hal.science/hal-05036469v1" TargetMode="External"/><Relationship Id="rId11" Type="http://schemas.openxmlformats.org/officeDocument/2006/relationships/hyperlink" Target="https://hal.science/search/index/?q=*&amp;authFullName_s=Romain di Stasi" TargetMode="External"/><Relationship Id="rId12" Type="http://schemas.openxmlformats.org/officeDocument/2006/relationships/hyperlink" Target="https://hal.science/search/index/?q=*&amp;authFullName_s=Rana Esseily" TargetMode="External"/><Relationship Id="rId13" Type="http://schemas.openxmlformats.org/officeDocument/2006/relationships/hyperlink" Target="https://hal.science/search/index/?q=*&amp;authFullName_s=Fabien Cerrotti" TargetMode="External"/><Relationship Id="rId14" Type="http://schemas.openxmlformats.org/officeDocument/2006/relationships/hyperlink" Target="https://hal.science/search/index/?q=*&amp;authFullName_s=Lauriane Rat-Fischer" TargetMode="External"/><Relationship Id="rId15" Type="http://schemas.openxmlformats.org/officeDocument/2006/relationships/hyperlink" Target="https://dx.doi.org/10.1016/j.cogdev.2025.101575" TargetMode="External"/><Relationship Id="rId16" Type="http://schemas.openxmlformats.org/officeDocument/2006/relationships/hyperlink" Target="https://hal.science/hal-04838047v1" TargetMode="External"/><Relationship Id="rId17" Type="http://schemas.openxmlformats.org/officeDocument/2006/relationships/hyperlink" Target="https://hal.science/search/index/?q=*&amp;authFullName_s=Mathilde Le Covec" TargetMode="External"/><Relationship Id="rId18" Type="http://schemas.openxmlformats.org/officeDocument/2006/relationships/hyperlink" Target="https://hal.science/search/index/?q=*&amp;authFullName_s=Romain Di Stasi" TargetMode="External"/><Relationship Id="rId19" Type="http://schemas.openxmlformats.org/officeDocument/2006/relationships/hyperlink" Target="https://hal.science/search/index/?q=*&amp;authFullName_s=Carla Aim&#233;" TargetMode="External"/><Relationship Id="rId20" Type="http://schemas.openxmlformats.org/officeDocument/2006/relationships/hyperlink" Target="https://hal.science/search/index/?q=*&amp;authFullName_s=L&#233;a Bouet" TargetMode="External"/><Relationship Id="rId21" Type="http://schemas.openxmlformats.org/officeDocument/2006/relationships/hyperlink" Target="https://hal.science/search/index/?q=*&amp;authFullName_s=Shigeru Watanabe" TargetMode="External"/><Relationship Id="rId22" Type="http://schemas.openxmlformats.org/officeDocument/2006/relationships/hyperlink" Target="https://dx.doi.org/10.3390/ani14243609" TargetMode="External"/><Relationship Id="rId23" Type="http://schemas.openxmlformats.org/officeDocument/2006/relationships/hyperlink" Target="https://hal.science/hal-04353159v1" TargetMode="External"/><Relationship Id="rId24" Type="http://schemas.openxmlformats.org/officeDocument/2006/relationships/hyperlink" Target="https://hal.science/search/index/?q=*&amp;authFullName_s=Charlotte de Mouzon" TargetMode="External"/><Relationship Id="rId25" Type="http://schemas.openxmlformats.org/officeDocument/2006/relationships/hyperlink" Target="https://hal.science/search/index/?q=*&amp;authFullName_s=G&#233;rard Leboucher" TargetMode="External"/><Relationship Id="rId26" Type="http://schemas.openxmlformats.org/officeDocument/2006/relationships/hyperlink" Target="https://dx.doi.org/10.1016/j.applanim.2023.106137" TargetMode="External"/><Relationship Id="rId27" Type="http://schemas.openxmlformats.org/officeDocument/2006/relationships/hyperlink" Target="https://hal.science/hal-03861918v1" TargetMode="External"/><Relationship Id="rId28" Type="http://schemas.openxmlformats.org/officeDocument/2006/relationships/hyperlink" Target="https://hal.science/search/index/?q=*&amp;authFullName_s=Charlotte De Mouzon" TargetMode="External"/><Relationship Id="rId29" Type="http://schemas.openxmlformats.org/officeDocument/2006/relationships/hyperlink" Target="https://hal.science/search/index/?q=*&amp;authFullName_s=Caroline Gilbert" TargetMode="External"/><Relationship Id="rId30" Type="http://schemas.openxmlformats.org/officeDocument/2006/relationships/hyperlink" Target="https://hal.science/search/index/?q=*&amp;authFullName_s=Romain Di-Stasi" TargetMode="External"/><Relationship Id="rId31" Type="http://schemas.openxmlformats.org/officeDocument/2006/relationships/hyperlink" Target="https://dx.doi.org/10.1016/j.beproc.2022.104755" TargetMode="External"/><Relationship Id="rId32" Type="http://schemas.openxmlformats.org/officeDocument/2006/relationships/hyperlink" Target="https://hal.science/hal-04607756v1" TargetMode="External"/><Relationship Id="rId33" Type="http://schemas.openxmlformats.org/officeDocument/2006/relationships/hyperlink" Target="https://dx.doi.org/10.13140/RG.2.2.16903.00160" TargetMode="External"/><Relationship Id="rId34" Type="http://schemas.openxmlformats.org/officeDocument/2006/relationships/hyperlink" Target="https://hal.science/hal-04645257v1" TargetMode="External"/><Relationship Id="rId35" Type="http://schemas.openxmlformats.org/officeDocument/2006/relationships/hyperlink" Target="https://hal.science/search/index/?q=*&amp;authFullName_s=Fabien Cerroti" TargetMode="External"/><Relationship Id="rId36" Type="http://schemas.openxmlformats.org/officeDocument/2006/relationships/hyperlink" Target="https://dx.doi.org/10.13140/RG.2.2.25089.26725" TargetMode="External"/><Relationship Id="rId37" Type="http://schemas.openxmlformats.org/officeDocument/2006/relationships/hyperlink" Target="https://hal.parisnanterre.fr/hal-03982111v1" TargetMode="External"/><Relationship Id="rId38" Type="http://schemas.openxmlformats.org/officeDocument/2006/relationships/hyperlink" Target="https://dx.doi.org/10.13140/RG.2.2.16791.55200" TargetMode="External"/><Relationship Id="rId39" Type="http://schemas.openxmlformats.org/officeDocument/2006/relationships/hyperlink" Target="https://hal.science/hal-03883931v1" TargetMode="External"/><Relationship Id="rId40" Type="http://schemas.openxmlformats.org/officeDocument/2006/relationships/hyperlink" Target="https://hal.science/hal-03883939v1" TargetMode="External"/><Relationship Id="rId41" Type="http://schemas.openxmlformats.org/officeDocument/2006/relationships/hyperlink" Target="https://hal.science/hal-05463602v1" TargetMode="External"/><Relationship Id="rId42" Type="http://schemas.openxmlformats.org/officeDocument/2006/relationships/hyperlink" Target="https://hal.science/search/index/?q=*&amp;authFullName_s=Claire Kabdebon" TargetMode="External"/><Relationship Id="rId43" Type="http://schemas.openxmlformats.org/officeDocument/2006/relationships/hyperlink" Target="https://hal.science/search/index/?q=*&amp;authFullName_s=Quentin Delhaye" TargetMode="External"/><Relationship Id="rId44" Type="http://schemas.openxmlformats.org/officeDocument/2006/relationships/hyperlink" Target="https://hal.science/search/index/?q=*&amp;authFullName_s=Ad&#233;la&#239;de de Heering" TargetMode="External"/><Relationship Id="rId45" Type="http://schemas.openxmlformats.org/officeDocument/2006/relationships/hyperlink" Target="https://dx.doi.org/10.13140/RG.2.2.18755.05924" TargetMode="External"/><Relationship Id="rId46" Type="http://schemas.openxmlformats.org/officeDocument/2006/relationships/hyperlink" Target="https://hal.science/hal-05371654v1" TargetMode="External"/><Relationship Id="rId47" Type="http://schemas.openxmlformats.org/officeDocument/2006/relationships/hyperlink" Target="https://hal.science/search/index/?q=*&amp;authFullName_s=Q Delhaye" TargetMode="External"/><Relationship Id="rId48" Type="http://schemas.openxmlformats.org/officeDocument/2006/relationships/hyperlink" Target="https://hal.science/search/index/?q=*&amp;authFullName_s=A de Heering" TargetMode="External"/><Relationship Id="rId49" Type="http://schemas.openxmlformats.org/officeDocument/2006/relationships/hyperlink" Target="https://hal.science/hal-05073063v1" TargetMode="External"/><Relationship Id="rId50" Type="http://schemas.openxmlformats.org/officeDocument/2006/relationships/hyperlink" Target="https://dx.doi.org/10.13140/RG.2.2.21705.86881" TargetMode="External"/><Relationship Id="rId51" Type="http://schemas.openxmlformats.org/officeDocument/2006/relationships/hyperlink" Target="https://hal.science/hal-05086978v2" TargetMode="External"/><Relationship Id="rId52" Type="http://schemas.openxmlformats.org/officeDocument/2006/relationships/hyperlink" Target="https://dx.doi.org/10.13140/RG.2.2.31067.68645" TargetMode="External"/><Relationship Id="rId53" Type="http://schemas.openxmlformats.org/officeDocument/2006/relationships/hyperlink" Target="https://hal.science/hal-03866682v1" TargetMode="External"/><Relationship Id="rId54" Type="http://schemas.openxmlformats.org/officeDocument/2006/relationships/hyperlink" Target="https://hal.science/search/index/?q=*&amp;authFullName_s=Alexandra Fakhri" TargetMode="External"/><Relationship Id="rId55" Type="http://schemas.openxmlformats.org/officeDocument/2006/relationships/hyperlink" Target="https://dx.doi.org/10.13140/RG.2.2.11502.59201" TargetMode="External"/><Relationship Id="rId56" Type="http://schemas.openxmlformats.org/officeDocument/2006/relationships/hyperlink" Target="https://hal.science/hal-04510184v1" TargetMode="External"/><Relationship Id="rId57" Type="http://schemas.openxmlformats.org/officeDocument/2006/relationships/hyperlink" Target="https://hal.science/hal-05076098v1" TargetMode="External"/><Relationship Id="rId58" Type="http://schemas.openxmlformats.org/officeDocument/2006/relationships/hyperlink" Target="https://hal.science/search/index/?q=*&amp;authFullName_s=Dalila Bovet" TargetMode="External"/><Relationship Id="rId59" Type="http://schemas.openxmlformats.org/officeDocument/2006/relationships/hyperlink" Target="https://hal.science/hal-05076094v1" TargetMode="External"/><Relationship Id="rId60" Type="http://schemas.openxmlformats.org/officeDocument/2006/relationships/hyperlink" Target="https://hal.science/hal-04453193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di Stasi</dc:title>
  <dc:description>CV</dc:description>
  <dc:subject/>
  <cp:keywords/>
  <cp:category/>
  <cp:lastModifiedBy/>
  <dcterms:created xsi:type="dcterms:W3CDTF">2026-03-23T07:33:33+01:00</dcterms:created>
  <dcterms:modified xsi:type="dcterms:W3CDTF">2026-03-23T07:33:33+01:00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