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 modèle d’innovation responsable pour les entreprises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Christine Petr; Olivier Segard. </w:t>
            </w:r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pp.41-54,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en entreprise : dialogues entre la gestion et le droit</w:t>
            </w:r>
            <w:r>
              <w:rPr/>
              <w:t xml:space="preserve">, Presses Académiques Francophones, pp.70 - 80, 2015, 978-3-8416-3290-6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Xavier Strubel; Gaëlle Deharo. </w:t>
            </w:r>
            <w:r>
              <w:rPr>
                <w:i w:val="1"/>
                <w:iCs w:val="1"/>
              </w:rPr>
              <w:t xml:space="preserve">Penser les relations du droit et des sciences de gestion : quelle formation juridique pour les managers du XXIe siècle ? / [premières Assises de l'enseignement et de la recherche en droit dans les grandes écoles, 28 et 29 janvier 2013, à Paris]</w:t>
            </w:r>
            <w:r>
              <w:rPr/>
              <w:t xml:space="preserve">, Dalloz, pp.147 - 162, 2014, Thèmes &amp; commentaires. Actes, 978-2-247-13746-6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marketing d’influence et la loi n° 2023‐451 du 9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au développement des marketplaces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numérique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à l'émergence des véhicules connectés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pp.52 - 56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une opportunité pour les entreprises au-delà de la contrainte de 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59, pp.29-38.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⟨10.3917/legi.059.0029⟩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règlement européen sur les données personnelles, enjeux et opportunités pour l'entreprise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de la résolution en ligne des litiges de consommation au sein de l'Union européenne : vers un mode approprié de résolution des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cocréation et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pp.94 - 108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d'identité sur Internet en droit pénal : une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55,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e-commerce et du marketing digital : sécurisez et développez votre e-business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Romain V. Gola. </w:t>
            </w:r>
            <w:hyperlink r:id="rId24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pp.427, 2019, 978-2-297-07601-2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électronique : guide électronique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Gualino‎ : Lextenso éd., pp.623, 2013, Guide pro, 978-2-297-02478-5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: noms de domaine et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Le Manuscrit, manuscrit Université, pp.538, 2006, 978-2-7481-8012-1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de l’Enseignement et de la Recherche en Droit dans les Grandes Écoles : "Comment penser les relations du droit et des sciences de gestion au 21ème siècle"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circles of trust and secure usage of digital identity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Defline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Francesconi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Kheira Bekara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e-2008 : eChallenges </w:t>
            </w:r>
            <w:r>
              <w:rPr/>
              <w:t xml:space="preserve">, Oct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de droit améliore l'efficacité des sites de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quand l'exigence légale devient un atout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hal-02401966v1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364v1" TargetMode="External"/><Relationship Id="rId8" Type="http://schemas.openxmlformats.org/officeDocument/2006/relationships/hyperlink" Target="https://hal.science/search/index/?q=*&amp;authFullName_s=Romain Gola" TargetMode="External"/><Relationship Id="rId9" Type="http://schemas.openxmlformats.org/officeDocument/2006/relationships/hyperlink" Target="https://pur-editions.fr/product/9890/le-droit-a-la-vie-privee" TargetMode="External"/><Relationship Id="rId10" Type="http://schemas.openxmlformats.org/officeDocument/2006/relationships/hyperlink" Target="https://hal.science/hal-01252019v1" TargetMode="External"/><Relationship Id="rId11" Type="http://schemas.openxmlformats.org/officeDocument/2006/relationships/hyperlink" Target="https://hal.science/hal-03591166v1" TargetMode="External"/><Relationship Id="rId12" Type="http://schemas.openxmlformats.org/officeDocument/2006/relationships/hyperlink" Target="https://hal.science/hal-04524024v1" TargetMode="External"/><Relationship Id="rId13" Type="http://schemas.openxmlformats.org/officeDocument/2006/relationships/hyperlink" Target="https://hal.science/hal-03595677v1" TargetMode="External"/><Relationship Id="rId14" Type="http://schemas.openxmlformats.org/officeDocument/2006/relationships/hyperlink" Target="https://hal.science/hal-04069176v1" TargetMode="External"/><Relationship Id="rId15" Type="http://schemas.openxmlformats.org/officeDocument/2006/relationships/hyperlink" Target="https://hal.science/hal-03591128v1" TargetMode="External"/><Relationship Id="rId16" Type="http://schemas.openxmlformats.org/officeDocument/2006/relationships/hyperlink" Target="https://hal.science/hal-03591136v1" TargetMode="External"/><Relationship Id="rId17" Type="http://schemas.openxmlformats.org/officeDocument/2006/relationships/hyperlink" Target="https://hal.science/hal-03590893v1" TargetMode="External"/><Relationship Id="rId18" Type="http://schemas.openxmlformats.org/officeDocument/2006/relationships/hyperlink" Target="https://dx.doi.org/10.3917/legi.059.0029" TargetMode="External"/><Relationship Id="rId19" Type="http://schemas.openxmlformats.org/officeDocument/2006/relationships/hyperlink" Target="https://hal.science/hal-03591245v1" TargetMode="External"/><Relationship Id="rId20" Type="http://schemas.openxmlformats.org/officeDocument/2006/relationships/hyperlink" Target="https://hal.science/hal-03591153v1" TargetMode="External"/><Relationship Id="rId21" Type="http://schemas.openxmlformats.org/officeDocument/2006/relationships/hyperlink" Target="https://hal.science/hal-01242966v1" TargetMode="External"/><Relationship Id="rId22" Type="http://schemas.openxmlformats.org/officeDocument/2006/relationships/hyperlink" Target="https://hal.science/hal-03591263v1" TargetMode="External"/><Relationship Id="rId23" Type="http://schemas.openxmlformats.org/officeDocument/2006/relationships/hyperlink" Target="https://hal.science/hal-02491434v1" TargetMode="External"/><Relationship Id="rId24" Type="http://schemas.openxmlformats.org/officeDocument/2006/relationships/hyperlink" Target="http://www.lextenso-editions.fr/ouvrages/document/233818443" TargetMode="External"/><Relationship Id="rId25" Type="http://schemas.openxmlformats.org/officeDocument/2006/relationships/hyperlink" Target="https://hal.science/hal-03591234v1" TargetMode="External"/><Relationship Id="rId26" Type="http://schemas.openxmlformats.org/officeDocument/2006/relationships/hyperlink" Target="https://hal.science/hal-02521780v1" TargetMode="External"/><Relationship Id="rId27" Type="http://schemas.openxmlformats.org/officeDocument/2006/relationships/hyperlink" Target="https://hal-emse.ccsd.cnrs.fr/emse-01409629v1" TargetMode="External"/><Relationship Id="rId28" Type="http://schemas.openxmlformats.org/officeDocument/2006/relationships/hyperlink" Target="https://hal.science/search/index/?q=*&amp;authFullName_s=Madeleine Besson" TargetMode="External"/><Relationship Id="rId29" Type="http://schemas.openxmlformats.org/officeDocument/2006/relationships/hyperlink" Target="https://hal.science/search/index/?q=*&amp;authFullName_s=Emmanuel Baudoin" TargetMode="External"/><Relationship Id="rId30" Type="http://schemas.openxmlformats.org/officeDocument/2006/relationships/hyperlink" Target="https://hal.science/search/index/?q=*&amp;authFullName_s=Sandrine Berger-Douce" TargetMode="External"/><Relationship Id="rId31" Type="http://schemas.openxmlformats.org/officeDocument/2006/relationships/hyperlink" Target="https://hal.science/search/index/?q=*&amp;authFullName_s=Imed Boughzala" TargetMode="External"/><Relationship Id="rId32" Type="http://schemas.openxmlformats.org/officeDocument/2006/relationships/hyperlink" Target="https://hal.science/search/index/?q=*&amp;authFullName_s=Pierre-Antoine Chardel" TargetMode="External"/><Relationship Id="rId33" Type="http://schemas.openxmlformats.org/officeDocument/2006/relationships/hyperlink" Target="https://hal.science/hal-01243197v1" TargetMode="External"/><Relationship Id="rId34" Type="http://schemas.openxmlformats.org/officeDocument/2006/relationships/hyperlink" Target="https://hal.science/hal-01333035v1" TargetMode="External"/><Relationship Id="rId35" Type="http://schemas.openxmlformats.org/officeDocument/2006/relationships/hyperlink" Target="https://hal.science/search/index/?q=*&amp;authFullName_s=Alexis Davoux" TargetMode="External"/><Relationship Id="rId36" Type="http://schemas.openxmlformats.org/officeDocument/2006/relationships/hyperlink" Target="https://hal.science/search/index/?q=*&amp;authFullName_s=Jean-Christophe Defline" TargetMode="External"/><Relationship Id="rId37" Type="http://schemas.openxmlformats.org/officeDocument/2006/relationships/hyperlink" Target="https://hal.science/search/index/?q=*&amp;authFullName_s=Ludovic Francesconi" TargetMode="External"/><Relationship Id="rId38" Type="http://schemas.openxmlformats.org/officeDocument/2006/relationships/hyperlink" Target="https://hal.science/search/index/?q=*&amp;authFullName_s=Maryline Laurent" TargetMode="External"/><Relationship Id="rId39" Type="http://schemas.openxmlformats.org/officeDocument/2006/relationships/hyperlink" Target="https://hal.science/search/index/?q=*&amp;authFullName_s=Kheira Bekara" TargetMode="External"/><Relationship Id="rId40" Type="http://schemas.openxmlformats.org/officeDocument/2006/relationships/hyperlink" Target="https://hal.science/hal-02401910v1" TargetMode="External"/><Relationship Id="rId41" Type="http://schemas.openxmlformats.org/officeDocument/2006/relationships/hyperlink" Target="https://hal.science/hal-0240196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gola</dc:title>
  <dc:description>CV</dc:description>
  <dc:subject/>
  <cp:keywords/>
  <cp:category/>
  <cp:lastModifiedBy/>
  <dcterms:created xsi:type="dcterms:W3CDTF">2026-05-06T11:13:27+02:00</dcterms:created>
  <dcterms:modified xsi:type="dcterms:W3CDTF">2026-05-06T11:13:27+02:00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