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Lepillé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de loisirs de plein air et l'aménagement du territoire : Une analyse géographique du développement des pumptracks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S2MS</w:t>
            </w:r>
            <w:r>
              <w:rPr/>
              <w:t xml:space="preserve">, Jun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équipements sportifs de proximité. L'originalité des pumptracks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S2MS – Management des espaces de pratiques sportives : enjeux économiques, sociaux et environnementaux</w:t>
            </w:r>
            <w:r>
              <w:rPr/>
              <w:t xml:space="preserve">, Jun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stade : géographie comparée des équipements culturels et sportifs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Parment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au stade : géographie comparée des équipements culturels et sportifs en France</w:t>
            </w:r>
            <w:r>
              <w:rPr/>
              <w:t xml:space="preserve">, Jun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en forêt, forêt en ville : les manifestations culturelles dans les espaces forestiers métropolitains comme leviers de (re)connexion des populations en milieu « naturel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Colloque de l'Association de Science Régionale de Langue Française – Penser et Agir pour les Transitions en Territoire</w:t>
            </w:r>
            <w:r>
              <w:rPr/>
              <w:t xml:space="preserve">, Jun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planning and outdoor recreation facilities: A Geographical Analysis of Pump-Track Development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Sports Studies-Webinar</w:t>
            </w:r>
            <w:r>
              <w:rPr/>
              <w:t xml:space="preserve">, Mar 2026,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et négociations informelles : de l’ethnographie des usages à l’aménagement du territoire : le cas des pumptracks en France après les Jeux Olympiques et Paralympiques (JOP)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« Les enjeux des jeux »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géographique de l'implantation des Pumptracks en France. D'un inventaire national à la construction de typologies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« Les enjeux des jeux »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premiers résultats de l'étude sociogéographique menée autour des Pumptracks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premiers résultats de l’étude sociogéogarphique menée autour des Pumptracks en France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Traileurs : Les Ultra pratiquants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trail et l’ultra trail, tout un monde</w:t>
            </w:r>
            <w:r>
              <w:rPr/>
              <w:t xml:space="preserve">, IFEPSA,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Pumptracks en France métropolitaine. Une recherche en management du sport dans un cadre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Pumptracks en France métropolitaine. Une recherche en management du sport dans un cadre éthique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au contact de la forêt. Perception de la faune sauvage dans les natures urbaines de l’agglomération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paradigms in sport sciences</w:t>
            </w:r>
            <w:r>
              <w:rPr/>
              <w:t xml:space="preserve">, CETAPS (UR3832),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socio-géographique des données institutionnelles sur le skateboard : faut-il un changement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skateparks in France: a socio-geographical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Sports Summit</w:t>
            </w:r>
            <w:r>
              <w:rPr/>
              <w:t xml:space="preserve">, FISE,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la Métropole Rouen Normandie : vers une station forestière de loisir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urbaines de la Métropole Rouen Normandie : vers une station forestière de loisir ?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socio-géographique des données institutionnelles sur le skateboard en France Métropolitaine. Une rencontre entre l'offre et la demande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JE du Groupe de Recherche Normand en Management du Sport (GRMDS)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perspectives d’un projet sur la gouvernance des organisations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CETAPS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care adaptée à la gouvernance du mouvement olympique sportif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Marie-Josèphe Leroux-Sostenes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Care en sciences de gestion</w:t>
            </w:r>
            <w:r>
              <w:rPr/>
              <w:t xml:space="preserve">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new law on the democratisation of sport on good governance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Good Governance and Law in Sport Conference</w:t>
            </w:r>
            <w:r>
              <w:rPr/>
              <w:t xml:space="preserve">, Lunex, Nov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globalisation des entités sportives professionnelles et ancrage territorial. De l’optique fan à l’optique marque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Pélican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Marie-Josèphe Leroux-Sostenes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socio-spatiale des pratiquants fédérés de Skateboard en France métropolitaine : une approche par le haut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Skatepark : représentation spatiale des pratiques de glisse urbaine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d’Etudes du Groupe de recherche normand en management du sport (GRNMDS)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Réinvention spectaculaire et marchande d’une pratique devenue ordinaire. Le cas des fun runs (2011-2020)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(S2MS)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 : du conflit aux concertations. Le cas des espaces boisés de l’agglomération rouennaise (1963-2019)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et conflits forestiers hier et aujourd’hui</w:t>
            </w:r>
            <w:r>
              <w:rPr/>
              <w:t xml:space="preserve">, Groupe d'Histoire des Forêts Française (GHFF),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Fun runs » : loisirs, espaces et imaginaires. Courir déguisé pour s'éclater en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Atelier-séminaire « Loisirs et imaginaire », Saison 2 : Jeux, sports et espaces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développement territorial</w:t>
            </w:r>
            <w:r>
              <w:rPr/>
              <w:t xml:space="preserve">, May 2019, Rimouski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loisirs. Usages récréatifs et manières d’habiter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L’international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forêt par les loisirs. Des résidents de lisière, des appropriations urbaines signifiantes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l'Association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du sport ? Courir déguisé à l’heure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Biennale de l'AFRAPS 2016 : Pratiques sportives, éducation physique et société numérique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forêt. Appropriations citadines par les loisirs de la ceinture verte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l'Observatoire Régional de la Qualité de Vie</w:t>
            </w:r>
            <w:r>
              <w:rPr/>
              <w:t xml:space="preserve">, Dec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bien-être : Activités physiques et appropriations citadines de la ceinture verte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Sociology of Sport Association: The Sociological Lens and the Wellbeing of Sport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« nature » oubliée à une « nature » valorisée. Un parc animalier à l'échelle d'une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des doctorants du LPED – Les usages du sol : conflit, concertation, conservation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ville, forêts urbaines. Enjeux publics et usages privés dans la métropole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plein air retours à la nature à l’heure de la métropolisation des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concepts : Présentation et quelques résultats. Journée d’étude Philosophie et interdisciplinarité de nouvelles perspectives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Hadrien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la Métropole Rouen Normandie : vers une station forestière de loisir?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⟨10.1080/07053436.2025.2586485⟩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 : un stade comme un autre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⟨10.4000/rga.12575⟩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récréatives. La métropole rouennaise, un terrain de jeux aroundoor pour les loisirs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28, 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Forest: the ‘Other’ Stadium?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⟨10.4000/rga.12603⟩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[Article] Fun runs : loisirs, espaces et imaginaires. Le cas de la France 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⟨10.58079/reof⟩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40 (Hors-série 28), pp.113-136.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Hors-série 28, 29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marche et immersions dans la nature : ressourcements et dépaysements dans les forêts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(1), pp.113-136.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⟨10.1080/07053436.2017.1282029⟩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in the city, living on the fringe of the forest: differentiated forest leisure activities, significant urban adjustments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2017, 41 (1), pp.131-164.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⟨10.1080/14927713.2017.1339363⟩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territoire. Le cas des équipements forestiers de loisirs de la métropole rouen normandie (1963-2019)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31, pp.P.83-96,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hal-05592267v1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loisirs. Usages récréatifs et manières d'habiter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/>
              <w:t xml:space="preserve">Sociologie. Normandie Université, France; Université de Rouen, France,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tel-01692981v1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 : usages récréatifs et manières d'habiter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</w:p>
          <w:p>
            <w:pPr/>
            <w:r>
              <w:rPr/>
              <w:t xml:space="preserve">Education. Normandie Université, 2017.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2017NORMR069⟩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tel-01701175v1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hal-05592460v1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2892v1" TargetMode="External"/><Relationship Id="rId9" Type="http://schemas.openxmlformats.org/officeDocument/2006/relationships/hyperlink" Target="https://hal.science/search/index/?q=*&amp;authFullName_s=Benjamin P&#233;lican" TargetMode="External"/><Relationship Id="rId10" Type="http://schemas.openxmlformats.org/officeDocument/2006/relationships/hyperlink" Target="https://hal.science/search/index/?q=*&amp;authFullName_s=Romain Lepill&#233;" TargetMode="External"/><Relationship Id="rId11" Type="http://schemas.openxmlformats.org/officeDocument/2006/relationships/hyperlink" Target="https://hal.science/hal-05592777v1" TargetMode="External"/><Relationship Id="rId12" Type="http://schemas.openxmlformats.org/officeDocument/2006/relationships/hyperlink" Target="https://hal.science/search/index/?q=*&amp;authFullName_s=Thomas Riffaud" TargetMode="External"/><Relationship Id="rId13" Type="http://schemas.openxmlformats.org/officeDocument/2006/relationships/hyperlink" Target="https://hal.science/hal-05592883v1" TargetMode="External"/><Relationship Id="rId14" Type="http://schemas.openxmlformats.org/officeDocument/2006/relationships/hyperlink" Target="https://hal.science/search/index/?q=*&amp;authFullName_s=Fran&#231;oise Lucchini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hal.science/search/index/?q=*&amp;authFullName_s=Ugo Parment" TargetMode="External"/><Relationship Id="rId17" Type="http://schemas.openxmlformats.org/officeDocument/2006/relationships/hyperlink" Target="https://hal.science/search/index/?q=*&amp;authFullName_s=Sylviano Freire-Diaz" TargetMode="External"/><Relationship Id="rId18" Type="http://schemas.openxmlformats.org/officeDocument/2006/relationships/hyperlink" Target="https://hal.science/hal-05592767v1" TargetMode="External"/><Relationship Id="rId19" Type="http://schemas.openxmlformats.org/officeDocument/2006/relationships/hyperlink" Target="https://hal.science/search/index/?q=*&amp;authFullName_s=Cristina Sanchez Algarra" TargetMode="External"/><Relationship Id="rId20" Type="http://schemas.openxmlformats.org/officeDocument/2006/relationships/hyperlink" Target="https://hal.science/search/index/?q=*&amp;authFullName_s=Alice Sohier" TargetMode="External"/><Relationship Id="rId21" Type="http://schemas.openxmlformats.org/officeDocument/2006/relationships/hyperlink" Target="https://hal.science/hal-05592897v1" TargetMode="External"/><Relationship Id="rId22" Type="http://schemas.openxmlformats.org/officeDocument/2006/relationships/hyperlink" Target="https://hal.science/hal-05592357v1" TargetMode="External"/><Relationship Id="rId23" Type="http://schemas.openxmlformats.org/officeDocument/2006/relationships/hyperlink" Target="https://hal.science/hal-05592295v1" TargetMode="External"/><Relationship Id="rId24" Type="http://schemas.openxmlformats.org/officeDocument/2006/relationships/hyperlink" Target="https://hal.science/hal-05592727v1" TargetMode="External"/><Relationship Id="rId25" Type="http://schemas.openxmlformats.org/officeDocument/2006/relationships/hyperlink" Target="https://hal.science/hal-05592910v1" TargetMode="External"/><Relationship Id="rId26" Type="http://schemas.openxmlformats.org/officeDocument/2006/relationships/hyperlink" Target="https://hal.science/hal-05592902v1" TargetMode="External"/><Relationship Id="rId27" Type="http://schemas.openxmlformats.org/officeDocument/2006/relationships/hyperlink" Target="https://hal.science/hal-05592919v1" TargetMode="External"/><Relationship Id="rId28" Type="http://schemas.openxmlformats.org/officeDocument/2006/relationships/hyperlink" Target="https://hal.science/hal-05592373v1" TargetMode="External"/><Relationship Id="rId29" Type="http://schemas.openxmlformats.org/officeDocument/2006/relationships/hyperlink" Target="https://hal.science/search/index/?q=*&amp;authFullName_s=Charly Machemehl" TargetMode="External"/><Relationship Id="rId30" Type="http://schemas.openxmlformats.org/officeDocument/2006/relationships/hyperlink" Target="https://hal.science/hal-05592735v1" TargetMode="External"/><Relationship Id="rId31" Type="http://schemas.openxmlformats.org/officeDocument/2006/relationships/hyperlink" Target="https://hal.science/hal-05592925v1" TargetMode="External"/><Relationship Id="rId32" Type="http://schemas.openxmlformats.org/officeDocument/2006/relationships/hyperlink" Target="https://hal.science/hal-05592933v1" TargetMode="External"/><Relationship Id="rId33" Type="http://schemas.openxmlformats.org/officeDocument/2006/relationships/hyperlink" Target="https://hal.science/hal-05592929v1" TargetMode="External"/><Relationship Id="rId34" Type="http://schemas.openxmlformats.org/officeDocument/2006/relationships/hyperlink" Target="https://hal.science/hal-05592949v1" TargetMode="External"/><Relationship Id="rId35" Type="http://schemas.openxmlformats.org/officeDocument/2006/relationships/hyperlink" Target="https://hal.science/search/index/?q=*&amp;authFullName_s=Nicolas Chanavat" TargetMode="External"/><Relationship Id="rId36" Type="http://schemas.openxmlformats.org/officeDocument/2006/relationships/hyperlink" Target="https://hal.science/search/index/?q=*&amp;authFullName_s=Marie-Jos&#232;phe Leroux-Sostenes" TargetMode="External"/><Relationship Id="rId37" Type="http://schemas.openxmlformats.org/officeDocument/2006/relationships/hyperlink" Target="https://hal.science/hal-05592943v1" TargetMode="External"/><Relationship Id="rId38" Type="http://schemas.openxmlformats.org/officeDocument/2006/relationships/hyperlink" Target="https://hal.science/hal-05592961v1" TargetMode="External"/><Relationship Id="rId39" Type="http://schemas.openxmlformats.org/officeDocument/2006/relationships/hyperlink" Target="https://hal.science/hal-05592384v1" TargetMode="External"/><Relationship Id="rId40" Type="http://schemas.openxmlformats.org/officeDocument/2006/relationships/hyperlink" Target="https://hal.science/hal-05593366v1" TargetMode="External"/><Relationship Id="rId41" Type="http://schemas.openxmlformats.org/officeDocument/2006/relationships/hyperlink" Target="https://hal.science/hal-05593390v1" TargetMode="External"/><Relationship Id="rId42" Type="http://schemas.openxmlformats.org/officeDocument/2006/relationships/hyperlink" Target="https://hal.science/search/index/?q=*&amp;authFullName_s=Barbara Evrard" TargetMode="External"/><Relationship Id="rId43" Type="http://schemas.openxmlformats.org/officeDocument/2006/relationships/hyperlink" Target="https://hal.science/search/index/?q=*&amp;authFullName_s=Michel Bussi" TargetMode="External"/><Relationship Id="rId44" Type="http://schemas.openxmlformats.org/officeDocument/2006/relationships/hyperlink" Target="https://hal.science/search/index/?q=*&amp;authFullName_s=Damien F&#233;m&#233;nias" TargetMode="External"/><Relationship Id="rId45" Type="http://schemas.openxmlformats.org/officeDocument/2006/relationships/hyperlink" Target="https://hal.science/hal-05593414v1" TargetMode="External"/><Relationship Id="rId46" Type="http://schemas.openxmlformats.org/officeDocument/2006/relationships/hyperlink" Target="https://hal.science/hal-05593424v1" TargetMode="External"/><Relationship Id="rId47" Type="http://schemas.openxmlformats.org/officeDocument/2006/relationships/hyperlink" Target="https://hal.science/hal-05592393v1" TargetMode="External"/><Relationship Id="rId48" Type="http://schemas.openxmlformats.org/officeDocument/2006/relationships/hyperlink" Target="https://hal.science/hal-05592745v1" TargetMode="External"/><Relationship Id="rId49" Type="http://schemas.openxmlformats.org/officeDocument/2006/relationships/hyperlink" Target="https://hal.science/hal-05592388v1" TargetMode="External"/><Relationship Id="rId50" Type="http://schemas.openxmlformats.org/officeDocument/2006/relationships/hyperlink" Target="https://hal.science/hal-05593446v1" TargetMode="External"/><Relationship Id="rId51" Type="http://schemas.openxmlformats.org/officeDocument/2006/relationships/hyperlink" Target="https://hal.science/hal-05592704v1" TargetMode="External"/><Relationship Id="rId52" Type="http://schemas.openxmlformats.org/officeDocument/2006/relationships/hyperlink" Target="https://hal.science/hal-05592470v1" TargetMode="External"/><Relationship Id="rId53" Type="http://schemas.openxmlformats.org/officeDocument/2006/relationships/hyperlink" Target="https://hal.science/hal-05593460v1" TargetMode="External"/><Relationship Id="rId54" Type="http://schemas.openxmlformats.org/officeDocument/2006/relationships/hyperlink" Target="https://hal.science/hal-05592400v1" TargetMode="External"/><Relationship Id="rId55" Type="http://schemas.openxmlformats.org/officeDocument/2006/relationships/hyperlink" Target="https://hal.science/hal-05593454v1" TargetMode="External"/><Relationship Id="rId56" Type="http://schemas.openxmlformats.org/officeDocument/2006/relationships/hyperlink" Target="https://hal.science/hal-05593473v1" TargetMode="External"/><Relationship Id="rId57" Type="http://schemas.openxmlformats.org/officeDocument/2006/relationships/hyperlink" Target="https://hal.science/hal-01576021v1" TargetMode="External"/><Relationship Id="rId58" Type="http://schemas.openxmlformats.org/officeDocument/2006/relationships/hyperlink" Target="https://hal.science/search/index/?q=*&amp;authFullName_s=Hadrien Simon" TargetMode="External"/><Relationship Id="rId59" Type="http://schemas.openxmlformats.org/officeDocument/2006/relationships/hyperlink" Target="https://hal.science/search/index/?q=*&amp;authFullName_s=Virginie Beaucousin" TargetMode="External"/><Relationship Id="rId60" Type="http://schemas.openxmlformats.org/officeDocument/2006/relationships/hyperlink" Target="https://hal.science/search/index/?q=*&amp;authFullName_s=Emilie Lebreton" TargetMode="External"/><Relationship Id="rId61" Type="http://schemas.openxmlformats.org/officeDocument/2006/relationships/hyperlink" Target="https://hal.science/hal-05592210v1" TargetMode="External"/><Relationship Id="rId62" Type="http://schemas.openxmlformats.org/officeDocument/2006/relationships/hyperlink" Target="https://dx.doi.org/10.1080/07053436.2025.2586485" TargetMode="External"/><Relationship Id="rId63" Type="http://schemas.openxmlformats.org/officeDocument/2006/relationships/hyperlink" Target="https://hal.science/hal-05592219v1" TargetMode="External"/><Relationship Id="rId64" Type="http://schemas.openxmlformats.org/officeDocument/2006/relationships/hyperlink" Target="https://dx.doi.org/10.4000/rga.12575" TargetMode="External"/><Relationship Id="rId65" Type="http://schemas.openxmlformats.org/officeDocument/2006/relationships/hyperlink" Target="https://hal.science/hal-05592240v1" TargetMode="External"/><Relationship Id="rId66" Type="http://schemas.openxmlformats.org/officeDocument/2006/relationships/hyperlink" Target="https://hal.science/hal-05592216v1" TargetMode="External"/><Relationship Id="rId67" Type="http://schemas.openxmlformats.org/officeDocument/2006/relationships/hyperlink" Target="https://dx.doi.org/10.4000/rga.12603" TargetMode="External"/><Relationship Id="rId68" Type="http://schemas.openxmlformats.org/officeDocument/2006/relationships/hyperlink" Target="https://hal.science/hal-05592248v1" TargetMode="External"/><Relationship Id="rId69" Type="http://schemas.openxmlformats.org/officeDocument/2006/relationships/hyperlink" Target="https://dx.doi.org/10.58079/reof" TargetMode="External"/><Relationship Id="rId70" Type="http://schemas.openxmlformats.org/officeDocument/2006/relationships/hyperlink" Target="https://normandie-univ.hal.science/hal-02376536v1" TargetMode="External"/><Relationship Id="rId71" Type="http://schemas.openxmlformats.org/officeDocument/2006/relationships/hyperlink" Target="https://dx.doi.org/10.4000/vertigo.18312" TargetMode="External"/><Relationship Id="rId72" Type="http://schemas.openxmlformats.org/officeDocument/2006/relationships/hyperlink" Target="https://normandie-univ.hal.science/hal-02365773v1" TargetMode="External"/><Relationship Id="rId73" Type="http://schemas.openxmlformats.org/officeDocument/2006/relationships/hyperlink" Target="https://normandie-univ.hal.science/hal-02376551v1" TargetMode="External"/><Relationship Id="rId74" Type="http://schemas.openxmlformats.org/officeDocument/2006/relationships/hyperlink" Target="https://dx.doi.org/10.1080/07053436.2017.1282029" TargetMode="External"/><Relationship Id="rId75" Type="http://schemas.openxmlformats.org/officeDocument/2006/relationships/hyperlink" Target="https://normandie-univ.hal.science/hal-02376494v1" TargetMode="External"/><Relationship Id="rId76" Type="http://schemas.openxmlformats.org/officeDocument/2006/relationships/hyperlink" Target="https://dx.doi.org/10.1080/14927713.2017.1339363" TargetMode="External"/><Relationship Id="rId77" Type="http://schemas.openxmlformats.org/officeDocument/2006/relationships/hyperlink" Target="https://hal.science/hal-05592267v1" TargetMode="External"/><Relationship Id="rId78" Type="http://schemas.openxmlformats.org/officeDocument/2006/relationships/hyperlink" Target="https://theses.hal.science/tel-01692981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theses.hal.science/tel-01701175v1" TargetMode="External"/><Relationship Id="rId81" Type="http://schemas.openxmlformats.org/officeDocument/2006/relationships/hyperlink" Target="https://www.theses.fr/2017NORMR069" TargetMode="External"/><Relationship Id="rId82" Type="http://schemas.openxmlformats.org/officeDocument/2006/relationships/hyperlink" Target="https://hal.science/hal-0559246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Lepillé</dc:title>
  <dc:description>CV</dc:description>
  <dc:subject/>
  <cp:keywords/>
  <cp:category/>
  <cp:lastModifiedBy/>
  <dcterms:created xsi:type="dcterms:W3CDTF">2026-05-22T02:16:10+02:00</dcterms:created>
  <dcterms:modified xsi:type="dcterms:W3CDTF">2026-05-22T02:16:10+02:00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