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Romain Monchaux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 ENSTA-PArisTech, Unité de Mécanique</w:t>
      </w:r>
    </w:p>
    <w:p>
      <w:pPr/>
      <w:r>
        <w:rPr/>
        <w:t xml:space="preserve">I am currently working actively on transition to turbulence in shear flows and on the behaviour of inertial particles in homogeneous turbulence. An experimental plane Couette flow set-up has been built at ENSTA to study the transition to turbulence. This work is done with Marie Couliou who has started her PhD in October 2012. Work on inertial particles is done in collaboration with Mickael Bourgoin and Alain Cartellier from LEGI (Grenoble, France) for the experimental part and in collaboration with Anne Dejoan from CIEMAT (Madrid, Spain) for the numerical part. I regularly offer training positions on both activities.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Influence of pressure on mandibular angiosomes: What implications for decellularization?</w:t>
              </w:r>
            </w:hyperlink>
          </w:p>
          <w:p>
            <w:pPr/>
            <w:hyperlink r:id="rId8" w:history="1">
              <w:r>
                <w:rPr>
                  <w:color w:val="#410a8c"/>
                  <w:u w:val="single"/>
                </w:rPr>
                <w:t xml:space="preserve">Corentin Serra</w:t>
              </w:r>
            </w:hyperlink>
            <w:r>
              <w:rPr/>
              <w:t xml:space="preserve">,</w:t>
            </w:r>
            <w:hyperlink r:id="rId9" w:history="1">
              <w:r>
                <w:rPr>
                  <w:color w:val="#410a8c"/>
                  <w:u w:val="single"/>
                </w:rPr>
                <w:t xml:space="preserve">Romain Monchaux</w:t>
              </w:r>
            </w:hyperlink>
            <w:r>
              <w:rPr/>
              <w:t xml:space="preserve">,</w:t>
            </w:r>
            <w:hyperlink r:id="rId10" w:history="1">
              <w:r>
                <w:rPr>
                  <w:color w:val="#410a8c"/>
                  <w:u w:val="single"/>
                </w:rPr>
                <w:t xml:space="preserve">Benjamin Salmon</w:t>
              </w:r>
            </w:hyperlink>
            <w:r>
              <w:rPr/>
              <w:t xml:space="preserve">,</w:t>
            </w:r>
            <w:hyperlink r:id="rId11" w:history="1">
              <w:r>
                <w:rPr>
                  <w:color w:val="#410a8c"/>
                  <w:u w:val="single"/>
                </w:rPr>
                <w:t xml:space="preserve">Lara Nokovitch</w:t>
              </w:r>
            </w:hyperlink>
            <w:r>
              <w:rPr/>
              <w:t xml:space="preserve">,</w:t>
            </w:r>
            <w:hyperlink r:id="rId12" w:history="1">
              <w:r>
                <w:rPr>
                  <w:color w:val="#410a8c"/>
                  <w:u w:val="single"/>
                </w:rPr>
                <w:t xml:space="preserve">Natacha Kadlub</w:t>
              </w:r>
            </w:hyperlink>
            <w:r>
              <w:rPr/>
              <w:t xml:space="preserve">et al.</w:t>
            </w:r>
          </w:p>
          <w:p>
            <w:pPr/>
            <w:r>
              <w:rPr>
                <w:i w:val="1"/>
                <w:iCs w:val="1"/>
              </w:rPr>
              <w:t xml:space="preserve">BONE</w:t>
            </w:r>
            <w:r>
              <w:rPr/>
              <w:t xml:space="preserve">, 2026, 203, </w:t>
            </w:r>
            <w:hyperlink r:id="rId13" w:history="1">
              <w:r>
                <w:rPr>
                  <w:color w:val="#410a8c"/>
                  <w:u w:val="single"/>
                </w:rPr>
                <w:t xml:space="preserve">⟨10.1016/j.bone.2025.117733⟩</w:t>
              </w:r>
            </w:hyperlink>
          </w:p>
          <w:p>
            <w:pPr/>
            <w:r>
              <w:rPr/>
              <w:t xml:space="preserve">Article dans une revue</w:t>
            </w:r>
          </w:p>
          <w:p>
            <w:pPr/>
            <w:hyperlink r:id="rId7" w:history="1">
              <w:r>
                <w:rPr>
                  <w:color w:val="#410a8c"/>
                  <w:u w:val="single"/>
                </w:rPr>
                <w:t xml:space="preserve">hal-05387981v1</w:t>
              </w:r>
            </w:hyperlink>
          </w:p>
        </w:tc>
      </w:tr>
      <w:tr>
        <w:trPr/>
        <w:tc>
          <w:tcPr>
            <w:noWrap/>
          </w:tcPr>
          <w:p>
            <w:pPr>
              <w:spacing w:after="200"/>
            </w:pPr>
            <w:hyperlink r:id="rId14" w:history="1">
              <w:r>
                <w:rPr>
                  <w:color w:val="1e198e"/>
                  <w:b w:val="1"/>
                  <w:bCs w:val="1"/>
                  <w:u w:val="single"/>
                </w:rPr>
                <w:t xml:space="preserve">A mixing length model for arbitrary geometry</w:t>
              </w:r>
            </w:hyperlink>
          </w:p>
          <w:p>
            <w:pPr/>
            <w:hyperlink r:id="rId15" w:history="1">
              <w:r>
                <w:rPr>
                  <w:color w:val="#410a8c"/>
                  <w:u w:val="single"/>
                </w:rPr>
                <w:t xml:space="preserve">V. Labarre</w:t>
              </w:r>
            </w:hyperlink>
            <w:r>
              <w:rPr/>
              <w:t xml:space="preserve">,</w:t>
            </w:r>
            <w:hyperlink r:id="rId16" w:history="1">
              <w:r>
                <w:rPr>
                  <w:color w:val="#410a8c"/>
                  <w:u w:val="single"/>
                </w:rPr>
                <w:t xml:space="preserve">Christophe Josserand</w:t>
              </w:r>
            </w:hyperlink>
            <w:r>
              <w:rPr/>
              <w:t xml:space="preserve">,</w:t>
            </w:r>
            <w:hyperlink r:id="rId17" w:history="1">
              <w:r>
                <w:rPr>
                  <w:color w:val="#410a8c"/>
                  <w:u w:val="single"/>
                </w:rPr>
                <w:t xml:space="preserve">M. Le Berre</w:t>
              </w:r>
            </w:hyperlink>
            <w:r>
              <w:rPr/>
              <w:t xml:space="preserve">,</w:t>
            </w:r>
            <w:hyperlink r:id="rId18" w:history="1">
              <w:r>
                <w:rPr>
                  <w:color w:val="#410a8c"/>
                  <w:u w:val="single"/>
                </w:rPr>
                <w:t xml:space="preserve">R. Monchaux</w:t>
              </w:r>
            </w:hyperlink>
            <w:r>
              <w:rPr/>
              <w:t xml:space="preserve">,</w:t>
            </w:r>
            <w:hyperlink r:id="rId19" w:history="1">
              <w:r>
                <w:rPr>
                  <w:color w:val="#410a8c"/>
                  <w:u w:val="single"/>
                </w:rPr>
                <w:t xml:space="preserve">L. Pastur</w:t>
              </w:r>
            </w:hyperlink>
            <w:r>
              <w:rPr/>
              <w:t xml:space="preserve">et al.</w:t>
            </w:r>
          </w:p>
          <w:p>
            <w:pPr/>
            <w:r>
              <w:rPr>
                <w:i w:val="1"/>
                <w:iCs w:val="1"/>
              </w:rPr>
              <w:t xml:space="preserve">EPL - Europhysics Letters</w:t>
            </w:r>
            <w:r>
              <w:rPr/>
              <w:t xml:space="preserve">, 2025, 151 (2), pp.23001. </w:t>
            </w:r>
            <w:hyperlink r:id="rId20" w:history="1">
              <w:r>
                <w:rPr>
                  <w:color w:val="#410a8c"/>
                  <w:u w:val="single"/>
                </w:rPr>
                <w:t xml:space="preserve">⟨10.1209/0295-5075/adea91⟩</w:t>
              </w:r>
            </w:hyperlink>
          </w:p>
          <w:p>
            <w:pPr/>
            <w:r>
              <w:rPr/>
              <w:t xml:space="preserve">Article dans une revue</w:t>
            </w:r>
          </w:p>
          <w:p>
            <w:pPr/>
            <w:hyperlink r:id="rId14" w:history="1">
              <w:r>
                <w:rPr>
                  <w:color w:val="#410a8c"/>
                  <w:u w:val="single"/>
                </w:rPr>
                <w:t xml:space="preserve">hal-05402071v1</w:t>
              </w:r>
            </w:hyperlink>
          </w:p>
        </w:tc>
      </w:tr>
      <w:tr>
        <w:trPr/>
        <w:tc>
          <w:tcPr>
            <w:noWrap/>
          </w:tcPr>
          <w:p>
            <w:pPr>
              <w:spacing w:after="200"/>
            </w:pPr>
            <w:hyperlink r:id="rId21" w:history="1">
              <w:r>
                <w:rPr>
                  <w:color w:val="1e198e"/>
                  <w:b w:val="1"/>
                  <w:bCs w:val="1"/>
                  <w:u w:val="single"/>
                </w:rPr>
                <w:t xml:space="preserve">From low-frequency oscillations to Markovian bistable stall dynamics</w:t>
              </w:r>
            </w:hyperlink>
          </w:p>
          <w:p>
            <w:pPr/>
            <w:hyperlink r:id="rId22" w:history="1">
              <w:r>
                <w:rPr>
                  <w:color w:val="#410a8c"/>
                  <w:u w:val="single"/>
                </w:rPr>
                <w:t xml:space="preserve">Ivan Kharsansky Atallah</w:t>
              </w:r>
            </w:hyperlink>
            <w:r>
              <w:rPr/>
              <w:t xml:space="preserve">,</w:t>
            </w:r>
            <w:hyperlink r:id="rId23" w:history="1">
              <w:r>
                <w:rPr>
                  <w:color w:val="#410a8c"/>
                  <w:u w:val="single"/>
                </w:rPr>
                <w:t xml:space="preserve">Luc Pastur</w:t>
              </w:r>
            </w:hyperlink>
            <w:r>
              <w:rPr/>
              <w:t xml:space="preserve">,</w:t>
            </w:r>
            <w:hyperlink r:id="rId9" w:history="1">
              <w:r>
                <w:rPr>
                  <w:color w:val="#410a8c"/>
                  <w:u w:val="single"/>
                </w:rPr>
                <w:t xml:space="preserve">Romain Monchaux</w:t>
              </w:r>
            </w:hyperlink>
            <w:r>
              <w:rPr/>
              <w:t xml:space="preserve">,</w:t>
            </w:r>
            <w:hyperlink r:id="rId24" w:history="1">
              <w:r>
                <w:rPr>
                  <w:color w:val="#410a8c"/>
                  <w:u w:val="single"/>
                </w:rPr>
                <w:t xml:space="preserve">Laurent Zimmer</w:t>
              </w:r>
            </w:hyperlink>
          </w:p>
          <w:p>
            <w:pPr/>
            <w:r>
              <w:rPr>
                <w:i w:val="1"/>
                <w:iCs w:val="1"/>
              </w:rPr>
              <w:t xml:space="preserve">Physical Review Fluids</w:t>
            </w:r>
            <w:r>
              <w:rPr/>
              <w:t xml:space="preserve">, 2024, 9 (6), pp.063902. </w:t>
            </w:r>
            <w:hyperlink r:id="rId25" w:history="1">
              <w:r>
                <w:rPr>
                  <w:color w:val="#410a8c"/>
                  <w:u w:val="single"/>
                </w:rPr>
                <w:t xml:space="preserve">⟨10.1103/PhysRevFluids.9.063902⟩</w:t>
              </w:r>
            </w:hyperlink>
          </w:p>
          <w:p>
            <w:pPr/>
            <w:r>
              <w:rPr/>
              <w:t xml:space="preserve">Article dans une revue</w:t>
            </w:r>
          </w:p>
          <w:p>
            <w:pPr/>
            <w:hyperlink r:id="rId21" w:history="1">
              <w:r>
                <w:rPr>
                  <w:color w:val="#410a8c"/>
                  <w:u w:val="single"/>
                </w:rPr>
                <w:t xml:space="preserve">hal-04727344v1</w:t>
              </w:r>
            </w:hyperlink>
          </w:p>
        </w:tc>
      </w:tr>
      <w:tr>
        <w:trPr/>
        <w:tc>
          <w:tcPr>
            <w:noWrap/>
          </w:tcPr>
          <w:p>
            <w:pPr>
              <w:spacing w:after="200"/>
            </w:pPr>
            <w:hyperlink r:id="rId26" w:history="1">
              <w:r>
                <w:rPr>
                  <w:color w:val="1e198e"/>
                  <w:b w:val="1"/>
                  <w:bCs w:val="1"/>
                  <w:u w:val="single"/>
                </w:rPr>
                <w:t xml:space="preserve">Experimental study of the dynamic stall noise on an oscillating airfoil</w:t>
              </w:r>
            </w:hyperlink>
          </w:p>
          <w:p>
            <w:pPr/>
            <w:hyperlink r:id="rId27" w:history="1">
              <w:r>
                <w:rPr>
                  <w:color w:val="#410a8c"/>
                  <w:u w:val="single"/>
                </w:rPr>
                <w:t xml:space="preserve">David Raus</w:t>
              </w:r>
            </w:hyperlink>
            <w:r>
              <w:rPr/>
              <w:t xml:space="preserve">,</w:t>
            </w:r>
            <w:hyperlink r:id="rId28" w:history="1">
              <w:r>
                <w:rPr>
                  <w:color w:val="#410a8c"/>
                  <w:u w:val="single"/>
                </w:rPr>
                <w:t xml:space="preserve">Benjamin Cotté</w:t>
              </w:r>
            </w:hyperlink>
            <w:r>
              <w:rPr/>
              <w:t xml:space="preserve">,</w:t>
            </w:r>
            <w:hyperlink r:id="rId9" w:history="1">
              <w:r>
                <w:rPr>
                  <w:color w:val="#410a8c"/>
                  <w:u w:val="single"/>
                </w:rPr>
                <w:t xml:space="preserve">Romain Monchaux</w:t>
              </w:r>
            </w:hyperlink>
            <w:r>
              <w:rPr/>
              <w:t xml:space="preserve">,</w:t>
            </w:r>
            <w:hyperlink r:id="rId29" w:history="1">
              <w:r>
                <w:rPr>
                  <w:color w:val="#410a8c"/>
                  <w:u w:val="single"/>
                </w:rPr>
                <w:t xml:space="preserve">Emmanuel Jondeau</w:t>
              </w:r>
            </w:hyperlink>
            <w:r>
              <w:rPr/>
              <w:t xml:space="preserve">,</w:t>
            </w:r>
            <w:hyperlink r:id="rId30" w:history="1">
              <w:r>
                <w:rPr>
                  <w:color w:val="#410a8c"/>
                  <w:u w:val="single"/>
                </w:rPr>
                <w:t xml:space="preserve">Pascal Souchotte</w:t>
              </w:r>
            </w:hyperlink>
            <w:r>
              <w:rPr/>
              <w:t xml:space="preserve">et al.</w:t>
            </w:r>
          </w:p>
          <w:p>
            <w:pPr/>
            <w:r>
              <w:rPr>
                <w:i w:val="1"/>
                <w:iCs w:val="1"/>
              </w:rPr>
              <w:t xml:space="preserve">Journal of Sound and Vibration</w:t>
            </w:r>
            <w:r>
              <w:rPr/>
              <w:t xml:space="preserve">, 2022, 537, pp.117144. </w:t>
            </w:r>
            <w:hyperlink r:id="rId31" w:history="1">
              <w:r>
                <w:rPr>
                  <w:color w:val="#410a8c"/>
                  <w:u w:val="single"/>
                </w:rPr>
                <w:t xml:space="preserve">⟨10.1016/j.jsv.2022.117144⟩</w:t>
              </w:r>
            </w:hyperlink>
          </w:p>
          <w:p>
            <w:pPr/>
            <w:r>
              <w:rPr/>
              <w:t xml:space="preserve">Article dans une revue</w:t>
            </w:r>
          </w:p>
          <w:p>
            <w:pPr/>
            <w:hyperlink r:id="rId26" w:history="1">
              <w:r>
                <w:rPr>
                  <w:color w:val="#410a8c"/>
                  <w:u w:val="single"/>
                </w:rPr>
                <w:t xml:space="preserve">hal-03827270v1</w:t>
              </w:r>
            </w:hyperlink>
          </w:p>
        </w:tc>
      </w:tr>
      <w:tr>
        <w:trPr/>
        <w:tc>
          <w:tcPr>
            <w:noWrap/>
          </w:tcPr>
          <w:p>
            <w:pPr>
              <w:spacing w:after="200"/>
            </w:pPr>
            <w:hyperlink r:id="rId32" w:history="1">
              <w:r>
                <w:rPr>
                  <w:color w:val="1e198e"/>
                  <w:b w:val="1"/>
                  <w:bCs w:val="1"/>
                  <w:u w:val="single"/>
                </w:rPr>
                <w:t xml:space="preserve">Quadrupolar flows around spots in internal shear flows</w:t>
              </w:r>
            </w:hyperlink>
          </w:p>
          <w:p>
            <w:pPr/>
            <w:hyperlink r:id="rId33" w:history="1">
              <w:r>
                <w:rPr>
                  <w:color w:val="#410a8c"/>
                  <w:u w:val="single"/>
                </w:rPr>
                <w:t xml:space="preserve">Zhe Wang</w:t>
              </w:r>
            </w:hyperlink>
            <w:r>
              <w:rPr/>
              <w:t xml:space="preserve">,</w:t>
            </w:r>
            <w:hyperlink r:id="rId34" w:history="1">
              <w:r>
                <w:rPr>
                  <w:color w:val="#410a8c"/>
                  <w:u w:val="single"/>
                </w:rPr>
                <w:t xml:space="preserve">Claude Guet</w:t>
              </w:r>
            </w:hyperlink>
            <w:r>
              <w:rPr/>
              <w:t xml:space="preserve">,</w:t>
            </w:r>
            <w:hyperlink r:id="rId9" w:history="1">
              <w:r>
                <w:rPr>
                  <w:color w:val="#410a8c"/>
                  <w:u w:val="single"/>
                </w:rPr>
                <w:t xml:space="preserve">Romain Monchaux</w:t>
              </w:r>
            </w:hyperlink>
            <w:r>
              <w:rPr/>
              <w:t xml:space="preserve">,</w:t>
            </w:r>
            <w:hyperlink r:id="rId35" w:history="1">
              <w:r>
                <w:rPr>
                  <w:color w:val="#410a8c"/>
                  <w:u w:val="single"/>
                </w:rPr>
                <w:t xml:space="preserve">Yohann Duguet</w:t>
              </w:r>
            </w:hyperlink>
            <w:r>
              <w:rPr/>
              <w:t xml:space="preserve">,</w:t>
            </w:r>
            <w:hyperlink r:id="rId36" w:history="1">
              <w:r>
                <w:rPr>
                  <w:color w:val="#410a8c"/>
                  <w:u w:val="single"/>
                </w:rPr>
                <w:t xml:space="preserve">Bruno Eckhardt</w:t>
              </w:r>
            </w:hyperlink>
          </w:p>
          <w:p>
            <w:pPr/>
            <w:r>
              <w:rPr>
                <w:i w:val="1"/>
                <w:iCs w:val="1"/>
              </w:rPr>
              <w:t xml:space="preserve">Journal of Fluid Mechanics</w:t>
            </w:r>
            <w:r>
              <w:rPr/>
              <w:t xml:space="preserve">, 2020, 892, pp.A27. </w:t>
            </w:r>
            <w:hyperlink r:id="rId37" w:history="1">
              <w:r>
                <w:rPr>
                  <w:color w:val="#410a8c"/>
                  <w:u w:val="single"/>
                </w:rPr>
                <w:t xml:space="preserve">⟨10.1017/jfm.2020.190⟩</w:t>
              </w:r>
            </w:hyperlink>
          </w:p>
          <w:p>
            <w:pPr/>
            <w:r>
              <w:rPr/>
              <w:t xml:space="preserve">Article dans une revue</w:t>
            </w:r>
          </w:p>
          <w:p>
            <w:pPr/>
            <w:hyperlink r:id="rId32" w:history="1">
              <w:r>
                <w:rPr>
                  <w:color w:val="#410a8c"/>
                  <w:u w:val="single"/>
                </w:rPr>
                <w:t xml:space="preserve">hal-03032070v1</w:t>
              </w:r>
            </w:hyperlink>
          </w:p>
        </w:tc>
      </w:tr>
      <w:tr>
        <w:trPr/>
        <w:tc>
          <w:tcPr>
            <w:noWrap/>
          </w:tcPr>
          <w:p>
            <w:pPr>
              <w:spacing w:after="200"/>
            </w:pPr>
            <w:hyperlink r:id="rId38" w:history="1">
              <w:r>
                <w:rPr>
                  <w:color w:val="1e198e"/>
                  <w:b w:val="1"/>
                  <w:bCs w:val="1"/>
                  <w:u w:val="single"/>
                </w:rPr>
                <w:t xml:space="preserve">The childhood of turbulent spot in shear flows</w:t>
              </w:r>
            </w:hyperlink>
          </w:p>
          <w:p>
            <w:pPr/>
            <w:hyperlink r:id="rId39" w:history="1">
              <w:r>
                <w:rPr>
                  <w:color w:val="#410a8c"/>
                  <w:u w:val="single"/>
                </w:rPr>
                <w:t xml:space="preserve">Marie Couliou</w:t>
              </w:r>
            </w:hyperlink>
            <w:r>
              <w:rPr/>
              <w:t xml:space="preserve">,</w:t>
            </w:r>
            <w:hyperlink r:id="rId18" w:history="1">
              <w:r>
                <w:rPr>
                  <w:color w:val="#410a8c"/>
                  <w:u w:val="single"/>
                </w:rPr>
                <w:t xml:space="preserve">R. Monchaux</w:t>
              </w:r>
            </w:hyperlink>
          </w:p>
          <w:p>
            <w:pPr/>
            <w:r>
              <w:rPr>
                <w:i w:val="1"/>
                <w:iCs w:val="1"/>
              </w:rPr>
              <w:t xml:space="preserve">Physical Review Fluids</w:t>
            </w:r>
            <w:r>
              <w:rPr/>
              <w:t xml:space="preserve">, 2018, </w:t>
            </w:r>
            <w:hyperlink r:id="rId40" w:history="1">
              <w:r>
                <w:rPr>
                  <w:color w:val="#410a8c"/>
                  <w:u w:val="single"/>
                </w:rPr>
                <w:t xml:space="preserve">⟨10.1103/PhysRevFluids.3.123901⟩</w:t>
              </w:r>
            </w:hyperlink>
          </w:p>
          <w:p>
            <w:pPr/>
            <w:r>
              <w:rPr/>
              <w:t xml:space="preserve">Article dans une revue</w:t>
            </w:r>
          </w:p>
          <w:p>
            <w:pPr/>
            <w:hyperlink r:id="rId38" w:history="1">
              <w:r>
                <w:rPr>
                  <w:color w:val="#410a8c"/>
                  <w:u w:val="single"/>
                </w:rPr>
                <w:t xml:space="preserve">hal-02507773v1</w:t>
              </w:r>
            </w:hyperlink>
          </w:p>
        </w:tc>
      </w:tr>
      <w:tr>
        <w:trPr/>
        <w:tc>
          <w:tcPr>
            <w:noWrap/>
          </w:tcPr>
          <w:p>
            <w:pPr>
              <w:spacing w:after="200"/>
            </w:pPr>
            <w:hyperlink r:id="rId41" w:history="1">
              <w:r>
                <w:rPr>
                  <w:color w:val="1e198e"/>
                  <w:b w:val="1"/>
                  <w:bCs w:val="1"/>
                  <w:u w:val="single"/>
                </w:rPr>
                <w:t xml:space="preserve">Settling velocity and preferential concentration of heavy particles under two-way coupling effects in homogeneous turbulence</w:t>
              </w:r>
            </w:hyperlink>
          </w:p>
          <w:p>
            <w:pPr/>
            <w:hyperlink r:id="rId18" w:history="1">
              <w:r>
                <w:rPr>
                  <w:color w:val="#410a8c"/>
                  <w:u w:val="single"/>
                </w:rPr>
                <w:t xml:space="preserve">R. Monchaux</w:t>
              </w:r>
            </w:hyperlink>
            <w:r>
              <w:rPr/>
              <w:t xml:space="preserve">,</w:t>
            </w:r>
            <w:hyperlink r:id="rId42" w:history="1">
              <w:r>
                <w:rPr>
                  <w:color w:val="#410a8c"/>
                  <w:u w:val="single"/>
                </w:rPr>
                <w:t xml:space="preserve">A Dejoan</w:t>
              </w:r>
            </w:hyperlink>
          </w:p>
          <w:p>
            <w:pPr/>
            <w:r>
              <w:rPr>
                <w:i w:val="1"/>
                <w:iCs w:val="1"/>
              </w:rPr>
              <w:t xml:space="preserve">Physical Review Fluids</w:t>
            </w:r>
            <w:r>
              <w:rPr/>
              <w:t xml:space="preserve">, 2017</w:t>
            </w:r>
          </w:p>
          <w:p>
            <w:pPr/>
            <w:r>
              <w:rPr/>
              <w:t xml:space="preserve">Article dans une revue</w:t>
            </w:r>
          </w:p>
          <w:p>
            <w:pPr/>
            <w:hyperlink r:id="rId41" w:history="1">
              <w:r>
                <w:rPr>
                  <w:color w:val="#410a8c"/>
                  <w:u w:val="single"/>
                </w:rPr>
                <w:t xml:space="preserve">hal-02507777v1</w:t>
              </w:r>
            </w:hyperlink>
          </w:p>
        </w:tc>
      </w:tr>
      <w:tr>
        <w:trPr/>
        <w:tc>
          <w:tcPr>
            <w:noWrap/>
          </w:tcPr>
          <w:p>
            <w:pPr>
              <w:spacing w:after="200"/>
            </w:pPr>
            <w:hyperlink r:id="rId43" w:history="1">
              <w:r>
                <w:rPr>
                  <w:color w:val="1e198e"/>
                  <w:b w:val="1"/>
                  <w:bCs w:val="1"/>
                  <w:u w:val="single"/>
                </w:rPr>
                <w:t xml:space="preserve">Growth dynamics of turbulent spots in plane Couette flow</w:t>
              </w:r>
            </w:hyperlink>
          </w:p>
          <w:p>
            <w:pPr/>
            <w:hyperlink r:id="rId39" w:history="1">
              <w:r>
                <w:rPr>
                  <w:color w:val="#410a8c"/>
                  <w:u w:val="single"/>
                </w:rPr>
                <w:t xml:space="preserve">Marie Couliou</w:t>
              </w:r>
            </w:hyperlink>
            <w:r>
              <w:rPr/>
              <w:t xml:space="preserve">,</w:t>
            </w:r>
            <w:hyperlink r:id="rId9" w:history="1">
              <w:r>
                <w:rPr>
                  <w:color w:val="#410a8c"/>
                  <w:u w:val="single"/>
                </w:rPr>
                <w:t xml:space="preserve">Romain Monchaux</w:t>
              </w:r>
            </w:hyperlink>
          </w:p>
          <w:p>
            <w:pPr/>
            <w:r>
              <w:rPr>
                <w:i w:val="1"/>
                <w:iCs w:val="1"/>
              </w:rPr>
              <w:t xml:space="preserve">Journal of Fluid Mechanics</w:t>
            </w:r>
            <w:r>
              <w:rPr/>
              <w:t xml:space="preserve">, 2017</w:t>
            </w:r>
          </w:p>
          <w:p>
            <w:pPr/>
            <w:r>
              <w:rPr/>
              <w:t xml:space="preserve">Article dans une revue</w:t>
            </w:r>
          </w:p>
          <w:p>
            <w:pPr/>
            <w:hyperlink r:id="rId43" w:history="1">
              <w:r>
                <w:rPr>
                  <w:color w:val="#410a8c"/>
                  <w:u w:val="single"/>
                </w:rPr>
                <w:t xml:space="preserve">hal-01847301v1</w:t>
              </w:r>
            </w:hyperlink>
          </w:p>
        </w:tc>
      </w:tr>
      <w:tr>
        <w:trPr/>
        <w:tc>
          <w:tcPr>
            <w:noWrap/>
          </w:tcPr>
          <w:p>
            <w:pPr>
              <w:spacing w:after="200"/>
            </w:pPr>
            <w:hyperlink r:id="rId44" w:history="1">
              <w:r>
                <w:rPr>
                  <w:color w:val="1e198e"/>
                  <w:b w:val="1"/>
                  <w:bCs w:val="1"/>
                  <w:u w:val="single"/>
                </w:rPr>
                <w:t xml:space="preserve">Large scale flows in transitional plane Couette flow: a key ingredient of the spot growth mechanism Large scale flows in transitional plane Couette flow: a key ingredient of the spot growth mechanism</w:t>
              </w:r>
            </w:hyperlink>
          </w:p>
          <w:p>
            <w:pPr/>
            <w:hyperlink r:id="rId45" w:history="1">
              <w:r>
                <w:rPr>
                  <w:color w:val="#410a8c"/>
                  <w:u w:val="single"/>
                </w:rPr>
                <w:t xml:space="preserve">M Couliou</w:t>
              </w:r>
            </w:hyperlink>
            <w:r>
              <w:rPr/>
              <w:t xml:space="preserve">,</w:t>
            </w:r>
            <w:hyperlink r:id="rId9" w:history="1">
              <w:r>
                <w:rPr>
                  <w:color w:val="#410a8c"/>
                  <w:u w:val="single"/>
                </w:rPr>
                <w:t xml:space="preserve">Romain Monchaux</w:t>
              </w:r>
            </w:hyperlink>
          </w:p>
          <w:p>
            <w:pPr/>
            <w:r>
              <w:rPr>
                <w:i w:val="1"/>
                <w:iCs w:val="1"/>
              </w:rPr>
              <w:t xml:space="preserve">Physics of Fluids</w:t>
            </w:r>
            <w:r>
              <w:rPr/>
              <w:t xml:space="preserve">, 2015, 27, pp.034101. </w:t>
            </w:r>
            <w:hyperlink r:id="rId46" w:history="1">
              <w:r>
                <w:rPr>
                  <w:color w:val="#410a8c"/>
                  <w:u w:val="single"/>
                </w:rPr>
                <w:t xml:space="preserve">⟨10.1063/1.4914082⟩</w:t>
              </w:r>
            </w:hyperlink>
          </w:p>
          <w:p>
            <w:pPr/>
            <w:r>
              <w:rPr/>
              <w:t xml:space="preserve">Article dans une revue</w:t>
            </w:r>
          </w:p>
          <w:p>
            <w:pPr/>
            <w:hyperlink r:id="rId44" w:history="1">
              <w:r>
                <w:rPr>
                  <w:color w:val="#410a8c"/>
                  <w:u w:val="single"/>
                </w:rPr>
                <w:t xml:space="preserve">hal-01165169v1</w:t>
              </w:r>
            </w:hyperlink>
          </w:p>
        </w:tc>
      </w:tr>
      <w:tr>
        <w:trPr/>
        <w:tc>
          <w:tcPr>
            <w:noWrap/>
          </w:tcPr>
          <w:p>
            <w:pPr>
              <w:spacing w:after="200"/>
            </w:pPr>
            <w:hyperlink r:id="rId47" w:history="1">
              <w:r>
                <w:rPr>
                  <w:color w:val="1e198e"/>
                  <w:b w:val="1"/>
                  <w:bCs w:val="1"/>
                  <w:u w:val="single"/>
                </w:rPr>
                <w:t xml:space="preserve">Characterization of the turbulent bi-stable flow regime of a 2D bluff body wake disturbed by a small control cylinder</w:t>
              </w:r>
            </w:hyperlink>
          </w:p>
          <w:p>
            <w:pPr/>
            <w:hyperlink r:id="rId48" w:history="1">
              <w:r>
                <w:rPr>
                  <w:color w:val="#410a8c"/>
                  <w:u w:val="single"/>
                </w:rPr>
                <w:t xml:space="preserve">Vladimir Parezanovic</w:t>
              </w:r>
            </w:hyperlink>
            <w:r>
              <w:rPr/>
              <w:t xml:space="preserve">,</w:t>
            </w:r>
            <w:hyperlink r:id="rId9" w:history="1">
              <w:r>
                <w:rPr>
                  <w:color w:val="#410a8c"/>
                  <w:u w:val="single"/>
                </w:rPr>
                <w:t xml:space="preserve">Romain Monchaux</w:t>
              </w:r>
            </w:hyperlink>
            <w:r>
              <w:rPr/>
              <w:t xml:space="preserve">,</w:t>
            </w:r>
            <w:hyperlink r:id="rId49" w:history="1">
              <w:r>
                <w:rPr>
                  <w:color w:val="#410a8c"/>
                  <w:u w:val="single"/>
                </w:rPr>
                <w:t xml:space="preserve">Olivier Cadot</w:t>
              </w:r>
            </w:hyperlink>
          </w:p>
          <w:p>
            <w:pPr/>
            <w:r>
              <w:rPr>
                <w:i w:val="1"/>
                <w:iCs w:val="1"/>
              </w:rPr>
              <w:t xml:space="preserve">Experiments in Fluids</w:t>
            </w:r>
            <w:r>
              <w:rPr/>
              <w:t xml:space="preserve">, 2015, 56(1) (12), pp.1-8. </w:t>
            </w:r>
            <w:hyperlink r:id="rId50" w:history="1">
              <w:r>
                <w:rPr>
                  <w:color w:val="#410a8c"/>
                  <w:u w:val="single"/>
                </w:rPr>
                <w:t xml:space="preserve">⟨10.1007/s00348-014-1890-6⟩</w:t>
              </w:r>
            </w:hyperlink>
          </w:p>
          <w:p>
            <w:pPr/>
            <w:r>
              <w:rPr/>
              <w:t xml:space="preserve">Article dans une revue</w:t>
            </w:r>
          </w:p>
          <w:p>
            <w:pPr/>
            <w:hyperlink r:id="rId47" w:history="1">
              <w:r>
                <w:rPr>
                  <w:color w:val="#410a8c"/>
                  <w:u w:val="single"/>
                </w:rPr>
                <w:t xml:space="preserve">hal-01168640v1</w:t>
              </w:r>
            </w:hyperlink>
          </w:p>
        </w:tc>
      </w:tr>
      <w:tr>
        <w:trPr/>
        <w:tc>
          <w:tcPr>
            <w:noWrap/>
          </w:tcPr>
          <w:p>
            <w:pPr>
              <w:spacing w:after="200"/>
            </w:pPr>
            <w:hyperlink r:id="rId51" w:history="1">
              <w:r>
                <w:rPr>
                  <w:color w:val="1e198e"/>
                  <w:b w:val="1"/>
                  <w:bCs w:val="1"/>
                  <w:u w:val="single"/>
                </w:rPr>
                <w:t xml:space="preserve">Preferential concentration and settling of heavy particles in homogeneous turbulence</w:t>
              </w:r>
            </w:hyperlink>
          </w:p>
          <w:p>
            <w:pPr/>
            <w:hyperlink r:id="rId42" w:history="1">
              <w:r>
                <w:rPr>
                  <w:color w:val="#410a8c"/>
                  <w:u w:val="single"/>
                </w:rPr>
                <w:t xml:space="preserve">A Dejoan</w:t>
              </w:r>
            </w:hyperlink>
            <w:r>
              <w:rPr/>
              <w:t xml:space="preserve">,</w:t>
            </w:r>
            <w:hyperlink r:id="rId18" w:history="1">
              <w:r>
                <w:rPr>
                  <w:color w:val="#410a8c"/>
                  <w:u w:val="single"/>
                </w:rPr>
                <w:t xml:space="preserve">R. Monchaux</w:t>
              </w:r>
            </w:hyperlink>
          </w:p>
          <w:p>
            <w:pPr/>
            <w:r>
              <w:rPr>
                <w:i w:val="1"/>
                <w:iCs w:val="1"/>
              </w:rPr>
              <w:t xml:space="preserve">Physics of Fluids</w:t>
            </w:r>
            <w:r>
              <w:rPr/>
              <w:t xml:space="preserve">, 2013, 25, pp.013301. </w:t>
            </w:r>
            <w:hyperlink r:id="rId52" w:history="1">
              <w:r>
                <w:rPr>
                  <w:color w:val="#410a8c"/>
                  <w:u w:val="single"/>
                </w:rPr>
                <w:t xml:space="preserve">⟨10.1063/1.4774339⟩</w:t>
              </w:r>
            </w:hyperlink>
          </w:p>
          <w:p>
            <w:pPr/>
            <w:r>
              <w:rPr/>
              <w:t xml:space="preserve">Article dans une revue</w:t>
            </w:r>
          </w:p>
          <w:p>
            <w:pPr/>
            <w:hyperlink r:id="rId51" w:history="1">
              <w:r>
                <w:rPr>
                  <w:color w:val="#410a8c"/>
                  <w:u w:val="single"/>
                </w:rPr>
                <w:t xml:space="preserve">hal-01847307v1</w:t>
              </w:r>
            </w:hyperlink>
          </w:p>
        </w:tc>
      </w:tr>
      <w:tr>
        <w:trPr/>
        <w:tc>
          <w:tcPr>
            <w:noWrap/>
          </w:tcPr>
          <w:p>
            <w:pPr>
              <w:spacing w:after="200"/>
            </w:pPr>
            <w:hyperlink r:id="rId53" w:history="1">
              <w:r>
                <w:rPr>
                  <w:color w:val="1e198e"/>
                  <w:b w:val="1"/>
                  <w:bCs w:val="1"/>
                  <w:u w:val="single"/>
                </w:rPr>
                <w:t xml:space="preserve">Do finite size neutrally buoyant particles cluster?</w:t>
              </w:r>
            </w:hyperlink>
          </w:p>
          <w:p>
            <w:pPr/>
            <w:hyperlink r:id="rId54" w:history="1">
              <w:r>
                <w:rPr>
                  <w:color w:val="#410a8c"/>
                  <w:u w:val="single"/>
                </w:rPr>
                <w:t xml:space="preserve">Lionel Fiabane</w:t>
              </w:r>
            </w:hyperlink>
            <w:r>
              <w:rPr/>
              <w:t xml:space="preserve">,</w:t>
            </w:r>
            <w:hyperlink r:id="rId55" w:history="1">
              <w:r>
                <w:rPr>
                  <w:color w:val="#410a8c"/>
                  <w:u w:val="single"/>
                </w:rPr>
                <w:t xml:space="preserve">Romain Volk</w:t>
              </w:r>
            </w:hyperlink>
            <w:r>
              <w:rPr/>
              <w:t xml:space="preserve">,</w:t>
            </w:r>
            <w:hyperlink r:id="rId56" w:history="1">
              <w:r>
                <w:rPr>
                  <w:color w:val="#410a8c"/>
                  <w:u w:val="single"/>
                </w:rPr>
                <w:t xml:space="preserve">Jean-François Pinton</w:t>
              </w:r>
            </w:hyperlink>
            <w:r>
              <w:rPr/>
              <w:t xml:space="preserve">,</w:t>
            </w:r>
            <w:hyperlink r:id="rId9" w:history="1">
              <w:r>
                <w:rPr>
                  <w:color w:val="#410a8c"/>
                  <w:u w:val="single"/>
                </w:rPr>
                <w:t xml:space="preserve">Romain Monchaux</w:t>
              </w:r>
            </w:hyperlink>
            <w:r>
              <w:rPr/>
              <w:t xml:space="preserve">,</w:t>
            </w:r>
            <w:hyperlink r:id="rId57" w:history="1">
              <w:r>
                <w:rPr>
                  <w:color w:val="#410a8c"/>
                  <w:u w:val="single"/>
                </w:rPr>
                <w:t xml:space="preserve">Alain H. Cartellier</w:t>
              </w:r>
            </w:hyperlink>
            <w:r>
              <w:rPr/>
              <w:t xml:space="preserve">et al.</w:t>
            </w:r>
          </w:p>
          <w:p>
            <w:pPr/>
            <w:r>
              <w:rPr>
                <w:i w:val="1"/>
                <w:iCs w:val="1"/>
              </w:rPr>
              <w:t xml:space="preserve">Physica Scripta</w:t>
            </w:r>
            <w:r>
              <w:rPr/>
              <w:t xml:space="preserve">, 2013, 2013 (T155), pp.014056. </w:t>
            </w:r>
            <w:hyperlink r:id="rId58" w:history="1">
              <w:r>
                <w:rPr>
                  <w:color w:val="#410a8c"/>
                  <w:u w:val="single"/>
                </w:rPr>
                <w:t xml:space="preserve">⟨10.1088/0031-8949/2013/T155/014056⟩</w:t>
              </w:r>
            </w:hyperlink>
          </w:p>
          <w:p>
            <w:pPr/>
            <w:r>
              <w:rPr/>
              <w:t xml:space="preserve">Article dans une revue</w:t>
            </w:r>
          </w:p>
          <w:p>
            <w:pPr/>
            <w:hyperlink r:id="rId53" w:history="1">
              <w:r>
                <w:rPr>
                  <w:color w:val="#410a8c"/>
                  <w:u w:val="single"/>
                </w:rPr>
                <w:t xml:space="preserve">hal-00941505v1</w:t>
              </w:r>
            </w:hyperlink>
          </w:p>
        </w:tc>
      </w:tr>
      <w:tr>
        <w:trPr/>
        <w:tc>
          <w:tcPr>
            <w:noWrap/>
          </w:tcPr>
          <w:p>
            <w:pPr>
              <w:spacing w:after="200"/>
            </w:pPr>
            <w:hyperlink r:id="rId59" w:history="1">
              <w:r>
                <w:rPr>
                  <w:color w:val="1e198e"/>
                  <w:b w:val="1"/>
                  <w:bCs w:val="1"/>
                  <w:u w:val="single"/>
                </w:rPr>
                <w:t xml:space="preserve">Measuring concentration with Voronoï diagrams: the study of possible biases</w:t>
              </w:r>
            </w:hyperlink>
          </w:p>
          <w:p>
            <w:pPr/>
            <w:hyperlink r:id="rId60" w:history="1">
              <w:r>
                <w:rPr>
                  <w:color w:val="#410a8c"/>
                  <w:u w:val="single"/>
                </w:rPr>
                <w:t xml:space="preserve">Monchaux Romain</w:t>
              </w:r>
            </w:hyperlink>
          </w:p>
          <w:p>
            <w:pPr/>
            <w:r>
              <w:rPr>
                <w:i w:val="1"/>
                <w:iCs w:val="1"/>
              </w:rPr>
              <w:t xml:space="preserve">New Journal of Physics</w:t>
            </w:r>
            <w:r>
              <w:rPr/>
              <w:t xml:space="preserve">, 2012, 14, </w:t>
            </w:r>
            <w:hyperlink r:id="rId61" w:history="1">
              <w:r>
                <w:rPr>
                  <w:color w:val="#410a8c"/>
                  <w:u w:val="single"/>
                </w:rPr>
                <w:t xml:space="preserve">⟨10.1088/1367-2630/14/7/000000⟩</w:t>
              </w:r>
            </w:hyperlink>
          </w:p>
          <w:p>
            <w:pPr/>
            <w:r>
              <w:rPr/>
              <w:t xml:space="preserve">Article dans une revue</w:t>
            </w:r>
          </w:p>
          <w:p>
            <w:pPr/>
            <w:hyperlink r:id="rId59" w:history="1">
              <w:r>
                <w:rPr>
                  <w:color w:val="#410a8c"/>
                  <w:u w:val="single"/>
                </w:rPr>
                <w:t xml:space="preserve">hal-02507814v1</w:t>
              </w:r>
            </w:hyperlink>
          </w:p>
        </w:tc>
      </w:tr>
      <w:tr>
        <w:trPr/>
        <w:tc>
          <w:tcPr>
            <w:noWrap/>
          </w:tcPr>
          <w:p>
            <w:pPr>
              <w:spacing w:after="200"/>
            </w:pPr>
            <w:hyperlink r:id="rId62" w:history="1">
              <w:r>
                <w:rPr>
                  <w:color w:val="1e198e"/>
                  <w:b w:val="1"/>
                  <w:bCs w:val="1"/>
                  <w:u w:val="single"/>
                </w:rPr>
                <w:t xml:space="preserve">Measuring concentration with Voronoï diagrams: study of possible biases</w:t>
              </w:r>
            </w:hyperlink>
          </w:p>
          <w:p>
            <w:pPr/>
            <w:hyperlink r:id="rId9" w:history="1">
              <w:r>
                <w:rPr>
                  <w:color w:val="#410a8c"/>
                  <w:u w:val="single"/>
                </w:rPr>
                <w:t xml:space="preserve">Romain Monchaux</w:t>
              </w:r>
            </w:hyperlink>
          </w:p>
          <w:p>
            <w:pPr/>
            <w:r>
              <w:rPr>
                <w:i w:val="1"/>
                <w:iCs w:val="1"/>
              </w:rPr>
              <w:t xml:space="preserve">New Journal of Physics</w:t>
            </w:r>
            <w:r>
              <w:rPr/>
              <w:t xml:space="preserve">, 2012, 14, pp.095013. </w:t>
            </w:r>
            <w:hyperlink r:id="rId63" w:history="1">
              <w:r>
                <w:rPr>
                  <w:color w:val="#410a8c"/>
                  <w:u w:val="single"/>
                </w:rPr>
                <w:t xml:space="preserve">⟨10.1088/1367-2630/14/9/095013⟩</w:t>
              </w:r>
            </w:hyperlink>
          </w:p>
          <w:p>
            <w:pPr/>
            <w:r>
              <w:rPr/>
              <w:t xml:space="preserve">Article dans une revue</w:t>
            </w:r>
          </w:p>
          <w:p>
            <w:pPr/>
            <w:hyperlink r:id="rId62" w:history="1">
              <w:r>
                <w:rPr>
                  <w:color w:val="#410a8c"/>
                  <w:u w:val="single"/>
                </w:rPr>
                <w:t xml:space="preserve">hal-01847315v1</w:t>
              </w:r>
            </w:hyperlink>
          </w:p>
        </w:tc>
      </w:tr>
      <w:tr>
        <w:trPr/>
        <w:tc>
          <w:tcPr>
            <w:noWrap/>
          </w:tcPr>
          <w:p>
            <w:pPr>
              <w:spacing w:after="200"/>
            </w:pPr>
            <w:hyperlink r:id="rId64" w:history="1">
              <w:r>
                <w:rPr>
                  <w:color w:val="1e198e"/>
                  <w:b w:val="1"/>
                  <w:bCs w:val="1"/>
                  <w:u w:val="single"/>
                </w:rPr>
                <w:t xml:space="preserve">Analyzing preferential concentration and clustering of inertial particles in turbulence</w:t>
              </w:r>
            </w:hyperlink>
          </w:p>
          <w:p>
            <w:pPr/>
            <w:hyperlink r:id="rId9" w:history="1">
              <w:r>
                <w:rPr>
                  <w:color w:val="#410a8c"/>
                  <w:u w:val="single"/>
                </w:rPr>
                <w:t xml:space="preserve">Romain Monchaux</w:t>
              </w:r>
            </w:hyperlink>
            <w:r>
              <w:rPr/>
              <w:t xml:space="preserve">,</w:t>
            </w:r>
            <w:hyperlink r:id="rId65" w:history="1">
              <w:r>
                <w:rPr>
                  <w:color w:val="#410a8c"/>
                  <w:u w:val="single"/>
                </w:rPr>
                <w:t xml:space="preserve">Mickaël Bourgoin</w:t>
              </w:r>
            </w:hyperlink>
            <w:r>
              <w:rPr/>
              <w:t xml:space="preserve">,</w:t>
            </w:r>
            <w:hyperlink r:id="rId57" w:history="1">
              <w:r>
                <w:rPr>
                  <w:color w:val="#410a8c"/>
                  <w:u w:val="single"/>
                </w:rPr>
                <w:t xml:space="preserve">Alain H. Cartellier</w:t>
              </w:r>
            </w:hyperlink>
          </w:p>
          <w:p>
            <w:pPr/>
            <w:r>
              <w:rPr>
                <w:i w:val="1"/>
                <w:iCs w:val="1"/>
              </w:rPr>
              <w:t xml:space="preserve">International Journal of Multiphase Flow</w:t>
            </w:r>
            <w:r>
              <w:rPr/>
              <w:t xml:space="preserve">, 2012, 40 (April 2012), pp.1-18. </w:t>
            </w:r>
            <w:hyperlink r:id="rId66" w:history="1">
              <w:r>
                <w:rPr>
                  <w:color w:val="#410a8c"/>
                  <w:u w:val="single"/>
                </w:rPr>
                <w:t xml:space="preserve">⟨10.1016/j.ijmultiphaseflow.2011.12.001⟩</w:t>
              </w:r>
            </w:hyperlink>
          </w:p>
          <w:p>
            <w:pPr/>
            <w:r>
              <w:rPr/>
              <w:t xml:space="preserve">Article dans une revue</w:t>
            </w:r>
          </w:p>
          <w:p>
            <w:pPr/>
            <w:hyperlink r:id="rId67" w:history="1">
              <w:r>
                <w:rPr>
                  <w:color w:val="#410a8c"/>
                  <w:u w:val="single"/>
                </w:rPr>
                <w:t xml:space="preserve">istex</w:t>
              </w:r>
            </w:hyperlink>
          </w:p>
          <w:p>
            <w:pPr/>
            <w:hyperlink r:id="rId64" w:history="1">
              <w:r>
                <w:rPr>
                  <w:color w:val="#410a8c"/>
                  <w:u w:val="single"/>
                </w:rPr>
                <w:t xml:space="preserve">hal-00710239v1</w:t>
              </w:r>
            </w:hyperlink>
          </w:p>
        </w:tc>
      </w:tr>
      <w:tr>
        <w:trPr/>
        <w:tc>
          <w:tcPr>
            <w:noWrap/>
          </w:tcPr>
          <w:p>
            <w:pPr>
              <w:spacing w:after="200"/>
            </w:pPr>
            <w:hyperlink r:id="rId68" w:history="1">
              <w:r>
                <w:rPr>
                  <w:color w:val="1e198e"/>
                  <w:b w:val="1"/>
                  <w:bCs w:val="1"/>
                  <w:u w:val="single"/>
                </w:rPr>
                <w:t xml:space="preserve">Preferential concentration of heavy particles: A Voronoï analysis</w:t>
              </w:r>
            </w:hyperlink>
          </w:p>
          <w:p>
            <w:pPr/>
            <w:hyperlink r:id="rId9" w:history="1">
              <w:r>
                <w:rPr>
                  <w:color w:val="#410a8c"/>
                  <w:u w:val="single"/>
                </w:rPr>
                <w:t xml:space="preserve">Romain Monchaux</w:t>
              </w:r>
            </w:hyperlink>
            <w:r>
              <w:rPr/>
              <w:t xml:space="preserve">,</w:t>
            </w:r>
            <w:hyperlink r:id="rId65" w:history="1">
              <w:r>
                <w:rPr>
                  <w:color w:val="#410a8c"/>
                  <w:u w:val="single"/>
                </w:rPr>
                <w:t xml:space="preserve">Mickaël Bourgoin</w:t>
              </w:r>
            </w:hyperlink>
            <w:r>
              <w:rPr/>
              <w:t xml:space="preserve">,</w:t>
            </w:r>
            <w:hyperlink r:id="rId57" w:history="1">
              <w:r>
                <w:rPr>
                  <w:color w:val="#410a8c"/>
                  <w:u w:val="single"/>
                </w:rPr>
                <w:t xml:space="preserve">Alain H. Cartellier</w:t>
              </w:r>
            </w:hyperlink>
          </w:p>
          <w:p>
            <w:pPr/>
            <w:r>
              <w:rPr>
                <w:i w:val="1"/>
                <w:iCs w:val="1"/>
              </w:rPr>
              <w:t xml:space="preserve">Physics of Fluids</w:t>
            </w:r>
            <w:r>
              <w:rPr/>
              <w:t xml:space="preserve">, 2010, 22, pp.103304. </w:t>
            </w:r>
            <w:hyperlink r:id="rId69" w:history="1">
              <w:r>
                <w:rPr>
                  <w:color w:val="#410a8c"/>
                  <w:u w:val="single"/>
                </w:rPr>
                <w:t xml:space="preserve">⟨10.1063/1.3489987⟩</w:t>
              </w:r>
            </w:hyperlink>
          </w:p>
          <w:p>
            <w:pPr/>
            <w:r>
              <w:rPr/>
              <w:t xml:space="preserve">Article dans une revue</w:t>
            </w:r>
          </w:p>
          <w:p>
            <w:pPr/>
            <w:hyperlink r:id="rId68" w:history="1">
              <w:r>
                <w:rPr>
                  <w:color w:val="#410a8c"/>
                  <w:u w:val="single"/>
                </w:rPr>
                <w:t xml:space="preserve">hal-00643994v1</w:t>
              </w:r>
            </w:hyperlink>
          </w:p>
        </w:tc>
      </w:tr>
      <w:tr>
        <w:trPr/>
        <w:tc>
          <w:tcPr>
            <w:noWrap/>
          </w:tcPr>
          <w:p>
            <w:pPr>
              <w:spacing w:after="200"/>
            </w:pPr>
            <w:hyperlink r:id="rId70" w:history="1">
              <w:r>
                <w:rPr>
                  <w:color w:val="1e198e"/>
                  <w:b w:val="1"/>
                  <w:bCs w:val="1"/>
                  <w:u w:val="single"/>
                </w:rPr>
                <w:t xml:space="preserve">Statistical mechanics of Beltrami flows in axisymmetric geometry: Theory reexamined</w:t>
              </w:r>
            </w:hyperlink>
          </w:p>
          <w:p>
            <w:pPr/>
            <w:hyperlink r:id="rId71" w:history="1">
              <w:r>
                <w:rPr>
                  <w:color w:val="#410a8c"/>
                  <w:u w:val="single"/>
                </w:rPr>
                <w:t xml:space="preserve">Aurore Naso</w:t>
              </w:r>
            </w:hyperlink>
            <w:r>
              <w:rPr/>
              <w:t xml:space="preserve">,</w:t>
            </w:r>
            <w:hyperlink r:id="rId9" w:history="1">
              <w:r>
                <w:rPr>
                  <w:color w:val="#410a8c"/>
                  <w:u w:val="single"/>
                </w:rPr>
                <w:t xml:space="preserve">Romain Monchaux</w:t>
              </w:r>
            </w:hyperlink>
            <w:r>
              <w:rPr/>
              <w:t xml:space="preserve">,</w:t>
            </w:r>
            <w:hyperlink r:id="rId72" w:history="1">
              <w:r>
                <w:rPr>
                  <w:color w:val="#410a8c"/>
                  <w:u w:val="single"/>
                </w:rPr>
                <w:t xml:space="preserve">Pierre-Henri Chavanis</w:t>
              </w:r>
            </w:hyperlink>
            <w:r>
              <w:rPr/>
              <w:t xml:space="preserve">,</w:t>
            </w:r>
            <w:hyperlink r:id="rId73" w:history="1">
              <w:r>
                <w:rPr>
                  <w:color w:val="#410a8c"/>
                  <w:u w:val="single"/>
                </w:rPr>
                <w:t xml:space="preserve">Bérengère Dubrulle</w:t>
              </w:r>
            </w:hyperlink>
          </w:p>
          <w:p>
            <w:pPr/>
            <w:r>
              <w:rPr>
                <w:i w:val="1"/>
                <w:iCs w:val="1"/>
              </w:rPr>
              <w:t xml:space="preserve">Physical Review E : Statistical, Nonlinear, and Soft Matter Physics [2001-2015]</w:t>
            </w:r>
            <w:r>
              <w:rPr/>
              <w:t xml:space="preserve">, 2010, 81 (6), pp.066318. </w:t>
            </w:r>
            <w:hyperlink r:id="rId74" w:history="1">
              <w:r>
                <w:rPr>
                  <w:color w:val="#410a8c"/>
                  <w:u w:val="single"/>
                </w:rPr>
                <w:t xml:space="preserve">⟨10.1103/PhysRevE.81.066318⟩</w:t>
              </w:r>
            </w:hyperlink>
          </w:p>
          <w:p>
            <w:pPr/>
            <w:r>
              <w:rPr/>
              <w:t xml:space="preserve">Article dans une revue</w:t>
            </w:r>
          </w:p>
          <w:p>
            <w:pPr/>
            <w:hyperlink r:id="rId70" w:history="1">
              <w:r>
                <w:rPr>
                  <w:color w:val="#410a8c"/>
                  <w:u w:val="single"/>
                </w:rPr>
                <w:t xml:space="preserve">hal-00646796v1</w:t>
              </w:r>
            </w:hyperlink>
          </w:p>
        </w:tc>
      </w:tr>
      <w:tr>
        <w:trPr/>
        <w:tc>
          <w:tcPr>
            <w:noWrap/>
          </w:tcPr>
          <w:p>
            <w:pPr>
              <w:spacing w:after="200"/>
            </w:pPr>
            <w:hyperlink r:id="rId75" w:history="1">
              <w:r>
                <w:rPr>
                  <w:color w:val="1e198e"/>
                  <w:b w:val="1"/>
                  <w:bCs w:val="1"/>
                  <w:u w:val="single"/>
                </w:rPr>
                <w:t xml:space="preserve">The von Karman Sodium experiment: Turbulent dynamical dynamos</w:t>
              </w:r>
            </w:hyperlink>
          </w:p>
          <w:p>
            <w:pPr/>
            <w:hyperlink r:id="rId9" w:history="1">
              <w:r>
                <w:rPr>
                  <w:color w:val="#410a8c"/>
                  <w:u w:val="single"/>
                </w:rPr>
                <w:t xml:space="preserve">Romain Monchaux</w:t>
              </w:r>
            </w:hyperlink>
            <w:r>
              <w:rPr/>
              <w:t xml:space="preserve">,</w:t>
            </w:r>
            <w:hyperlink r:id="rId76" w:history="1">
              <w:r>
                <w:rPr>
                  <w:color w:val="#410a8c"/>
                  <w:u w:val="single"/>
                </w:rPr>
                <w:t xml:space="preserve">Michaël Berhanu</w:t>
              </w:r>
            </w:hyperlink>
            <w:r>
              <w:rPr/>
              <w:t xml:space="preserve">,</w:t>
            </w:r>
            <w:hyperlink r:id="rId77" w:history="1">
              <w:r>
                <w:rPr>
                  <w:color w:val="#410a8c"/>
                  <w:u w:val="single"/>
                </w:rPr>
                <w:t xml:space="preserve">Sébastien Aumaître</w:t>
              </w:r>
            </w:hyperlink>
            <w:r>
              <w:rPr/>
              <w:t xml:space="preserve">,</w:t>
            </w:r>
            <w:hyperlink r:id="rId78" w:history="1">
              <w:r>
                <w:rPr>
                  <w:color w:val="#410a8c"/>
                  <w:u w:val="single"/>
                </w:rPr>
                <w:t xml:space="preserve">Arnaud Chiffaudel</w:t>
              </w:r>
            </w:hyperlink>
            <w:r>
              <w:rPr/>
              <w:t xml:space="preserve">,</w:t>
            </w:r>
            <w:hyperlink r:id="rId79" w:history="1">
              <w:r>
                <w:rPr>
                  <w:color w:val="#410a8c"/>
                  <w:u w:val="single"/>
                </w:rPr>
                <w:t xml:space="preserve">François Daviaud</w:t>
              </w:r>
            </w:hyperlink>
            <w:r>
              <w:rPr/>
              <w:t xml:space="preserve">et al.</w:t>
            </w:r>
          </w:p>
          <w:p>
            <w:pPr/>
            <w:r>
              <w:rPr>
                <w:i w:val="1"/>
                <w:iCs w:val="1"/>
              </w:rPr>
              <w:t xml:space="preserve">Physics of Fluids</w:t>
            </w:r>
            <w:r>
              <w:rPr/>
              <w:t xml:space="preserve">, 2010, 21 (3), pp.035108. </w:t>
            </w:r>
            <w:hyperlink r:id="rId80" w:history="1">
              <w:r>
                <w:rPr>
                  <w:color w:val="#410a8c"/>
                  <w:u w:val="single"/>
                </w:rPr>
                <w:t xml:space="preserve">⟨10.1063/1.3085724⟩</w:t>
              </w:r>
            </w:hyperlink>
          </w:p>
          <w:p>
            <w:pPr/>
            <w:r>
              <w:rPr/>
              <w:t xml:space="preserve">Article dans une revue</w:t>
            </w:r>
          </w:p>
          <w:p>
            <w:pPr/>
            <w:hyperlink r:id="rId75" w:history="1">
              <w:r>
                <w:rPr>
                  <w:color w:val="#410a8c"/>
                  <w:u w:val="single"/>
                </w:rPr>
                <w:t xml:space="preserve">hal-00492266v1</w:t>
              </w:r>
            </w:hyperlink>
          </w:p>
        </w:tc>
      </w:tr>
      <w:tr>
        <w:trPr/>
        <w:tc>
          <w:tcPr>
            <w:noWrap/>
          </w:tcPr>
          <w:p>
            <w:pPr>
              <w:spacing w:after="200"/>
            </w:pPr>
            <w:hyperlink r:id="rId81" w:history="1">
              <w:r>
                <w:rPr>
                  <w:color w:val="1e198e"/>
                  <w:b w:val="1"/>
                  <w:bCs w:val="1"/>
                  <w:u w:val="single"/>
                </w:rPr>
                <w:t xml:space="preserve">Bistability between a stationary and an oscillatory dynamo in a turbulent flow of liquid sodium</w:t>
              </w:r>
            </w:hyperlink>
          </w:p>
          <w:p>
            <w:pPr/>
            <w:hyperlink r:id="rId65" w:history="1">
              <w:r>
                <w:rPr>
                  <w:color w:val="#410a8c"/>
                  <w:u w:val="single"/>
                </w:rPr>
                <w:t xml:space="preserve">Mickaël Bourgoin</w:t>
              </w:r>
            </w:hyperlink>
            <w:r>
              <w:rPr/>
              <w:t xml:space="preserve">,</w:t>
            </w:r>
            <w:hyperlink r:id="rId76" w:history="1">
              <w:r>
                <w:rPr>
                  <w:color w:val="#410a8c"/>
                  <w:u w:val="single"/>
                </w:rPr>
                <w:t xml:space="preserve">Michaël Berhanu</w:t>
              </w:r>
            </w:hyperlink>
            <w:r>
              <w:rPr/>
              <w:t xml:space="preserve">,</w:t>
            </w:r>
            <w:hyperlink r:id="rId82" w:history="1">
              <w:r>
                <w:rPr>
                  <w:color w:val="#410a8c"/>
                  <w:u w:val="single"/>
                </w:rPr>
                <w:t xml:space="preserve">Basile Gallet</w:t>
              </w:r>
            </w:hyperlink>
            <w:r>
              <w:rPr/>
              <w:t xml:space="preserve">,</w:t>
            </w:r>
            <w:hyperlink r:id="rId9" w:history="1">
              <w:r>
                <w:rPr>
                  <w:color w:val="#410a8c"/>
                  <w:u w:val="single"/>
                </w:rPr>
                <w:t xml:space="preserve">Romain Monchaux</w:t>
              </w:r>
            </w:hyperlink>
            <w:r>
              <w:rPr/>
              <w:t xml:space="preserve">,</w:t>
            </w:r>
            <w:hyperlink r:id="rId83" w:history="1">
              <w:r>
                <w:rPr>
                  <w:color w:val="#410a8c"/>
                  <w:u w:val="single"/>
                </w:rPr>
                <w:t xml:space="preserve">Philippe Odier</w:t>
              </w:r>
            </w:hyperlink>
            <w:r>
              <w:rPr/>
              <w:t xml:space="preserve">et al.</w:t>
            </w:r>
          </w:p>
          <w:p>
            <w:pPr/>
            <w:r>
              <w:rPr>
                <w:i w:val="1"/>
                <w:iCs w:val="1"/>
              </w:rPr>
              <w:t xml:space="preserve">Journal of Fluid Mechanics</w:t>
            </w:r>
            <w:r>
              <w:rPr/>
              <w:t xml:space="preserve">, 2009, 641, pp.217-226. </w:t>
            </w:r>
            <w:hyperlink r:id="rId84" w:history="1">
              <w:r>
                <w:rPr>
                  <w:color w:val="#410a8c"/>
                  <w:u w:val="single"/>
                </w:rPr>
                <w:t xml:space="preserve">⟨10.1017/S0022112009991996⟩</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hal-00492247v1</w:t>
              </w:r>
            </w:hyperlink>
          </w:p>
        </w:tc>
      </w:tr>
      <w:tr>
        <w:trPr/>
        <w:tc>
          <w:tcPr>
            <w:noWrap/>
          </w:tcPr>
          <w:p>
            <w:pPr>
              <w:spacing w:after="200"/>
            </w:pPr>
            <w:hyperlink r:id="rId86" w:history="1">
              <w:r>
                <w:rPr>
                  <w:color w:val="1e198e"/>
                  <w:b w:val="1"/>
                  <w:bCs w:val="1"/>
                  <w:u w:val="single"/>
                </w:rPr>
                <w:t xml:space="preserve">Normalized kinetic energy as a hydrodynamical global quantity for inhomogeneous anisotropic turbulence</w:t>
              </w:r>
            </w:hyperlink>
          </w:p>
          <w:p>
            <w:pPr/>
            <w:hyperlink r:id="rId87" w:history="1">
              <w:r>
                <w:rPr>
                  <w:color w:val="#410a8c"/>
                  <w:u w:val="single"/>
                </w:rPr>
                <w:t xml:space="preserve">Pierre-Philippe Cortet</w:t>
              </w:r>
            </w:hyperlink>
            <w:r>
              <w:rPr/>
              <w:t xml:space="preserve">,</w:t>
            </w:r>
            <w:hyperlink r:id="rId88" w:history="1">
              <w:r>
                <w:rPr>
                  <w:color w:val="#410a8c"/>
                  <w:u w:val="single"/>
                </w:rPr>
                <w:t xml:space="preserve">Pantxo Diribarne</w:t>
              </w:r>
            </w:hyperlink>
            <w:r>
              <w:rPr/>
              <w:t xml:space="preserve">,</w:t>
            </w:r>
            <w:hyperlink r:id="rId9" w:history="1">
              <w:r>
                <w:rPr>
                  <w:color w:val="#410a8c"/>
                  <w:u w:val="single"/>
                </w:rPr>
                <w:t xml:space="preserve">Romain Monchaux</w:t>
              </w:r>
            </w:hyperlink>
            <w:r>
              <w:rPr/>
              <w:t xml:space="preserve">,</w:t>
            </w:r>
            <w:hyperlink r:id="rId78" w:history="1">
              <w:r>
                <w:rPr>
                  <w:color w:val="#410a8c"/>
                  <w:u w:val="single"/>
                </w:rPr>
                <w:t xml:space="preserve">Arnaud Chiffaudel</w:t>
              </w:r>
            </w:hyperlink>
            <w:r>
              <w:rPr/>
              <w:t xml:space="preserve">,</w:t>
            </w:r>
            <w:hyperlink r:id="rId79" w:history="1">
              <w:r>
                <w:rPr>
                  <w:color w:val="#410a8c"/>
                  <w:u w:val="single"/>
                </w:rPr>
                <w:t xml:space="preserve">François Daviaud</w:t>
              </w:r>
            </w:hyperlink>
            <w:r>
              <w:rPr/>
              <w:t xml:space="preserve">et al.</w:t>
            </w:r>
          </w:p>
          <w:p>
            <w:pPr/>
            <w:r>
              <w:rPr>
                <w:i w:val="1"/>
                <w:iCs w:val="1"/>
              </w:rPr>
              <w:t xml:space="preserve">Physics of Fluids</w:t>
            </w:r>
            <w:r>
              <w:rPr/>
              <w:t xml:space="preserve">, 2009, 21 (2), pp.025104. </w:t>
            </w:r>
            <w:hyperlink r:id="rId89" w:history="1">
              <w:r>
                <w:rPr>
                  <w:color w:val="#410a8c"/>
                  <w:u w:val="single"/>
                </w:rPr>
                <w:t xml:space="preserve">⟨10.1063/1.3073745⟩</w:t>
              </w:r>
            </w:hyperlink>
          </w:p>
          <w:p>
            <w:pPr/>
            <w:r>
              <w:rPr/>
              <w:t xml:space="preserve">Article dans une revue</w:t>
            </w:r>
          </w:p>
          <w:p>
            <w:pPr/>
            <w:hyperlink r:id="rId86" w:history="1">
              <w:r>
                <w:rPr>
                  <w:color w:val="#410a8c"/>
                  <w:u w:val="single"/>
                </w:rPr>
                <w:t xml:space="preserve">hal-01847323v1</w:t>
              </w:r>
            </w:hyperlink>
          </w:p>
        </w:tc>
      </w:tr>
      <w:tr>
        <w:trPr/>
        <w:tc>
          <w:tcPr>
            <w:noWrap/>
          </w:tcPr>
          <w:p>
            <w:pPr>
              <w:spacing w:after="200"/>
            </w:pPr>
            <w:hyperlink r:id="rId90" w:history="1">
              <w:r>
                <w:rPr>
                  <w:color w:val="1e198e"/>
                  <w:b w:val="1"/>
                  <w:bCs w:val="1"/>
                  <w:u w:val="single"/>
                </w:rPr>
                <w:t xml:space="preserve">Turbulence modeling of the Von Karman flow: viscous and inertial stirrings</w:t>
              </w:r>
            </w:hyperlink>
          </w:p>
          <w:p>
            <w:pPr/>
            <w:hyperlink r:id="rId91" w:history="1">
              <w:r>
                <w:rPr>
                  <w:color w:val="#410a8c"/>
                  <w:u w:val="single"/>
                </w:rPr>
                <w:t xml:space="preserve">Sébastien Poncet</w:t>
              </w:r>
            </w:hyperlink>
            <w:r>
              <w:rPr/>
              <w:t xml:space="preserve">,</w:t>
            </w:r>
            <w:hyperlink r:id="rId92" w:history="1">
              <w:r>
                <w:rPr>
                  <w:color w:val="#410a8c"/>
                  <w:u w:val="single"/>
                </w:rPr>
                <w:t xml:space="preserve">Roland Schiestel</w:t>
              </w:r>
            </w:hyperlink>
            <w:r>
              <w:rPr/>
              <w:t xml:space="preserve">,</w:t>
            </w:r>
            <w:hyperlink r:id="rId9" w:history="1">
              <w:r>
                <w:rPr>
                  <w:color w:val="#410a8c"/>
                  <w:u w:val="single"/>
                </w:rPr>
                <w:t xml:space="preserve">Romain Monchaux</w:t>
              </w:r>
            </w:hyperlink>
          </w:p>
          <w:p>
            <w:pPr/>
            <w:r>
              <w:rPr>
                <w:i w:val="1"/>
                <w:iCs w:val="1"/>
              </w:rPr>
              <w:t xml:space="preserve">International Journal of Heat and Fluid Flow</w:t>
            </w:r>
            <w:r>
              <w:rPr/>
              <w:t xml:space="preserve">, 2008, 29 (1), pp.62-74. </w:t>
            </w:r>
            <w:hyperlink r:id="rId93" w:history="1">
              <w:r>
                <w:rPr>
                  <w:color w:val="#410a8c"/>
                  <w:u w:val="single"/>
                </w:rPr>
                <w:t xml:space="preserve">⟨10.1016/j.ijheatfluidflow.2007.07.005⟩</w:t>
              </w:r>
            </w:hyperlink>
          </w:p>
          <w:p>
            <w:pPr/>
            <w:r>
              <w:rPr/>
              <w:t xml:space="preserve">Article dans une revue</w:t>
            </w:r>
          </w:p>
          <w:p>
            <w:pPr/>
            <w:hyperlink r:id="rId90" w:history="1">
              <w:r>
                <w:rPr>
                  <w:color w:val="#410a8c"/>
                  <w:u w:val="single"/>
                </w:rPr>
                <w:t xml:space="preserve">hal-00202922v1</w:t>
              </w:r>
            </w:hyperlink>
          </w:p>
        </w:tc>
      </w:tr>
      <w:tr>
        <w:trPr/>
        <w:tc>
          <w:tcPr>
            <w:noWrap/>
          </w:tcPr>
          <w:p>
            <w:pPr>
              <w:spacing w:after="200"/>
            </w:pPr>
            <w:hyperlink r:id="rId94" w:history="1">
              <w:r>
                <w:rPr>
                  <w:color w:val="1e198e"/>
                  <w:b w:val="1"/>
                  <w:bCs w:val="1"/>
                  <w:u w:val="single"/>
                </w:rPr>
                <w:t xml:space="preserve">Chaotic dynamos generated by a turbulent flow of liquid sodium</w:t>
              </w:r>
            </w:hyperlink>
          </w:p>
          <w:p>
            <w:pPr/>
            <w:hyperlink r:id="rId95" w:history="1">
              <w:r>
                <w:rPr>
                  <w:color w:val="#410a8c"/>
                  <w:u w:val="single"/>
                </w:rPr>
                <w:t xml:space="preserve">Florent Ravelet</w:t>
              </w:r>
            </w:hyperlink>
            <w:r>
              <w:rPr/>
              <w:t xml:space="preserve">,</w:t>
            </w:r>
            <w:hyperlink r:id="rId76" w:history="1">
              <w:r>
                <w:rPr>
                  <w:color w:val="#410a8c"/>
                  <w:u w:val="single"/>
                </w:rPr>
                <w:t xml:space="preserve">Michaël Berhanu</w:t>
              </w:r>
            </w:hyperlink>
            <w:r>
              <w:rPr/>
              <w:t xml:space="preserve">,</w:t>
            </w:r>
            <w:hyperlink r:id="rId9" w:history="1">
              <w:r>
                <w:rPr>
                  <w:color w:val="#410a8c"/>
                  <w:u w:val="single"/>
                </w:rPr>
                <w:t xml:space="preserve">Romain Monchaux</w:t>
              </w:r>
            </w:hyperlink>
            <w:r>
              <w:rPr/>
              <w:t xml:space="preserve">,</w:t>
            </w:r>
            <w:hyperlink r:id="rId77" w:history="1">
              <w:r>
                <w:rPr>
                  <w:color w:val="#410a8c"/>
                  <w:u w:val="single"/>
                </w:rPr>
                <w:t xml:space="preserve">Sébastien Aumaître</w:t>
              </w:r>
            </w:hyperlink>
            <w:r>
              <w:rPr/>
              <w:t xml:space="preserve">,</w:t>
            </w:r>
            <w:hyperlink r:id="rId78" w:history="1">
              <w:r>
                <w:rPr>
                  <w:color w:val="#410a8c"/>
                  <w:u w:val="single"/>
                </w:rPr>
                <w:t xml:space="preserve">Arnaud Chiffaudel</w:t>
              </w:r>
            </w:hyperlink>
            <w:r>
              <w:rPr/>
              <w:t xml:space="preserve">et al.</w:t>
            </w:r>
          </w:p>
          <w:p>
            <w:pPr/>
            <w:r>
              <w:rPr>
                <w:i w:val="1"/>
                <w:iCs w:val="1"/>
              </w:rPr>
              <w:t xml:space="preserve">Physical Review Letters</w:t>
            </w:r>
            <w:r>
              <w:rPr/>
              <w:t xml:space="preserve">, 2008, 101 (7), pp.074502. </w:t>
            </w:r>
            <w:hyperlink r:id="rId96" w:history="1">
              <w:r>
                <w:rPr>
                  <w:color w:val="#410a8c"/>
                  <w:u w:val="single"/>
                </w:rPr>
                <w:t xml:space="preserve">⟨10.1103/PhysRevLett.101.074502⟩</w:t>
              </w:r>
            </w:hyperlink>
          </w:p>
          <w:p>
            <w:pPr/>
            <w:r>
              <w:rPr/>
              <w:t xml:space="preserve">Article dans une revue</w:t>
            </w:r>
          </w:p>
          <w:p>
            <w:pPr/>
            <w:hyperlink r:id="rId94" w:history="1">
              <w:r>
                <w:rPr>
                  <w:color w:val="#410a8c"/>
                  <w:u w:val="single"/>
                </w:rPr>
                <w:t xml:space="preserve">hal-00492315v1</w:t>
              </w:r>
            </w:hyperlink>
          </w:p>
        </w:tc>
      </w:tr>
      <w:tr>
        <w:trPr/>
        <w:tc>
          <w:tcPr>
            <w:noWrap/>
          </w:tcPr>
          <w:p>
            <w:pPr>
              <w:spacing w:after="200"/>
            </w:pPr>
            <w:hyperlink r:id="rId97" w:history="1">
              <w:r>
                <w:rPr>
                  <w:color w:val="1e198e"/>
                  <w:b w:val="1"/>
                  <w:bCs w:val="1"/>
                  <w:u w:val="single"/>
                </w:rPr>
                <w:t xml:space="preserve">The VKS experiment: turbulent dynamical dynamos</w:t>
              </w:r>
            </w:hyperlink>
          </w:p>
          <w:p>
            <w:pPr/>
            <w:hyperlink r:id="rId77" w:history="1">
              <w:r>
                <w:rPr>
                  <w:color w:val="#410a8c"/>
                  <w:u w:val="single"/>
                </w:rPr>
                <w:t xml:space="preserve">Sébastien Aumaître</w:t>
              </w:r>
            </w:hyperlink>
            <w:r>
              <w:rPr/>
              <w:t xml:space="preserve">,</w:t>
            </w:r>
            <w:hyperlink r:id="rId76" w:history="1">
              <w:r>
                <w:rPr>
                  <w:color w:val="#410a8c"/>
                  <w:u w:val="single"/>
                </w:rPr>
                <w:t xml:space="preserve">Michaël Berhanu</w:t>
              </w:r>
            </w:hyperlink>
            <w:r>
              <w:rPr/>
              <w:t xml:space="preserve">,</w:t>
            </w:r>
            <w:hyperlink r:id="rId65" w:history="1">
              <w:r>
                <w:rPr>
                  <w:color w:val="#410a8c"/>
                  <w:u w:val="single"/>
                </w:rPr>
                <w:t xml:space="preserve">Mickaël Bourgoin</w:t>
              </w:r>
            </w:hyperlink>
            <w:r>
              <w:rPr/>
              <w:t xml:space="preserve">,</w:t>
            </w:r>
            <w:hyperlink r:id="rId78" w:history="1">
              <w:r>
                <w:rPr>
                  <w:color w:val="#410a8c"/>
                  <w:u w:val="single"/>
                </w:rPr>
                <w:t xml:space="preserve">Arnaud Chiffaudel</w:t>
              </w:r>
            </w:hyperlink>
            <w:r>
              <w:rPr/>
              <w:t xml:space="preserve">,</w:t>
            </w:r>
            <w:hyperlink r:id="rId79" w:history="1">
              <w:r>
                <w:rPr>
                  <w:color w:val="#410a8c"/>
                  <w:u w:val="single"/>
                </w:rPr>
                <w:t xml:space="preserve">François Daviaud</w:t>
              </w:r>
            </w:hyperlink>
            <w:r>
              <w:rPr/>
              <w:t xml:space="preserve">et al.</w:t>
            </w:r>
          </w:p>
          <w:p>
            <w:pPr/>
            <w:r>
              <w:rPr>
                <w:i w:val="1"/>
                <w:iCs w:val="1"/>
              </w:rPr>
              <w:t xml:space="preserve">Comptes Rendus. Physique</w:t>
            </w:r>
            <w:r>
              <w:rPr/>
              <w:t xml:space="preserve">, 2008, 9 (7), pp.689-701. </w:t>
            </w:r>
            <w:hyperlink r:id="rId98" w:history="1">
              <w:r>
                <w:rPr>
                  <w:color w:val="#410a8c"/>
                  <w:u w:val="single"/>
                </w:rPr>
                <w:t xml:space="preserve">⟨10.1016/j.crhy.2008.07.002⟩</w:t>
              </w:r>
            </w:hyperlink>
          </w:p>
          <w:p>
            <w:pPr/>
            <w:r>
              <w:rPr/>
              <w:t xml:space="preserve">Article dans une revue</w:t>
            </w:r>
          </w:p>
          <w:p>
            <w:pPr/>
            <w:hyperlink r:id="rId99" w:history="1">
              <w:r>
                <w:rPr>
                  <w:color w:val="#410a8c"/>
                  <w:u w:val="single"/>
                </w:rPr>
                <w:t xml:space="preserve">istex</w:t>
              </w:r>
            </w:hyperlink>
          </w:p>
          <w:p>
            <w:pPr/>
            <w:hyperlink r:id="rId97" w:history="1">
              <w:r>
                <w:rPr>
                  <w:color w:val="#410a8c"/>
                  <w:u w:val="single"/>
                </w:rPr>
                <w:t xml:space="preserve">hal-00492303v1</w:t>
              </w:r>
            </w:hyperlink>
          </w:p>
        </w:tc>
      </w:tr>
      <w:tr>
        <w:trPr/>
        <w:tc>
          <w:tcPr>
            <w:noWrap/>
          </w:tcPr>
          <w:p>
            <w:pPr>
              <w:spacing w:after="200"/>
            </w:pPr>
            <w:hyperlink r:id="rId100" w:history="1">
              <w:r>
                <w:rPr>
                  <w:color w:val="1e198e"/>
                  <w:b w:val="1"/>
                  <w:bCs w:val="1"/>
                  <w:u w:val="single"/>
                </w:rPr>
                <w:t xml:space="preserve">Fluctuation-Dissipation Relations and statistical temperatures in a turbulent von Kármán flow</w:t>
              </w:r>
            </w:hyperlink>
          </w:p>
          <w:p>
            <w:pPr/>
            <w:hyperlink r:id="rId9" w:history="1">
              <w:r>
                <w:rPr>
                  <w:color w:val="#410a8c"/>
                  <w:u w:val="single"/>
                </w:rPr>
                <w:t xml:space="preserve">Romain Monchaux</w:t>
              </w:r>
            </w:hyperlink>
            <w:r>
              <w:rPr/>
              <w:t xml:space="preserve">,</w:t>
            </w:r>
            <w:hyperlink r:id="rId87" w:history="1">
              <w:r>
                <w:rPr>
                  <w:color w:val="#410a8c"/>
                  <w:u w:val="single"/>
                </w:rPr>
                <w:t xml:space="preserve">Pierre-Philippe Cortet</w:t>
              </w:r>
            </w:hyperlink>
            <w:r>
              <w:rPr/>
              <w:t xml:space="preserve">,</w:t>
            </w:r>
            <w:hyperlink r:id="rId72" w:history="1">
              <w:r>
                <w:rPr>
                  <w:color w:val="#410a8c"/>
                  <w:u w:val="single"/>
                </w:rPr>
                <w:t xml:space="preserve">Pierre-Henri Chavanis</w:t>
              </w:r>
            </w:hyperlink>
            <w:r>
              <w:rPr/>
              <w:t xml:space="preserve">,</w:t>
            </w:r>
            <w:hyperlink r:id="rId78" w:history="1">
              <w:r>
                <w:rPr>
                  <w:color w:val="#410a8c"/>
                  <w:u w:val="single"/>
                </w:rPr>
                <w:t xml:space="preserve">Arnaud Chiffaudel</w:t>
              </w:r>
            </w:hyperlink>
            <w:r>
              <w:rPr/>
              <w:t xml:space="preserve">,</w:t>
            </w:r>
            <w:hyperlink r:id="rId79" w:history="1">
              <w:r>
                <w:rPr>
                  <w:color w:val="#410a8c"/>
                  <w:u w:val="single"/>
                </w:rPr>
                <w:t xml:space="preserve">François Daviaud</w:t>
              </w:r>
            </w:hyperlink>
            <w:r>
              <w:rPr/>
              <w:t xml:space="preserve">et al.</w:t>
            </w:r>
          </w:p>
          <w:p>
            <w:pPr/>
            <w:r>
              <w:rPr>
                <w:i w:val="1"/>
                <w:iCs w:val="1"/>
              </w:rPr>
              <w:t xml:space="preserve">Physical Review Letters</w:t>
            </w:r>
            <w:r>
              <w:rPr/>
              <w:t xml:space="preserve">, 2008, 101 (17), pp.174502. </w:t>
            </w:r>
            <w:hyperlink r:id="rId101" w:history="1">
              <w:r>
                <w:rPr>
                  <w:color w:val="#410a8c"/>
                  <w:u w:val="single"/>
                </w:rPr>
                <w:t xml:space="preserve">⟨10.1103/PhysRevLett.101.174502⟩</w:t>
              </w:r>
            </w:hyperlink>
          </w:p>
          <w:p>
            <w:pPr/>
            <w:r>
              <w:rPr/>
              <w:t xml:space="preserve">Article dans une revue</w:t>
            </w:r>
          </w:p>
          <w:p>
            <w:pPr/>
            <w:hyperlink r:id="rId100" w:history="1">
              <w:r>
                <w:rPr>
                  <w:color w:val="#410a8c"/>
                  <w:u w:val="single"/>
                </w:rPr>
                <w:t xml:space="preserve">hal-00419416v1</w:t>
              </w:r>
            </w:hyperlink>
          </w:p>
        </w:tc>
      </w:tr>
      <w:tr>
        <w:trPr/>
        <w:tc>
          <w:tcPr>
            <w:noWrap/>
          </w:tcPr>
          <w:p>
            <w:pPr>
              <w:spacing w:after="200"/>
            </w:pPr>
            <w:hyperlink r:id="rId102" w:history="1">
              <w:r>
                <w:rPr>
                  <w:color w:val="1e198e"/>
                  <w:b w:val="1"/>
                  <w:bCs w:val="1"/>
                  <w:u w:val="single"/>
                </w:rPr>
                <w:t xml:space="preserve">Generation of a magnetic field by dynamo action in a turbulent flow of liquid sodium</w:t>
              </w:r>
            </w:hyperlink>
          </w:p>
          <w:p>
            <w:pPr/>
            <w:hyperlink r:id="rId9" w:history="1">
              <w:r>
                <w:rPr>
                  <w:color w:val="#410a8c"/>
                  <w:u w:val="single"/>
                </w:rPr>
                <w:t xml:space="preserve">Romain Monchaux</w:t>
              </w:r>
            </w:hyperlink>
            <w:r>
              <w:rPr/>
              <w:t xml:space="preserve">,</w:t>
            </w:r>
            <w:hyperlink r:id="rId76" w:history="1">
              <w:r>
                <w:rPr>
                  <w:color w:val="#410a8c"/>
                  <w:u w:val="single"/>
                </w:rPr>
                <w:t xml:space="preserve">Michaël Berhanu</w:t>
              </w:r>
            </w:hyperlink>
            <w:r>
              <w:rPr/>
              <w:t xml:space="preserve">,</w:t>
            </w:r>
            <w:hyperlink r:id="rId65" w:history="1">
              <w:r>
                <w:rPr>
                  <w:color w:val="#410a8c"/>
                  <w:u w:val="single"/>
                </w:rPr>
                <w:t xml:space="preserve">Mickaël Bourgoin</w:t>
              </w:r>
            </w:hyperlink>
            <w:r>
              <w:rPr/>
              <w:t xml:space="preserve">,</w:t>
            </w:r>
            <w:hyperlink r:id="rId103" w:history="1">
              <w:r>
                <w:rPr>
                  <w:color w:val="#410a8c"/>
                  <w:u w:val="single"/>
                </w:rPr>
                <w:t xml:space="preserve">Marc Moulin</w:t>
              </w:r>
            </w:hyperlink>
            <w:r>
              <w:rPr/>
              <w:t xml:space="preserve">,</w:t>
            </w:r>
            <w:hyperlink r:id="rId83" w:history="1">
              <w:r>
                <w:rPr>
                  <w:color w:val="#410a8c"/>
                  <w:u w:val="single"/>
                </w:rPr>
                <w:t xml:space="preserve">Philippe Odier</w:t>
              </w:r>
            </w:hyperlink>
            <w:r>
              <w:rPr/>
              <w:t xml:space="preserve">et al.</w:t>
            </w:r>
          </w:p>
          <w:p>
            <w:pPr/>
            <w:r>
              <w:rPr>
                <w:i w:val="1"/>
                <w:iCs w:val="1"/>
              </w:rPr>
              <w:t xml:space="preserve">Physical Review Letters</w:t>
            </w:r>
            <w:r>
              <w:rPr/>
              <w:t xml:space="preserve">, 2007, 98 (4), pp.044502. </w:t>
            </w:r>
            <w:hyperlink r:id="rId104" w:history="1">
              <w:r>
                <w:rPr>
                  <w:color w:val="#410a8c"/>
                  <w:u w:val="single"/>
                </w:rPr>
                <w:t xml:space="preserve">⟨10.1103/PhysRevLett.98.044502⟩</w:t>
              </w:r>
            </w:hyperlink>
          </w:p>
          <w:p>
            <w:pPr/>
            <w:r>
              <w:rPr/>
              <w:t xml:space="preserve">Article dans une revue</w:t>
            </w:r>
          </w:p>
          <w:p>
            <w:pPr/>
            <w:hyperlink r:id="rId102" w:history="1">
              <w:r>
                <w:rPr>
                  <w:color w:val="#410a8c"/>
                  <w:u w:val="single"/>
                </w:rPr>
                <w:t xml:space="preserve">hal-00492342v1</w:t>
              </w:r>
            </w:hyperlink>
          </w:p>
        </w:tc>
      </w:tr>
      <w:tr>
        <w:trPr/>
        <w:tc>
          <w:tcPr>
            <w:noWrap/>
          </w:tcPr>
          <w:p>
            <w:pPr>
              <w:spacing w:after="200"/>
            </w:pPr>
            <w:hyperlink r:id="rId105" w:history="1">
              <w:r>
                <w:rPr>
                  <w:color w:val="1e198e"/>
                  <w:b w:val="1"/>
                  <w:bCs w:val="1"/>
                  <w:u w:val="single"/>
                </w:rPr>
                <w:t xml:space="preserve">Magnetic field reversals in an experimental turbulent dynamo</w:t>
              </w:r>
            </w:hyperlink>
          </w:p>
          <w:p>
            <w:pPr/>
            <w:hyperlink r:id="rId76" w:history="1">
              <w:r>
                <w:rPr>
                  <w:color w:val="#410a8c"/>
                  <w:u w:val="single"/>
                </w:rPr>
                <w:t xml:space="preserve">Michaël Berhanu</w:t>
              </w:r>
            </w:hyperlink>
            <w:r>
              <w:rPr/>
              <w:t xml:space="preserve">,</w:t>
            </w:r>
            <w:hyperlink r:id="rId9" w:history="1">
              <w:r>
                <w:rPr>
                  <w:color w:val="#410a8c"/>
                  <w:u w:val="single"/>
                </w:rPr>
                <w:t xml:space="preserve">Romain Monchaux</w:t>
              </w:r>
            </w:hyperlink>
            <w:r>
              <w:rPr/>
              <w:t xml:space="preserve">,</w:t>
            </w:r>
            <w:hyperlink r:id="rId106" w:history="1">
              <w:r>
                <w:rPr>
                  <w:color w:val="#410a8c"/>
                  <w:u w:val="single"/>
                </w:rPr>
                <w:t xml:space="preserve">Stéphan Fauve</w:t>
              </w:r>
            </w:hyperlink>
            <w:r>
              <w:rPr/>
              <w:t xml:space="preserve">,</w:t>
            </w:r>
            <w:hyperlink r:id="rId107" w:history="1">
              <w:r>
                <w:rPr>
                  <w:color w:val="#410a8c"/>
                  <w:u w:val="single"/>
                </w:rPr>
                <w:t xml:space="preserve">Nicolas Mordant</w:t>
              </w:r>
            </w:hyperlink>
            <w:r>
              <w:rPr/>
              <w:t xml:space="preserve">,</w:t>
            </w:r>
            <w:hyperlink r:id="rId108" w:history="1">
              <w:r>
                <w:rPr>
                  <w:color w:val="#410a8c"/>
                  <w:u w:val="single"/>
                </w:rPr>
                <w:t xml:space="preserve">François Pétrélis</w:t>
              </w:r>
            </w:hyperlink>
            <w:r>
              <w:rPr/>
              <w:t xml:space="preserve">et al.</w:t>
            </w:r>
          </w:p>
          <w:p>
            <w:pPr/>
            <w:r>
              <w:rPr>
                <w:i w:val="1"/>
                <w:iCs w:val="1"/>
              </w:rPr>
              <w:t xml:space="preserve">EPL - Europhysics Letters</w:t>
            </w:r>
            <w:r>
              <w:rPr/>
              <w:t xml:space="preserve">, 2007, 77 (5), pp.59001. </w:t>
            </w:r>
            <w:hyperlink r:id="rId109" w:history="1">
              <w:r>
                <w:rPr>
                  <w:color w:val="#410a8c"/>
                  <w:u w:val="single"/>
                </w:rPr>
                <w:t xml:space="preserve">⟨10.1209/0295-5075/77/59001⟩</w:t>
              </w:r>
            </w:hyperlink>
          </w:p>
          <w:p>
            <w:pPr/>
            <w:r>
              <w:rPr/>
              <w:t xml:space="preserve">Article dans une revue</w:t>
            </w:r>
          </w:p>
          <w:p>
            <w:pPr/>
            <w:hyperlink r:id="rId105" w:history="1">
              <w:r>
                <w:rPr>
                  <w:color w:val="#410a8c"/>
                  <w:u w:val="single"/>
                </w:rPr>
                <w:t xml:space="preserve">hal-00492334v1</w:t>
              </w:r>
            </w:hyperlink>
          </w:p>
        </w:tc>
      </w:tr>
      <w:tr>
        <w:trPr/>
        <w:tc>
          <w:tcPr>
            <w:noWrap/>
          </w:tcPr>
          <w:p>
            <w:pPr>
              <w:spacing w:after="200"/>
            </w:pPr>
            <w:hyperlink r:id="rId110" w:history="1">
              <w:r>
                <w:rPr>
                  <w:color w:val="1e198e"/>
                  <w:b w:val="1"/>
                  <w:bCs w:val="1"/>
                  <w:u w:val="single"/>
                </w:rPr>
                <w:t xml:space="preserve">Transport of magnetic field by a turbulent flow of liquid sodium</w:t>
              </w:r>
            </w:hyperlink>
          </w:p>
          <w:p>
            <w:pPr/>
            <w:hyperlink r:id="rId111" w:history="1">
              <w:r>
                <w:rPr>
                  <w:color w:val="#410a8c"/>
                  <w:u w:val="single"/>
                </w:rPr>
                <w:t xml:space="preserve">R. Volk</w:t>
              </w:r>
            </w:hyperlink>
            <w:r>
              <w:rPr/>
              <w:t xml:space="preserve">,</w:t>
            </w:r>
            <w:hyperlink r:id="rId112" w:history="1">
              <w:r>
                <w:rPr>
                  <w:color w:val="#410a8c"/>
                  <w:u w:val="single"/>
                </w:rPr>
                <w:t xml:space="preserve">F. Ravelet</w:t>
              </w:r>
            </w:hyperlink>
            <w:r>
              <w:rPr/>
              <w:t xml:space="preserve">,</w:t>
            </w:r>
            <w:hyperlink r:id="rId18" w:history="1">
              <w:r>
                <w:rPr>
                  <w:color w:val="#410a8c"/>
                  <w:u w:val="single"/>
                </w:rPr>
                <w:t xml:space="preserve">R. Monchaux</w:t>
              </w:r>
            </w:hyperlink>
            <w:r>
              <w:rPr/>
              <w:t xml:space="preserve">,</w:t>
            </w:r>
            <w:hyperlink r:id="rId113" w:history="1">
              <w:r>
                <w:rPr>
                  <w:color w:val="#410a8c"/>
                  <w:u w:val="single"/>
                </w:rPr>
                <w:t xml:space="preserve">M. Berhanu</w:t>
              </w:r>
            </w:hyperlink>
            <w:r>
              <w:rPr/>
              <w:t xml:space="preserve">,</w:t>
            </w:r>
            <w:hyperlink r:id="rId114" w:history="1">
              <w:r>
                <w:rPr>
                  <w:color w:val="#410a8c"/>
                  <w:u w:val="single"/>
                </w:rPr>
                <w:t xml:space="preserve">A. Chiffaudel</w:t>
              </w:r>
            </w:hyperlink>
            <w:r>
              <w:rPr/>
              <w:t xml:space="preserve">et al.</w:t>
            </w:r>
          </w:p>
          <w:p>
            <w:pPr/>
            <w:r>
              <w:rPr>
                <w:i w:val="1"/>
                <w:iCs w:val="1"/>
              </w:rPr>
              <w:t xml:space="preserve">Physical Review Letters</w:t>
            </w:r>
            <w:r>
              <w:rPr/>
              <w:t xml:space="preserve">, 2006, pp.074501. </w:t>
            </w:r>
            <w:hyperlink r:id="rId115" w:history="1">
              <w:r>
                <w:rPr>
                  <w:color w:val="#410a8c"/>
                  <w:u w:val="single"/>
                </w:rPr>
                <w:t xml:space="preserve">⟨10.1103/PhysRevLett.97.074501⟩</w:t>
              </w:r>
            </w:hyperlink>
          </w:p>
          <w:p>
            <w:pPr/>
            <w:r>
              <w:rPr/>
              <w:t xml:space="preserve">Article dans une revue</w:t>
            </w:r>
          </w:p>
          <w:p>
            <w:pPr/>
            <w:hyperlink r:id="rId110" w:history="1">
              <w:r>
                <w:rPr>
                  <w:color w:val="#410a8c"/>
                  <w:u w:val="single"/>
                </w:rPr>
                <w:t xml:space="preserve">hal-00712191v1</w:t>
              </w:r>
            </w:hyperlink>
          </w:p>
        </w:tc>
      </w:tr>
      <w:tr>
        <w:trPr/>
        <w:tc>
          <w:tcPr>
            <w:noWrap/>
          </w:tcPr>
          <w:p>
            <w:pPr>
              <w:spacing w:after="200"/>
            </w:pPr>
            <w:hyperlink r:id="rId116" w:history="1">
              <w:r>
                <w:rPr>
                  <w:color w:val="1e198e"/>
                  <w:b w:val="1"/>
                  <w:bCs w:val="1"/>
                  <w:u w:val="single"/>
                </w:rPr>
                <w:t xml:space="preserve">Properties of steady states in turbulent axisymmetric flows</w:t>
              </w:r>
            </w:hyperlink>
          </w:p>
          <w:p>
            <w:pPr/>
            <w:hyperlink r:id="rId9" w:history="1">
              <w:r>
                <w:rPr>
                  <w:color w:val="#410a8c"/>
                  <w:u w:val="single"/>
                </w:rPr>
                <w:t xml:space="preserve">Romain Monchaux</w:t>
              </w:r>
            </w:hyperlink>
            <w:r>
              <w:rPr/>
              <w:t xml:space="preserve">,</w:t>
            </w:r>
            <w:hyperlink r:id="rId112" w:history="1">
              <w:r>
                <w:rPr>
                  <w:color w:val="#410a8c"/>
                  <w:u w:val="single"/>
                </w:rPr>
                <w:t xml:space="preserve">F. Ravelet</w:t>
              </w:r>
            </w:hyperlink>
            <w:r>
              <w:rPr/>
              <w:t xml:space="preserve">,</w:t>
            </w:r>
            <w:hyperlink r:id="rId73" w:history="1">
              <w:r>
                <w:rPr>
                  <w:color w:val="#410a8c"/>
                  <w:u w:val="single"/>
                </w:rPr>
                <w:t xml:space="preserve">Bérengère Dubrulle</w:t>
              </w:r>
            </w:hyperlink>
            <w:r>
              <w:rPr/>
              <w:t xml:space="preserve">,</w:t>
            </w:r>
            <w:hyperlink r:id="rId114" w:history="1">
              <w:r>
                <w:rPr>
                  <w:color w:val="#410a8c"/>
                  <w:u w:val="single"/>
                </w:rPr>
                <w:t xml:space="preserve">A. Chiffaudel</w:t>
              </w:r>
            </w:hyperlink>
            <w:r>
              <w:rPr/>
              <w:t xml:space="preserve">,</w:t>
            </w:r>
            <w:hyperlink r:id="rId79" w:history="1">
              <w:r>
                <w:rPr>
                  <w:color w:val="#410a8c"/>
                  <w:u w:val="single"/>
                </w:rPr>
                <w:t xml:space="preserve">François Daviaud</w:t>
              </w:r>
            </w:hyperlink>
          </w:p>
          <w:p>
            <w:pPr/>
            <w:r>
              <w:rPr>
                <w:i w:val="1"/>
                <w:iCs w:val="1"/>
              </w:rPr>
              <w:t xml:space="preserve">Physical Review Letters</w:t>
            </w:r>
            <w:r>
              <w:rPr/>
              <w:t xml:space="preserve">, 2006, 96, pp.124502-. </w:t>
            </w:r>
            <w:hyperlink r:id="rId117" w:history="1">
              <w:r>
                <w:rPr>
                  <w:color w:val="#410a8c"/>
                  <w:u w:val="single"/>
                </w:rPr>
                <w:t xml:space="preserve">⟨10.1103/PhysRevLett.96.124502⟩</w:t>
              </w:r>
            </w:hyperlink>
          </w:p>
          <w:p>
            <w:pPr/>
            <w:r>
              <w:rPr/>
              <w:t xml:space="preserve">Article dans une revue</w:t>
            </w:r>
          </w:p>
          <w:p>
            <w:pPr/>
            <w:hyperlink r:id="rId116" w:history="1">
              <w:r>
                <w:rPr>
                  <w:color w:val="#410a8c"/>
                  <w:u w:val="single"/>
                </w:rPr>
                <w:t xml:space="preserve">hal-00163811v1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Experimental characterization of the noise generated by an airfoil oscillating above stall</w:t>
              </w:r>
            </w:hyperlink>
          </w:p>
          <w:p>
            <w:pPr/>
            <w:hyperlink r:id="rId27" w:history="1">
              <w:r>
                <w:rPr>
                  <w:color w:val="#410a8c"/>
                  <w:u w:val="single"/>
                </w:rPr>
                <w:t xml:space="preserve">David Raus</w:t>
              </w:r>
            </w:hyperlink>
            <w:r>
              <w:rPr/>
              <w:t xml:space="preserve">,</w:t>
            </w:r>
            <w:hyperlink r:id="rId119" w:history="1">
              <w:r>
                <w:rPr>
                  <w:color w:val="#410a8c"/>
                  <w:u w:val="single"/>
                </w:rPr>
                <w:t xml:space="preserve">Lisa Sicard</w:t>
              </w:r>
            </w:hyperlink>
            <w:r>
              <w:rPr/>
              <w:t xml:space="preserve">,</w:t>
            </w:r>
            <w:hyperlink r:id="rId28" w:history="1">
              <w:r>
                <w:rPr>
                  <w:color w:val="#410a8c"/>
                  <w:u w:val="single"/>
                </w:rPr>
                <w:t xml:space="preserve">Benjamin Cotté</w:t>
              </w:r>
            </w:hyperlink>
            <w:r>
              <w:rPr/>
              <w:t xml:space="preserve">,</w:t>
            </w:r>
            <w:hyperlink r:id="rId9" w:history="1">
              <w:r>
                <w:rPr>
                  <w:color w:val="#410a8c"/>
                  <w:u w:val="single"/>
                </w:rPr>
                <w:t xml:space="preserve">Romain Monchaux</w:t>
              </w:r>
            </w:hyperlink>
            <w:r>
              <w:rPr/>
              <w:t xml:space="preserve">,</w:t>
            </w:r>
            <w:hyperlink r:id="rId29" w:history="1">
              <w:r>
                <w:rPr>
                  <w:color w:val="#410a8c"/>
                  <w:u w:val="single"/>
                </w:rPr>
                <w:t xml:space="preserve">Emmanuel Jondeau</w:t>
              </w:r>
            </w:hyperlink>
            <w:r>
              <w:rPr/>
              <w:t xml:space="preserve">et al.</w:t>
            </w:r>
          </w:p>
          <w:p>
            <w:pPr/>
            <w:r>
              <w:rPr>
                <w:i w:val="1"/>
                <w:iCs w:val="1"/>
              </w:rPr>
              <w:t xml:space="preserve">AIAA AVIATION 2021 FORUM</w:t>
            </w:r>
            <w:r>
              <w:rPr/>
              <w:t xml:space="preserve">, Aug 2021, VIRTUAL EVENT, United States. </w:t>
            </w:r>
            <w:hyperlink r:id="rId120" w:history="1">
              <w:r>
                <w:rPr>
                  <w:color w:val="#410a8c"/>
                  <w:u w:val="single"/>
                </w:rPr>
                <w:t xml:space="preserve">⟨10.2514/6.2021-2291⟩</w:t>
              </w:r>
            </w:hyperlink>
          </w:p>
          <w:p>
            <w:pPr/>
            <w:r>
              <w:rPr/>
              <w:t xml:space="preserve">Communication dans un congrès</w:t>
            </w:r>
          </w:p>
          <w:p>
            <w:pPr/>
            <w:hyperlink r:id="rId118" w:history="1">
              <w:r>
                <w:rPr>
                  <w:color w:val="#410a8c"/>
                  <w:u w:val="single"/>
                </w:rPr>
                <w:t xml:space="preserve">hal-03342329v1</w:t>
              </w:r>
            </w:hyperlink>
          </w:p>
        </w:tc>
      </w:tr>
      <w:tr>
        <w:trPr/>
        <w:tc>
          <w:tcPr>
            <w:noWrap/>
          </w:tcPr>
          <w:p>
            <w:pPr>
              <w:spacing w:after="200"/>
            </w:pPr>
            <w:hyperlink r:id="rId121" w:history="1">
              <w:r>
                <w:rPr>
                  <w:color w:val="1e198e"/>
                  <w:b w:val="1"/>
                  <w:bCs w:val="1"/>
                  <w:u w:val="single"/>
                </w:rPr>
                <w:t xml:space="preserve">Experimental Investigation of the Acoustic Radiation of an Oscillating Airfoil</w:t>
              </w:r>
            </w:hyperlink>
          </w:p>
          <w:p>
            <w:pPr/>
            <w:hyperlink r:id="rId27" w:history="1">
              <w:r>
                <w:rPr>
                  <w:color w:val="#410a8c"/>
                  <w:u w:val="single"/>
                </w:rPr>
                <w:t xml:space="preserve">David Raus</w:t>
              </w:r>
            </w:hyperlink>
            <w:r>
              <w:rPr/>
              <w:t xml:space="preserve">,</w:t>
            </w:r>
            <w:hyperlink r:id="rId28" w:history="1">
              <w:r>
                <w:rPr>
                  <w:color w:val="#410a8c"/>
                  <w:u w:val="single"/>
                </w:rPr>
                <w:t xml:space="preserve">Benjamin Cotté</w:t>
              </w:r>
            </w:hyperlink>
            <w:r>
              <w:rPr/>
              <w:t xml:space="preserve">,</w:t>
            </w:r>
            <w:hyperlink r:id="rId9" w:history="1">
              <w:r>
                <w:rPr>
                  <w:color w:val="#410a8c"/>
                  <w:u w:val="single"/>
                </w:rPr>
                <w:t xml:space="preserve">Romain Monchaux</w:t>
              </w:r>
            </w:hyperlink>
            <w:r>
              <w:rPr/>
              <w:t xml:space="preserve">,</w:t>
            </w:r>
            <w:hyperlink r:id="rId122" w:history="1">
              <w:r>
                <w:rPr>
                  <w:color w:val="#410a8c"/>
                  <w:u w:val="single"/>
                </w:rPr>
                <w:t xml:space="preserve">Baptiste Lafoux</w:t>
              </w:r>
            </w:hyperlink>
            <w:r>
              <w:rPr/>
              <w:t xml:space="preserve">,</w:t>
            </w:r>
            <w:hyperlink r:id="rId29" w:history="1">
              <w:r>
                <w:rPr>
                  <w:color w:val="#410a8c"/>
                  <w:u w:val="single"/>
                </w:rPr>
                <w:t xml:space="preserve">Emmanuel Jondeau</w:t>
              </w:r>
            </w:hyperlink>
            <w:r>
              <w:rPr/>
              <w:t xml:space="preserve">et al.</w:t>
            </w:r>
          </w:p>
          <w:p>
            <w:pPr/>
            <w:r>
              <w:rPr>
                <w:i w:val="1"/>
                <w:iCs w:val="1"/>
              </w:rPr>
              <w:t xml:space="preserve">Forum Acusticum</w:t>
            </w:r>
            <w:r>
              <w:rPr/>
              <w:t xml:space="preserve">, Dec 2020, Lyon, France. pp.2319-2321, </w:t>
            </w:r>
            <w:hyperlink r:id="rId123" w:history="1">
              <w:r>
                <w:rPr>
                  <w:color w:val="#410a8c"/>
                  <w:u w:val="single"/>
                </w:rPr>
                <w:t xml:space="preserve">⟨10.48465/fa.2020.0273⟩</w:t>
              </w:r>
            </w:hyperlink>
          </w:p>
          <w:p>
            <w:pPr/>
            <w:r>
              <w:rPr/>
              <w:t xml:space="preserve">Communication dans un congrès</w:t>
            </w:r>
          </w:p>
          <w:p>
            <w:pPr/>
            <w:hyperlink r:id="rId121" w:history="1">
              <w:r>
                <w:rPr>
                  <w:color w:val="#410a8c"/>
                  <w:u w:val="single"/>
                </w:rPr>
                <w:t xml:space="preserve">hal-03233651v1</w:t>
              </w:r>
            </w:hyperlink>
          </w:p>
        </w:tc>
      </w:tr>
      <w:tr>
        <w:trPr/>
        <w:tc>
          <w:tcPr>
            <w:noWrap/>
          </w:tcPr>
          <w:p>
            <w:pPr>
              <w:spacing w:after="200"/>
            </w:pPr>
            <w:hyperlink r:id="rId124" w:history="1">
              <w:r>
                <w:rPr>
                  <w:color w:val="1e198e"/>
                  <w:b w:val="1"/>
                  <w:bCs w:val="1"/>
                  <w:u w:val="single"/>
                </w:rPr>
                <w:t xml:space="preserve">SETTLING DYNAMICS OF INERTIAL PARTICLE</w:t>
              </w:r>
            </w:hyperlink>
          </w:p>
          <w:p>
            <w:pPr/>
            <w:hyperlink r:id="rId125" w:history="1">
              <w:r>
                <w:rPr>
                  <w:color w:val="#410a8c"/>
                  <w:u w:val="single"/>
                </w:rPr>
                <w:t xml:space="preserve">David de Souza</w:t>
              </w:r>
            </w:hyperlink>
            <w:r>
              <w:rPr/>
              <w:t xml:space="preserve">,</w:t>
            </w:r>
            <w:hyperlink r:id="rId9" w:history="1">
              <w:r>
                <w:rPr>
                  <w:color w:val="#410a8c"/>
                  <w:u w:val="single"/>
                </w:rPr>
                <w:t xml:space="preserve">Romain Monchaux</w:t>
              </w:r>
            </w:hyperlink>
            <w:r>
              <w:rPr/>
              <w:t xml:space="preserve">,</w:t>
            </w:r>
            <w:hyperlink r:id="rId126" w:history="1">
              <w:r>
                <w:rPr>
                  <w:color w:val="#410a8c"/>
                  <w:u w:val="single"/>
                </w:rPr>
                <w:t xml:space="preserve">Anne Dejoan</w:t>
              </w:r>
            </w:hyperlink>
          </w:p>
          <w:p>
            <w:pPr/>
            <w:r>
              <w:rPr>
                <w:i w:val="1"/>
                <w:iCs w:val="1"/>
              </w:rPr>
              <w:t xml:space="preserve">17th European Turbulence Conference</w:t>
            </w:r>
            <w:r>
              <w:rPr/>
              <w:t xml:space="preserve">, Sep 2019, Turin, Italy</w:t>
            </w:r>
          </w:p>
          <w:p>
            <w:pPr/>
            <w:r>
              <w:rPr/>
              <w:t xml:space="preserve">Communication dans un congrès</w:t>
            </w:r>
          </w:p>
          <w:p>
            <w:pPr/>
            <w:hyperlink r:id="rId124" w:history="1">
              <w:r>
                <w:rPr>
                  <w:color w:val="#410a8c"/>
                  <w:u w:val="single"/>
                </w:rPr>
                <w:t xml:space="preserve">hal-02456470v1</w:t>
              </w:r>
            </w:hyperlink>
          </w:p>
        </w:tc>
      </w:tr>
      <w:tr>
        <w:trPr/>
        <w:tc>
          <w:tcPr>
            <w:noWrap/>
          </w:tcPr>
          <w:p>
            <w:pPr>
              <w:spacing w:after="200"/>
            </w:pPr>
            <w:hyperlink r:id="rId127" w:history="1">
              <w:r>
                <w:rPr>
                  <w:color w:val="1e198e"/>
                  <w:b w:val="1"/>
                  <w:bCs w:val="1"/>
                  <w:u w:val="single"/>
                </w:rPr>
                <w:t xml:space="preserve">Conception d'un amortisseur de vibrations magnétique à raideurs ajustables</w:t>
              </w:r>
            </w:hyperlink>
          </w:p>
          <w:p>
            <w:pPr/>
            <w:hyperlink r:id="rId128" w:history="1">
              <w:r>
                <w:rPr>
                  <w:color w:val="#410a8c"/>
                  <w:u w:val="single"/>
                </w:rPr>
                <w:t xml:space="preserve">S Benacchio</w:t>
              </w:r>
            </w:hyperlink>
            <w:r>
              <w:rPr/>
              <w:t xml:space="preserve">,</w:t>
            </w:r>
            <w:hyperlink r:id="rId129" w:history="1">
              <w:r>
                <w:rPr>
                  <w:color w:val="#410a8c"/>
                  <w:u w:val="single"/>
                </w:rPr>
                <w:t xml:space="preserve">A Malher</w:t>
              </w:r>
            </w:hyperlink>
            <w:r>
              <w:rPr/>
              <w:t xml:space="preserve">,</w:t>
            </w:r>
            <w:hyperlink r:id="rId130" w:history="1">
              <w:r>
                <w:rPr>
                  <w:color w:val="#410a8c"/>
                  <w:u w:val="single"/>
                </w:rPr>
                <w:t xml:space="preserve">Jean Boisson</w:t>
              </w:r>
            </w:hyperlink>
            <w:r>
              <w:rPr/>
              <w:t xml:space="preserve">,</w:t>
            </w:r>
            <w:hyperlink r:id="rId131" w:history="1">
              <w:r>
                <w:rPr>
                  <w:color w:val="#410a8c"/>
                  <w:u w:val="single"/>
                </w:rPr>
                <w:t xml:space="preserve">Cyril Touzé</w:t>
              </w:r>
            </w:hyperlink>
            <w:r>
              <w:rPr/>
              <w:t xml:space="preserve">,</w:t>
            </w:r>
            <w:hyperlink r:id="rId9" w:history="1">
              <w:r>
                <w:rPr>
                  <w:color w:val="#410a8c"/>
                  <w:u w:val="single"/>
                </w:rPr>
                <w:t xml:space="preserve">Romain Monchaux</w:t>
              </w:r>
            </w:hyperlink>
            <w:r>
              <w:rPr/>
              <w:t xml:space="preserve">et al.</w:t>
            </w:r>
          </w:p>
          <w:p>
            <w:pPr/>
            <w:r>
              <w:rPr>
                <w:i w:val="1"/>
                <w:iCs w:val="1"/>
              </w:rPr>
              <w:t xml:space="preserve">Congrès Français de Mécanique, CFM 2015</w:t>
            </w:r>
            <w:r>
              <w:rPr/>
              <w:t xml:space="preserve">, Aug 2015, Lyon, France</w:t>
            </w:r>
          </w:p>
          <w:p>
            <w:pPr/>
            <w:r>
              <w:rPr/>
              <w:t xml:space="preserve">Communication dans un congrès</w:t>
            </w:r>
          </w:p>
          <w:p>
            <w:pPr/>
            <w:hyperlink r:id="rId127" w:history="1">
              <w:r>
                <w:rPr>
                  <w:color w:val="#410a8c"/>
                  <w:u w:val="single"/>
                </w:rPr>
                <w:t xml:space="preserve">hal-01194562v2</w:t>
              </w:r>
            </w:hyperlink>
          </w:p>
        </w:tc>
      </w:tr>
      <w:tr>
        <w:trPr/>
        <w:tc>
          <w:tcPr>
            <w:noWrap/>
          </w:tcPr>
          <w:p>
            <w:pPr>
              <w:spacing w:after="200"/>
            </w:pPr>
            <w:hyperlink r:id="rId132" w:history="1">
              <w:r>
                <w:rPr>
                  <w:color w:val="1e198e"/>
                  <w:b w:val="1"/>
                  <w:bCs w:val="1"/>
                  <w:u w:val="single"/>
                </w:rPr>
                <w:t xml:space="preserve">Turbulent Von Karman Swirling Flows</w:t>
              </w:r>
            </w:hyperlink>
          </w:p>
          <w:p>
            <w:pPr/>
            <w:hyperlink r:id="rId91" w:history="1">
              <w:r>
                <w:rPr>
                  <w:color w:val="#410a8c"/>
                  <w:u w:val="single"/>
                </w:rPr>
                <w:t xml:space="preserve">Sébastien Poncet</w:t>
              </w:r>
            </w:hyperlink>
            <w:r>
              <w:rPr/>
              <w:t xml:space="preserve">,</w:t>
            </w:r>
            <w:hyperlink r:id="rId92" w:history="1">
              <w:r>
                <w:rPr>
                  <w:color w:val="#410a8c"/>
                  <w:u w:val="single"/>
                </w:rPr>
                <w:t xml:space="preserve">Roland Schiestel</w:t>
              </w:r>
            </w:hyperlink>
            <w:r>
              <w:rPr/>
              <w:t xml:space="preserve">,</w:t>
            </w:r>
            <w:hyperlink r:id="rId9" w:history="1">
              <w:r>
                <w:rPr>
                  <w:color w:val="#410a8c"/>
                  <w:u w:val="single"/>
                </w:rPr>
                <w:t xml:space="preserve">Romain Monchaux</w:t>
              </w:r>
            </w:hyperlink>
          </w:p>
          <w:p>
            <w:pPr/>
            <w:r>
              <w:rPr>
                <w:i w:val="1"/>
                <w:iCs w:val="1"/>
              </w:rPr>
              <w:t xml:space="preserve">11th EUROMECH European Turbulence Conference</w:t>
            </w:r>
            <w:r>
              <w:rPr/>
              <w:t xml:space="preserve">, Jun 2007, Porto, Portugal. pp.547-549</w:t>
            </w:r>
          </w:p>
          <w:p>
            <w:pPr/>
            <w:r>
              <w:rPr/>
              <w:t xml:space="preserve">Communication dans un congrès</w:t>
            </w:r>
          </w:p>
          <w:p>
            <w:pPr/>
            <w:hyperlink r:id="rId132" w:history="1">
              <w:r>
                <w:rPr>
                  <w:color w:val="#410a8c"/>
                  <w:u w:val="single"/>
                </w:rPr>
                <w:t xml:space="preserve">hal-00170257v1</w:t>
              </w:r>
            </w:hyperlink>
          </w:p>
        </w:tc>
      </w:tr>
      <w:tr>
        <w:trPr/>
        <w:tc>
          <w:tcPr>
            <w:noWrap/>
          </w:tcPr>
          <w:p>
            <w:pPr>
              <w:spacing w:after="200"/>
            </w:pPr>
            <w:hyperlink r:id="rId133" w:history="1">
              <w:r>
                <w:rPr>
                  <w:color w:val="1e198e"/>
                  <w:b w:val="1"/>
                  <w:bCs w:val="1"/>
                  <w:u w:val="single"/>
                </w:rPr>
                <w:t xml:space="preserve">Turbulent Von Kármán flow between two counter-rotating disks</w:t>
              </w:r>
            </w:hyperlink>
          </w:p>
          <w:p>
            <w:pPr/>
            <w:hyperlink r:id="rId91" w:history="1">
              <w:r>
                <w:rPr>
                  <w:color w:val="#410a8c"/>
                  <w:u w:val="single"/>
                </w:rPr>
                <w:t xml:space="preserve">Sébastien Poncet</w:t>
              </w:r>
            </w:hyperlink>
            <w:r>
              <w:rPr/>
              <w:t xml:space="preserve">,</w:t>
            </w:r>
            <w:hyperlink r:id="rId92" w:history="1">
              <w:r>
                <w:rPr>
                  <w:color w:val="#410a8c"/>
                  <w:u w:val="single"/>
                </w:rPr>
                <w:t xml:space="preserve">Roland Schiestel</w:t>
              </w:r>
            </w:hyperlink>
            <w:r>
              <w:rPr/>
              <w:t xml:space="preserve">,</w:t>
            </w:r>
            <w:hyperlink r:id="rId9" w:history="1">
              <w:r>
                <w:rPr>
                  <w:color w:val="#410a8c"/>
                  <w:u w:val="single"/>
                </w:rPr>
                <w:t xml:space="preserve">Romain Monchaux</w:t>
              </w:r>
            </w:hyperlink>
          </w:p>
          <w:p>
            <w:pPr/>
            <w:r>
              <w:rPr>
                <w:i w:val="1"/>
                <w:iCs w:val="1"/>
              </w:rPr>
              <w:t xml:space="preserve">8th ISAIF</w:t>
            </w:r>
            <w:r>
              <w:rPr/>
              <w:t xml:space="preserve">, Jul 2007, Lyon, France. pp.141-150</w:t>
            </w:r>
          </w:p>
          <w:p>
            <w:pPr/>
            <w:r>
              <w:rPr/>
              <w:t xml:space="preserve">Communication dans un congrès</w:t>
            </w:r>
          </w:p>
          <w:p>
            <w:pPr/>
            <w:hyperlink r:id="rId133" w:history="1">
              <w:r>
                <w:rPr>
                  <w:color w:val="#410a8c"/>
                  <w:u w:val="single"/>
                </w:rPr>
                <w:t xml:space="preserve">hal-00170265v1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Settling of localized particle plumes in a quiescent water tank</w:t>
              </w:r>
            </w:hyperlink>
          </w:p>
          <w:p>
            <w:pPr/>
            <w:hyperlink r:id="rId135" w:history="1">
              <w:r>
                <w:rPr>
                  <w:color w:val="#410a8c"/>
                  <w:u w:val="single"/>
                </w:rPr>
                <w:t xml:space="preserve">Till Zürner</w:t>
              </w:r>
            </w:hyperlink>
            <w:r>
              <w:rPr/>
              <w:t xml:space="preserve">,</w:t>
            </w:r>
            <w:hyperlink r:id="rId136" w:history="1">
              <w:r>
                <w:rPr>
                  <w:color w:val="#410a8c"/>
                  <w:u w:val="single"/>
                </w:rPr>
                <w:t xml:space="preserve">Clément Toupoint</w:t>
              </w:r>
            </w:hyperlink>
            <w:r>
              <w:rPr/>
              <w:t xml:space="preserve">,</w:t>
            </w:r>
            <w:hyperlink r:id="rId125" w:history="1">
              <w:r>
                <w:rPr>
                  <w:color w:val="#410a8c"/>
                  <w:u w:val="single"/>
                </w:rPr>
                <w:t xml:space="preserve">David de Souza</w:t>
              </w:r>
            </w:hyperlink>
            <w:r>
              <w:rPr/>
              <w:t xml:space="preserve">,</w:t>
            </w:r>
            <w:hyperlink r:id="rId137" w:history="1">
              <w:r>
                <w:rPr>
                  <w:color w:val="#410a8c"/>
                  <w:u w:val="single"/>
                </w:rPr>
                <w:t xml:space="preserve">Dylan Mezouane</w:t>
              </w:r>
            </w:hyperlink>
            <w:r>
              <w:rPr/>
              <w:t xml:space="preserve">,</w:t>
            </w:r>
            <w:hyperlink r:id="rId9" w:history="1">
              <w:r>
                <w:rPr>
                  <w:color w:val="#410a8c"/>
                  <w:u w:val="single"/>
                </w:rPr>
                <w:t xml:space="preserve">Romain Monchaux</w:t>
              </w:r>
            </w:hyperlink>
          </w:p>
          <w:p>
            <w:pPr/>
            <w:r>
              <w:rPr/>
              <w:t xml:space="preserve">2022</w:t>
            </w:r>
          </w:p>
          <w:p>
            <w:pPr/>
            <w:r>
              <w:rPr/>
              <w:t xml:space="preserve">Pré-publication, Document de travail</w:t>
            </w:r>
          </w:p>
          <w:p>
            <w:pPr/>
            <w:hyperlink r:id="rId134" w:history="1">
              <w:r>
                <w:rPr>
                  <w:color w:val="#410a8c"/>
                  <w:u w:val="single"/>
                </w:rPr>
                <w:t xml:space="preserve">hal-03675777v2</w:t>
              </w:r>
            </w:hyperlink>
          </w:p>
        </w:tc>
      </w:tr>
      <w:tr>
        <w:trPr/>
        <w:tc>
          <w:tcPr>
            <w:noWrap/>
          </w:tcPr>
          <w:p>
            <w:pPr>
              <w:spacing w:after="200"/>
            </w:pPr>
            <w:hyperlink r:id="rId138" w:history="1">
              <w:r>
                <w:rPr>
                  <w:color w:val="1e198e"/>
                  <w:b w:val="1"/>
                  <w:bCs w:val="1"/>
                  <w:u w:val="single"/>
                </w:rPr>
                <w:t xml:space="preserve">Size-independent phase distinction in dispersed two-phase flows</w:t>
              </w:r>
            </w:hyperlink>
          </w:p>
          <w:p>
            <w:pPr/>
            <w:hyperlink r:id="rId125" w:history="1">
              <w:r>
                <w:rPr>
                  <w:color w:val="#410a8c"/>
                  <w:u w:val="single"/>
                </w:rPr>
                <w:t xml:space="preserve">David de Souza</w:t>
              </w:r>
            </w:hyperlink>
            <w:r>
              <w:rPr/>
              <w:t xml:space="preserve">,</w:t>
            </w:r>
            <w:hyperlink r:id="rId135" w:history="1">
              <w:r>
                <w:rPr>
                  <w:color w:val="#410a8c"/>
                  <w:u w:val="single"/>
                </w:rPr>
                <w:t xml:space="preserve">Till Zürner</w:t>
              </w:r>
            </w:hyperlink>
            <w:r>
              <w:rPr/>
              <w:t xml:space="preserve">,</w:t>
            </w:r>
            <w:hyperlink r:id="rId9" w:history="1">
              <w:r>
                <w:rPr>
                  <w:color w:val="#410a8c"/>
                  <w:u w:val="single"/>
                </w:rPr>
                <w:t xml:space="preserve">Romain Monchaux</w:t>
              </w:r>
            </w:hyperlink>
          </w:p>
          <w:p>
            <w:pPr/>
            <w:r>
              <w:rPr/>
              <w:t xml:space="preserve">2020</w:t>
            </w:r>
          </w:p>
          <w:p>
            <w:pPr/>
            <w:r>
              <w:rPr/>
              <w:t xml:space="preserve">Pré-publication, Document de travail</w:t>
            </w:r>
          </w:p>
          <w:p>
            <w:pPr/>
            <w:hyperlink r:id="rId138" w:history="1">
              <w:r>
                <w:rPr>
                  <w:color w:val="#410a8c"/>
                  <w:u w:val="single"/>
                </w:rPr>
                <w:t xml:space="preserve">hal-03026261v2</w:t>
              </w:r>
            </w:hyperlink>
          </w:p>
        </w:tc>
      </w:tr>
      <w:tr>
        <w:trPr/>
        <w:tc>
          <w:tcPr>
            <w:noWrap/>
          </w:tcPr>
          <w:p>
            <w:pPr>
              <w:spacing w:after="200"/>
            </w:pPr>
            <w:hyperlink r:id="rId139" w:history="1">
              <w:r>
                <w:rPr>
                  <w:color w:val="1e198e"/>
                  <w:b w:val="1"/>
                  <w:bCs w:val="1"/>
                  <w:u w:val="single"/>
                </w:rPr>
                <w:t xml:space="preserve">Inertial regimes in a curved electromagnetically forced flow</w:t>
              </w:r>
            </w:hyperlink>
          </w:p>
          <w:p>
            <w:pPr/>
            <w:hyperlink r:id="rId130" w:history="1">
              <w:r>
                <w:rPr>
                  <w:color w:val="#410a8c"/>
                  <w:u w:val="single"/>
                </w:rPr>
                <w:t xml:space="preserve">Jean Boisson</w:t>
              </w:r>
            </w:hyperlink>
            <w:r>
              <w:rPr/>
              <w:t xml:space="preserve">,</w:t>
            </w:r>
            <w:hyperlink r:id="rId9" w:history="1">
              <w:r>
                <w:rPr>
                  <w:color w:val="#410a8c"/>
                  <w:u w:val="single"/>
                </w:rPr>
                <w:t xml:space="preserve">Romain Monchaux</w:t>
              </w:r>
            </w:hyperlink>
            <w:r>
              <w:rPr/>
              <w:t xml:space="preserve">,</w:t>
            </w:r>
            <w:hyperlink r:id="rId77" w:history="1">
              <w:r>
                <w:rPr>
                  <w:color w:val="#410a8c"/>
                  <w:u w:val="single"/>
                </w:rPr>
                <w:t xml:space="preserve">Sébastien Aumaître</w:t>
              </w:r>
            </w:hyperlink>
          </w:p>
          <w:p>
            <w:pPr/>
            <w:r>
              <w:rPr/>
              <w:t xml:space="preserve">2016</w:t>
            </w:r>
          </w:p>
          <w:p>
            <w:pPr/>
            <w:r>
              <w:rPr/>
              <w:t xml:space="preserve">Pré-publication, Document de travail</w:t>
            </w:r>
          </w:p>
          <w:p>
            <w:pPr/>
            <w:hyperlink r:id="rId139" w:history="1">
              <w:r>
                <w:rPr>
                  <w:color w:val="#410a8c"/>
                  <w:u w:val="single"/>
                </w:rPr>
                <w:t xml:space="preserve">hal-01419450v1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Mécanique statistique et effet dynamo dans un écoulement de von Karman turbulent</w:t>
              </w:r>
            </w:hyperlink>
          </w:p>
          <w:p>
            <w:pPr/>
            <w:hyperlink r:id="rId9" w:history="1">
              <w:r>
                <w:rPr>
                  <w:color w:val="#410a8c"/>
                  <w:u w:val="single"/>
                </w:rPr>
                <w:t xml:space="preserve">Romain Monchaux</w:t>
              </w:r>
            </w:hyperlink>
          </w:p>
          <w:p>
            <w:pPr/>
            <w:r>
              <w:rPr/>
              <w:t xml:space="preserve">Dynamique des Fluides [physics.flu-dyn]. Université Paris-Diderot - Paris VII, 2007. Français. </w:t>
            </w:r>
            <w:hyperlink r:id="rId141" w:history="1">
              <w:r>
                <w:rPr>
                  <w:color w:val="#410a8c"/>
                  <w:u w:val="single"/>
                </w:rPr>
                <w:t xml:space="preserve">⟨NNT : ⟩</w:t>
              </w:r>
            </w:hyperlink>
          </w:p>
          <w:p>
            <w:pPr/>
            <w:r>
              <w:rPr/>
              <w:t xml:space="preserve">Thèse</w:t>
            </w:r>
          </w:p>
          <w:p>
            <w:pPr/>
            <w:hyperlink r:id="rId140" w:history="1">
              <w:r>
                <w:rPr>
                  <w:color w:val="#410a8c"/>
                  <w:u w:val="single"/>
                </w:rPr>
                <w:t xml:space="preserve">tel-00199751v1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7981v1" TargetMode="External"/><Relationship Id="rId8" Type="http://schemas.openxmlformats.org/officeDocument/2006/relationships/hyperlink" Target="https://hal.science/search/index/?q=*&amp;authFullName_s=Corentin Serra" TargetMode="External"/><Relationship Id="rId9" Type="http://schemas.openxmlformats.org/officeDocument/2006/relationships/hyperlink" Target="https://hal.science/search/index/?q=*&amp;authFullName_s=Romain Monchaux" TargetMode="External"/><Relationship Id="rId10" Type="http://schemas.openxmlformats.org/officeDocument/2006/relationships/hyperlink" Target="https://hal.science/search/index/?q=*&amp;authFullName_s=Benjamin Salmon" TargetMode="External"/><Relationship Id="rId11" Type="http://schemas.openxmlformats.org/officeDocument/2006/relationships/hyperlink" Target="https://hal.science/search/index/?q=*&amp;authFullName_s=Lara Nokovitch" TargetMode="External"/><Relationship Id="rId12" Type="http://schemas.openxmlformats.org/officeDocument/2006/relationships/hyperlink" Target="https://hal.science/search/index/?q=*&amp;authFullName_s=Natacha Kadlub" TargetMode="External"/><Relationship Id="rId13" Type="http://schemas.openxmlformats.org/officeDocument/2006/relationships/hyperlink" Target="https://dx.doi.org/10.1016/j.bone.2025.117733" TargetMode="External"/><Relationship Id="rId14" Type="http://schemas.openxmlformats.org/officeDocument/2006/relationships/hyperlink" Target="https://hal.science/hal-05402071v1" TargetMode="External"/><Relationship Id="rId15" Type="http://schemas.openxmlformats.org/officeDocument/2006/relationships/hyperlink" Target="https://hal.science/search/index/?q=*&amp;authFullName_s=V. Labarre" TargetMode="External"/><Relationship Id="rId16" Type="http://schemas.openxmlformats.org/officeDocument/2006/relationships/hyperlink" Target="https://hal.science/search/index/?q=*&amp;authFullName_s=Christophe Josserand" TargetMode="External"/><Relationship Id="rId17" Type="http://schemas.openxmlformats.org/officeDocument/2006/relationships/hyperlink" Target="https://hal.science/search/index/?q=*&amp;authFullName_s=M. Le Berre" TargetMode="External"/><Relationship Id="rId18" Type="http://schemas.openxmlformats.org/officeDocument/2006/relationships/hyperlink" Target="https://hal.science/search/index/?q=*&amp;authFullName_s=R. Monchaux" TargetMode="External"/><Relationship Id="rId19" Type="http://schemas.openxmlformats.org/officeDocument/2006/relationships/hyperlink" Target="https://hal.science/search/index/?q=*&amp;authFullName_s=L. Pastur" TargetMode="External"/><Relationship Id="rId20" Type="http://schemas.openxmlformats.org/officeDocument/2006/relationships/hyperlink" Target="https://dx.doi.org/10.1209/0295-5075/adea91" TargetMode="External"/><Relationship Id="rId21" Type="http://schemas.openxmlformats.org/officeDocument/2006/relationships/hyperlink" Target="https://hal.science/hal-04727344v1" TargetMode="External"/><Relationship Id="rId22" Type="http://schemas.openxmlformats.org/officeDocument/2006/relationships/hyperlink" Target="https://hal.science/search/index/?q=*&amp;authFullName_s=Ivan Kharsansky Atallah" TargetMode="External"/><Relationship Id="rId23" Type="http://schemas.openxmlformats.org/officeDocument/2006/relationships/hyperlink" Target="https://hal.science/search/index/?q=*&amp;authFullName_s=Luc Pastur" TargetMode="External"/><Relationship Id="rId24" Type="http://schemas.openxmlformats.org/officeDocument/2006/relationships/hyperlink" Target="https://hal.science/search/index/?q=*&amp;authFullName_s=Laurent Zimmer" TargetMode="External"/><Relationship Id="rId25" Type="http://schemas.openxmlformats.org/officeDocument/2006/relationships/hyperlink" Target="https://dx.doi.org/10.1103/PhysRevFluids.9.063902" TargetMode="External"/><Relationship Id="rId26" Type="http://schemas.openxmlformats.org/officeDocument/2006/relationships/hyperlink" Target="https://hal.science/hal-03827270v1" TargetMode="External"/><Relationship Id="rId27" Type="http://schemas.openxmlformats.org/officeDocument/2006/relationships/hyperlink" Target="https://hal.science/search/index/?q=*&amp;authFullName_s=David Raus" TargetMode="External"/><Relationship Id="rId28" Type="http://schemas.openxmlformats.org/officeDocument/2006/relationships/hyperlink" Target="https://hal.science/search/index/?q=*&amp;authFullName_s=Benjamin Cott&#233;" TargetMode="External"/><Relationship Id="rId29" Type="http://schemas.openxmlformats.org/officeDocument/2006/relationships/hyperlink" Target="https://hal.science/search/index/?q=*&amp;authFullName_s=Emmanuel Jondeau" TargetMode="External"/><Relationship Id="rId30" Type="http://schemas.openxmlformats.org/officeDocument/2006/relationships/hyperlink" Target="https://hal.science/search/index/?q=*&amp;authFullName_s=Pascal Souchotte" TargetMode="External"/><Relationship Id="rId31" Type="http://schemas.openxmlformats.org/officeDocument/2006/relationships/hyperlink" Target="https://dx.doi.org/10.1016/j.jsv.2022.117144" TargetMode="External"/><Relationship Id="rId32" Type="http://schemas.openxmlformats.org/officeDocument/2006/relationships/hyperlink" Target="https://hal.science/hal-03032070v1" TargetMode="External"/><Relationship Id="rId33" Type="http://schemas.openxmlformats.org/officeDocument/2006/relationships/hyperlink" Target="https://hal.science/search/index/?q=*&amp;authFullName_s=Zhe Wang" TargetMode="External"/><Relationship Id="rId34" Type="http://schemas.openxmlformats.org/officeDocument/2006/relationships/hyperlink" Target="https://hal.science/search/index/?q=*&amp;authFullName_s=Claude Guet" TargetMode="External"/><Relationship Id="rId35" Type="http://schemas.openxmlformats.org/officeDocument/2006/relationships/hyperlink" Target="https://hal.science/search/index/?q=*&amp;authFullName_s=Yohann Duguet" TargetMode="External"/><Relationship Id="rId36" Type="http://schemas.openxmlformats.org/officeDocument/2006/relationships/hyperlink" Target="https://hal.science/search/index/?q=*&amp;authFullName_s=Bruno Eckhardt" TargetMode="External"/><Relationship Id="rId37" Type="http://schemas.openxmlformats.org/officeDocument/2006/relationships/hyperlink" Target="https://dx.doi.org/10.1017/jfm.2020.190" TargetMode="External"/><Relationship Id="rId38" Type="http://schemas.openxmlformats.org/officeDocument/2006/relationships/hyperlink" Target="https://ensta.hal.science/hal-02507773v1" TargetMode="External"/><Relationship Id="rId39" Type="http://schemas.openxmlformats.org/officeDocument/2006/relationships/hyperlink" Target="https://hal.science/search/index/?q=*&amp;authFullName_s=Marie Couliou" TargetMode="External"/><Relationship Id="rId40" Type="http://schemas.openxmlformats.org/officeDocument/2006/relationships/hyperlink" Target="https://dx.doi.org/10.1103/PhysRevFluids.3.123901" TargetMode="External"/><Relationship Id="rId41" Type="http://schemas.openxmlformats.org/officeDocument/2006/relationships/hyperlink" Target="https://ensta.hal.science/hal-02507777v1" TargetMode="External"/><Relationship Id="rId42" Type="http://schemas.openxmlformats.org/officeDocument/2006/relationships/hyperlink" Target="https://hal.science/search/index/?q=*&amp;authFullName_s=A Dejoan" TargetMode="External"/><Relationship Id="rId43" Type="http://schemas.openxmlformats.org/officeDocument/2006/relationships/hyperlink" Target="https://ensta.hal.science/hal-01847301v1" TargetMode="External"/><Relationship Id="rId44" Type="http://schemas.openxmlformats.org/officeDocument/2006/relationships/hyperlink" Target="https://hal.science/hal-01165169v1" TargetMode="External"/><Relationship Id="rId45" Type="http://schemas.openxmlformats.org/officeDocument/2006/relationships/hyperlink" Target="https://hal.science/search/index/?q=*&amp;authFullName_s=M Couliou" TargetMode="External"/><Relationship Id="rId46" Type="http://schemas.openxmlformats.org/officeDocument/2006/relationships/hyperlink" Target="https://dx.doi.org/10.1063/1.4914082" TargetMode="External"/><Relationship Id="rId47" Type="http://schemas.openxmlformats.org/officeDocument/2006/relationships/hyperlink" Target="https://ensta.hal.science/hal-01168640v1" TargetMode="External"/><Relationship Id="rId48" Type="http://schemas.openxmlformats.org/officeDocument/2006/relationships/hyperlink" Target="https://hal.science/search/index/?q=*&amp;authFullName_s=Vladimir Parezanovic" TargetMode="External"/><Relationship Id="rId49" Type="http://schemas.openxmlformats.org/officeDocument/2006/relationships/hyperlink" Target="https://hal.science/search/index/?q=*&amp;authFullName_s=Olivier Cadot" TargetMode="External"/><Relationship Id="rId50" Type="http://schemas.openxmlformats.org/officeDocument/2006/relationships/hyperlink" Target="https://dx.doi.org/10.1007/s00348-014-1890-6" TargetMode="External"/><Relationship Id="rId51" Type="http://schemas.openxmlformats.org/officeDocument/2006/relationships/hyperlink" Target="https://ensta.hal.science/hal-01847307v1" TargetMode="External"/><Relationship Id="rId52" Type="http://schemas.openxmlformats.org/officeDocument/2006/relationships/hyperlink" Target="https://dx.doi.org/10.1063/1.4774339" TargetMode="External"/><Relationship Id="rId53" Type="http://schemas.openxmlformats.org/officeDocument/2006/relationships/hyperlink" Target="https://hal.science/hal-00941505v1" TargetMode="External"/><Relationship Id="rId54" Type="http://schemas.openxmlformats.org/officeDocument/2006/relationships/hyperlink" Target="https://hal.science/search/index/?q=*&amp;authFullName_s=Lionel Fiabane" TargetMode="External"/><Relationship Id="rId55" Type="http://schemas.openxmlformats.org/officeDocument/2006/relationships/hyperlink" Target="https://hal.science/search/index/?q=*&amp;authFullName_s=Romain Volk" TargetMode="External"/><Relationship Id="rId56" Type="http://schemas.openxmlformats.org/officeDocument/2006/relationships/hyperlink" Target="https://hal.science/search/index/?q=*&amp;authFullName_s=Jean-Fran&#231;ois Pinton" TargetMode="External"/><Relationship Id="rId57" Type="http://schemas.openxmlformats.org/officeDocument/2006/relationships/hyperlink" Target="https://hal.science/search/index/?q=*&amp;authFullName_s=Alain H. Cartellier" TargetMode="External"/><Relationship Id="rId58" Type="http://schemas.openxmlformats.org/officeDocument/2006/relationships/hyperlink" Target="https://dx.doi.org/10.1088/0031-8949/2013/T155/014056" TargetMode="External"/><Relationship Id="rId59" Type="http://schemas.openxmlformats.org/officeDocument/2006/relationships/hyperlink" Target="https://ensta.hal.science/hal-02507814v1" TargetMode="External"/><Relationship Id="rId60" Type="http://schemas.openxmlformats.org/officeDocument/2006/relationships/hyperlink" Target="https://hal.science/search/index/?q=*&amp;authFullName_s=Monchaux Romain" TargetMode="External"/><Relationship Id="rId61" Type="http://schemas.openxmlformats.org/officeDocument/2006/relationships/hyperlink" Target="https://dx.doi.org/10.1088/1367-2630/14/7/000000" TargetMode="External"/><Relationship Id="rId62" Type="http://schemas.openxmlformats.org/officeDocument/2006/relationships/hyperlink" Target="https://ensta.hal.science/hal-01847315v1" TargetMode="External"/><Relationship Id="rId63" Type="http://schemas.openxmlformats.org/officeDocument/2006/relationships/hyperlink" Target="https://dx.doi.org/10.1088/1367-2630/14/9/095013" TargetMode="External"/><Relationship Id="rId64" Type="http://schemas.openxmlformats.org/officeDocument/2006/relationships/hyperlink" Target="https://hal.science/hal-00710239v1" TargetMode="External"/><Relationship Id="rId65" Type="http://schemas.openxmlformats.org/officeDocument/2006/relationships/hyperlink" Target="https://hal.science/search/index/?q=*&amp;authFullName_s=Micka&#235;l Bourgoin" TargetMode="External"/><Relationship Id="rId66" Type="http://schemas.openxmlformats.org/officeDocument/2006/relationships/hyperlink" Target="https://dx.doi.org/10.1016/j.ijmultiphaseflow.2011.12.001" TargetMode="External"/><Relationship Id="rId67" Type="http://schemas.openxmlformats.org/officeDocument/2006/relationships/hyperlink" Target="https://api.istex.fr/ark:/67375/6H6-B1CH8NG5-V/fulltext.pdf?sid=hal" TargetMode="External"/><Relationship Id="rId68" Type="http://schemas.openxmlformats.org/officeDocument/2006/relationships/hyperlink" Target="https://hal.science/hal-00643994v1" TargetMode="External"/><Relationship Id="rId69" Type="http://schemas.openxmlformats.org/officeDocument/2006/relationships/hyperlink" Target="https://dx.doi.org/10.1063/1.3489987" TargetMode="External"/><Relationship Id="rId70" Type="http://schemas.openxmlformats.org/officeDocument/2006/relationships/hyperlink" Target="https://hal.science/hal-00646796v1" TargetMode="External"/><Relationship Id="rId71" Type="http://schemas.openxmlformats.org/officeDocument/2006/relationships/hyperlink" Target="https://hal.science/search/index/?q=*&amp;authFullName_s=Aurore Naso" TargetMode="External"/><Relationship Id="rId72" Type="http://schemas.openxmlformats.org/officeDocument/2006/relationships/hyperlink" Target="https://hal.science/search/index/?q=*&amp;authFullName_s=Pierre-Henri Chavanis" TargetMode="External"/><Relationship Id="rId73" Type="http://schemas.openxmlformats.org/officeDocument/2006/relationships/hyperlink" Target="https://hal.science/search/index/?q=*&amp;authFullName_s=B&#233;reng&#232;re Dubrulle" TargetMode="External"/><Relationship Id="rId74" Type="http://schemas.openxmlformats.org/officeDocument/2006/relationships/hyperlink" Target="https://dx.doi.org/10.1103/PhysRevE.81.066318" TargetMode="External"/><Relationship Id="rId75" Type="http://schemas.openxmlformats.org/officeDocument/2006/relationships/hyperlink" Target="https://hal.science/hal-00492266v1" TargetMode="External"/><Relationship Id="rId76" Type="http://schemas.openxmlformats.org/officeDocument/2006/relationships/hyperlink" Target="https://hal.science/search/index/?q=*&amp;authFullName_s=Micha&#235;l Berhanu" TargetMode="External"/><Relationship Id="rId77" Type="http://schemas.openxmlformats.org/officeDocument/2006/relationships/hyperlink" Target="https://hal.science/search/index/?q=*&amp;authFullName_s=S&#233;bastien Auma&#238;tre" TargetMode="External"/><Relationship Id="rId78" Type="http://schemas.openxmlformats.org/officeDocument/2006/relationships/hyperlink" Target="https://hal.science/search/index/?q=*&amp;authFullName_s=Arnaud Chiffaudel" TargetMode="External"/><Relationship Id="rId79" Type="http://schemas.openxmlformats.org/officeDocument/2006/relationships/hyperlink" Target="https://hal.science/search/index/?q=*&amp;authFullName_s=Fran&#231;ois Daviaud" TargetMode="External"/><Relationship Id="rId80" Type="http://schemas.openxmlformats.org/officeDocument/2006/relationships/hyperlink" Target="https://dx.doi.org/10.1063/1.3085724" TargetMode="External"/><Relationship Id="rId81" Type="http://schemas.openxmlformats.org/officeDocument/2006/relationships/hyperlink" Target="https://hal.science/hal-00492247v1" TargetMode="External"/><Relationship Id="rId82" Type="http://schemas.openxmlformats.org/officeDocument/2006/relationships/hyperlink" Target="https://hal.science/search/index/?q=*&amp;authFullName_s=Basile Gallet" TargetMode="External"/><Relationship Id="rId83" Type="http://schemas.openxmlformats.org/officeDocument/2006/relationships/hyperlink" Target="https://hal.science/search/index/?q=*&amp;authFullName_s=Philippe Odier" TargetMode="External"/><Relationship Id="rId84" Type="http://schemas.openxmlformats.org/officeDocument/2006/relationships/hyperlink" Target="https://dx.doi.org/10.1017/S0022112009991996" TargetMode="External"/><Relationship Id="rId85" Type="http://schemas.openxmlformats.org/officeDocument/2006/relationships/hyperlink" Target="https://api.istex.fr/document/0D6CE719F7B71C587D657B92E7F7B0BD152173A4/fulltext/pdf?sid=hal" TargetMode="External"/><Relationship Id="rId86" Type="http://schemas.openxmlformats.org/officeDocument/2006/relationships/hyperlink" Target="https://ensta.hal.science/hal-01847323v1" TargetMode="External"/><Relationship Id="rId87" Type="http://schemas.openxmlformats.org/officeDocument/2006/relationships/hyperlink" Target="https://hal.science/search/index/?q=*&amp;authFullName_s=Pierre-Philippe Cortet" TargetMode="External"/><Relationship Id="rId88" Type="http://schemas.openxmlformats.org/officeDocument/2006/relationships/hyperlink" Target="https://hal.science/search/index/?q=*&amp;authFullName_s=Pantxo Diribarne" TargetMode="External"/><Relationship Id="rId89" Type="http://schemas.openxmlformats.org/officeDocument/2006/relationships/hyperlink" Target="https://dx.doi.org/10.1063/1.3073745" TargetMode="External"/><Relationship Id="rId90" Type="http://schemas.openxmlformats.org/officeDocument/2006/relationships/hyperlink" Target="https://hal.science/hal-00202922v1" TargetMode="External"/><Relationship Id="rId91" Type="http://schemas.openxmlformats.org/officeDocument/2006/relationships/hyperlink" Target="https://hal.science/search/index/?q=*&amp;authFullName_s=S&#233;bastien Poncet" TargetMode="External"/><Relationship Id="rId92" Type="http://schemas.openxmlformats.org/officeDocument/2006/relationships/hyperlink" Target="https://hal.science/search/index/?q=*&amp;authFullName_s=Roland Schiestel" TargetMode="External"/><Relationship Id="rId93" Type="http://schemas.openxmlformats.org/officeDocument/2006/relationships/hyperlink" Target="https://dx.doi.org/10.1016/j.ijheatfluidflow.2007.07.005" TargetMode="External"/><Relationship Id="rId94" Type="http://schemas.openxmlformats.org/officeDocument/2006/relationships/hyperlink" Target="https://hal.science/hal-00492315v1" TargetMode="External"/><Relationship Id="rId95" Type="http://schemas.openxmlformats.org/officeDocument/2006/relationships/hyperlink" Target="https://hal.science/search/index/?q=*&amp;authFullName_s=Florent Ravelet" TargetMode="External"/><Relationship Id="rId96" Type="http://schemas.openxmlformats.org/officeDocument/2006/relationships/hyperlink" Target="https://dx.doi.org/10.1103/PhysRevLett.101.074502" TargetMode="External"/><Relationship Id="rId97" Type="http://schemas.openxmlformats.org/officeDocument/2006/relationships/hyperlink" Target="https://hal.science/hal-00492303v1" TargetMode="External"/><Relationship Id="rId98" Type="http://schemas.openxmlformats.org/officeDocument/2006/relationships/hyperlink" Target="https://dx.doi.org/10.1016/j.crhy.2008.07.002" TargetMode="External"/><Relationship Id="rId99" Type="http://schemas.openxmlformats.org/officeDocument/2006/relationships/hyperlink" Target="https://api.istex.fr/ark:/67375/6H6-B57L6VCD-3/fulltext.pdf?sid=hal" TargetMode="External"/><Relationship Id="rId100" Type="http://schemas.openxmlformats.org/officeDocument/2006/relationships/hyperlink" Target="https://hal.science/hal-00419416v1" TargetMode="External"/><Relationship Id="rId101" Type="http://schemas.openxmlformats.org/officeDocument/2006/relationships/hyperlink" Target="https://dx.doi.org/10.1103/PhysRevLett.101.174502" TargetMode="External"/><Relationship Id="rId102" Type="http://schemas.openxmlformats.org/officeDocument/2006/relationships/hyperlink" Target="https://hal.science/hal-00492342v1" TargetMode="External"/><Relationship Id="rId103" Type="http://schemas.openxmlformats.org/officeDocument/2006/relationships/hyperlink" Target="https://hal.science/search/index/?q=*&amp;authFullName_s=Marc Moulin" TargetMode="External"/><Relationship Id="rId104" Type="http://schemas.openxmlformats.org/officeDocument/2006/relationships/hyperlink" Target="https://dx.doi.org/10.1103/PhysRevLett.98.044502" TargetMode="External"/><Relationship Id="rId105" Type="http://schemas.openxmlformats.org/officeDocument/2006/relationships/hyperlink" Target="https://hal.science/hal-00492334v1" TargetMode="External"/><Relationship Id="rId106" Type="http://schemas.openxmlformats.org/officeDocument/2006/relationships/hyperlink" Target="https://hal.science/search/index/?q=*&amp;authFullName_s=St&#233;phan Fauve" TargetMode="External"/><Relationship Id="rId107" Type="http://schemas.openxmlformats.org/officeDocument/2006/relationships/hyperlink" Target="https://hal.science/search/index/?q=*&amp;authFullName_s=Nicolas Mordant" TargetMode="External"/><Relationship Id="rId108" Type="http://schemas.openxmlformats.org/officeDocument/2006/relationships/hyperlink" Target="https://hal.science/search/index/?q=*&amp;authFullName_s=Fran&#231;ois P&#233;tr&#233;lis" TargetMode="External"/><Relationship Id="rId109" Type="http://schemas.openxmlformats.org/officeDocument/2006/relationships/hyperlink" Target="https://dx.doi.org/10.1209/0295-5075/77/59001" TargetMode="External"/><Relationship Id="rId110" Type="http://schemas.openxmlformats.org/officeDocument/2006/relationships/hyperlink" Target="https://hal.science/hal-00712191v1" TargetMode="External"/><Relationship Id="rId111" Type="http://schemas.openxmlformats.org/officeDocument/2006/relationships/hyperlink" Target="https://hal.science/search/index/?q=*&amp;authFullName_s=R. Volk" TargetMode="External"/><Relationship Id="rId112" Type="http://schemas.openxmlformats.org/officeDocument/2006/relationships/hyperlink" Target="https://hal.science/search/index/?q=*&amp;authFullName_s=F. Ravelet" TargetMode="External"/><Relationship Id="rId113" Type="http://schemas.openxmlformats.org/officeDocument/2006/relationships/hyperlink" Target="https://hal.science/search/index/?q=*&amp;authFullName_s=M. Berhanu" TargetMode="External"/><Relationship Id="rId114" Type="http://schemas.openxmlformats.org/officeDocument/2006/relationships/hyperlink" Target="https://hal.science/search/index/?q=*&amp;authFullName_s=A. Chiffaudel" TargetMode="External"/><Relationship Id="rId115" Type="http://schemas.openxmlformats.org/officeDocument/2006/relationships/hyperlink" Target="https://dx.doi.org/10.1103/PhysRevLett.97.074501" TargetMode="External"/><Relationship Id="rId116" Type="http://schemas.openxmlformats.org/officeDocument/2006/relationships/hyperlink" Target="https://hal.science/hal-00163811v1" TargetMode="External"/><Relationship Id="rId117" Type="http://schemas.openxmlformats.org/officeDocument/2006/relationships/hyperlink" Target="https://dx.doi.org/10.1103/PhysRevLett.96.124502" TargetMode="External"/><Relationship Id="rId118" Type="http://schemas.openxmlformats.org/officeDocument/2006/relationships/hyperlink" Target="https://hal.science/hal-03342329v1" TargetMode="External"/><Relationship Id="rId119" Type="http://schemas.openxmlformats.org/officeDocument/2006/relationships/hyperlink" Target="https://hal.science/search/index/?q=*&amp;authFullName_s=Lisa Sicard" TargetMode="External"/><Relationship Id="rId120" Type="http://schemas.openxmlformats.org/officeDocument/2006/relationships/hyperlink" Target="https://dx.doi.org/10.2514/6.2021-2291" TargetMode="External"/><Relationship Id="rId121" Type="http://schemas.openxmlformats.org/officeDocument/2006/relationships/hyperlink" Target="https://hal.science/hal-03233651v1" TargetMode="External"/><Relationship Id="rId122" Type="http://schemas.openxmlformats.org/officeDocument/2006/relationships/hyperlink" Target="https://hal.science/search/index/?q=*&amp;authFullName_s=Baptiste Lafoux" TargetMode="External"/><Relationship Id="rId123" Type="http://schemas.openxmlformats.org/officeDocument/2006/relationships/hyperlink" Target="https://dx.doi.org/10.48465/fa.2020.0273" TargetMode="External"/><Relationship Id="rId124" Type="http://schemas.openxmlformats.org/officeDocument/2006/relationships/hyperlink" Target="https://hal.science/hal-02456470v1" TargetMode="External"/><Relationship Id="rId125" Type="http://schemas.openxmlformats.org/officeDocument/2006/relationships/hyperlink" Target="https://hal.science/search/index/?q=*&amp;authFullName_s=David de Souza" TargetMode="External"/><Relationship Id="rId126" Type="http://schemas.openxmlformats.org/officeDocument/2006/relationships/hyperlink" Target="https://hal.science/search/index/?q=*&amp;authFullName_s=Anne Dejoan" TargetMode="External"/><Relationship Id="rId127" Type="http://schemas.openxmlformats.org/officeDocument/2006/relationships/hyperlink" Target="https://ensta.hal.science/hal-01194562v2" TargetMode="External"/><Relationship Id="rId128" Type="http://schemas.openxmlformats.org/officeDocument/2006/relationships/hyperlink" Target="https://hal.science/search/index/?q=*&amp;authFullName_s=S Benacchio" TargetMode="External"/><Relationship Id="rId129" Type="http://schemas.openxmlformats.org/officeDocument/2006/relationships/hyperlink" Target="https://hal.science/search/index/?q=*&amp;authFullName_s=A Malher" TargetMode="External"/><Relationship Id="rId130" Type="http://schemas.openxmlformats.org/officeDocument/2006/relationships/hyperlink" Target="https://hal.science/search/index/?q=*&amp;authFullName_s=Jean Boisson" TargetMode="External"/><Relationship Id="rId131" Type="http://schemas.openxmlformats.org/officeDocument/2006/relationships/hyperlink" Target="https://hal.science/search/index/?q=*&amp;authFullName_s=Cyril Touz&#233;" TargetMode="External"/><Relationship Id="rId132" Type="http://schemas.openxmlformats.org/officeDocument/2006/relationships/hyperlink" Target="https://hal.science/hal-00170257v1" TargetMode="External"/><Relationship Id="rId133" Type="http://schemas.openxmlformats.org/officeDocument/2006/relationships/hyperlink" Target="https://hal.science/hal-00170265v1" TargetMode="External"/><Relationship Id="rId134" Type="http://schemas.openxmlformats.org/officeDocument/2006/relationships/hyperlink" Target="https://hal.science/hal-03675777v2" TargetMode="External"/><Relationship Id="rId135" Type="http://schemas.openxmlformats.org/officeDocument/2006/relationships/hyperlink" Target="https://hal.science/search/index/?q=*&amp;authFullName_s=Till Z&#252;rner" TargetMode="External"/><Relationship Id="rId136" Type="http://schemas.openxmlformats.org/officeDocument/2006/relationships/hyperlink" Target="https://hal.science/search/index/?q=*&amp;authFullName_s=Cl&#233;ment Toupoint" TargetMode="External"/><Relationship Id="rId137" Type="http://schemas.openxmlformats.org/officeDocument/2006/relationships/hyperlink" Target="https://hal.science/search/index/?q=*&amp;authFullName_s=Dylan Mezouane" TargetMode="External"/><Relationship Id="rId138" Type="http://schemas.openxmlformats.org/officeDocument/2006/relationships/hyperlink" Target="https://hal.science/hal-03026261v2" TargetMode="External"/><Relationship Id="rId139" Type="http://schemas.openxmlformats.org/officeDocument/2006/relationships/hyperlink" Target="https://ensta.hal.science/hal-01419450v1" TargetMode="External"/><Relationship Id="rId140" Type="http://schemas.openxmlformats.org/officeDocument/2006/relationships/hyperlink" Target="https://theses.hal.science/tel-00199751v1" TargetMode="External"/><Relationship Id="rId141" Type="http://schemas.openxmlformats.org/officeDocument/2006/relationships/hyperlink" Target="https://www.theses.fr/"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Monchaux</dc:title>
  <dc:description>CV</dc:description>
  <dc:subject/>
  <cp:keywords/>
  <cp:category/>
  <cp:lastModifiedBy/>
  <dcterms:created xsi:type="dcterms:W3CDTF">2026-04-06T20:38:27+02:00</dcterms:created>
  <dcterms:modified xsi:type="dcterms:W3CDTF">2026-04-06T20:38:27+02:00</dcterms:modified>
</cp:coreProperties>
</file>

<file path=docProps/custom.xml><?xml version="1.0" encoding="utf-8"?>
<Properties xmlns="http://schemas.openxmlformats.org/officeDocument/2006/custom-properties" xmlns:vt="http://schemas.openxmlformats.org/officeDocument/2006/docPropsVTypes"/>
</file>