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Weigel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European Smart Cities to Understand the Cities’ Sustainability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franchiseur dans le développement de son réseau, une approche par les capacités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2020, 120 (6), pp.47-65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hal-03361549v1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modifier les comportements ? Une approche synthétique : de la psychologie de la persuasion à la psychologie de l’Engagement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Gwenolé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Epsys (Ed. française)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hal-02867612v1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mode d’entrée, une approche par la notion de proximité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ATLAS-AFMI</w:t>
            </w:r>
            <w:r>
              <w:rPr/>
              <w:t xml:space="preserve">,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Smart Cities in Order to Understand the Cities’ Sustainability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'20: The Web Conference 2020</w:t>
            </w:r>
            <w:r>
              <w:rPr/>
              <w:t xml:space="preserve">, Apr 2020, Taipei, Taiwan. pp.842-843,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⟨10.1145/3366424.3386585⟩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soumission librement consentie au service de l’animation d’un réseau de franchise - perspectives de recherche sur une procédure d’engagement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Gwenolé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 concurrentiel des réseaux de franchise : une lecture par la théorie des capacités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IAE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clés des franchiseurs dans le développement de l’avantage concurrentiel d’un réseau de franchise»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l’hétérogénéité des pays émergents, développement d’alternatives stratégiques pour les franchiseurs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annuelle d’Atlas/AFMI Association Francophone de Management International (AFMI)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Emerging Markets - A reexamination of the emergence concept to develop alternative international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Economics and Management of Networks EMNet</w:t>
            </w:r>
            <w:r>
              <w:rPr/>
              <w:t xml:space="preserve">, 2013,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hal-03362233v1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smart cities strategies and Covid-19 : can smart cities be resilient to health issues?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Ecocity World Summit 2022</w:t>
            </w:r>
            <w:r>
              <w:rPr/>
              <w:t xml:space="preserve">, Feb 2022,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d’une activité pédagogique transdisciplinaire : un espace Classroom immobilier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de pratique et de recherche du groupe thématique « Méthodes et Approches Créatives et Critiques de l’Apprentissage et de la formation au Management »</w:t>
            </w:r>
            <w:r>
              <w:rPr/>
              <w:t xml:space="preserve">, Jan 2021, IAE Nantes Economie &amp; Management,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hal-03359527v1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villes intelligentes face à la pandémie de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urbaines et résilience dans un contexte épidémique</w:t>
            </w:r>
            <w:r>
              <w:rPr/>
              <w:t xml:space="preserve">, 2022, 9782957474929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smart cities strategies and Covid-19: can smart cities be resilient to health issues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Ecocity World Summit 2021-22, Conference proceedings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la Journée d'étude n°2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/>
              <w:t xml:space="preserve">ESPI2R. </w:t>
            </w:r>
            <w:r>
              <w:rPr>
                <w:i w:val="1"/>
                <w:iCs w:val="1"/>
              </w:rPr>
              <w:t xml:space="preserve">L'impact de la densification de l'espace urbain sur l'immobilier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halshs-04571366v1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l’hétérogénéité des pays émergents : développement d’alternatives stratégiques pour les franchiseurs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émergentes – enjeux pour le management international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professionnelles. La promotion et l'aménagement.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recherche : Les stratégies des smart cities européennes : durabilité, résilience et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franchiseur dans le développement de son réseau, une approche par les capacités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halshs-04030521v1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PROFESSIONS IMMOBILIÈRES : La promotion et l’aménagement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ESPI Research in Real Estate (ESPI2R).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halshs-04030687v1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des réseaux de franchise : Une perspective dynamique pour appréhender le choix de la modalité d’entrée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/>
              <w:t xml:space="preserve">Gestion et management. Université d'Angers, 2016.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2016ANGE0064⟩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tel-02457093v1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362185v1" TargetMode="External"/><Relationship Id="rId9" Type="http://schemas.openxmlformats.org/officeDocument/2006/relationships/hyperlink" Target="https://hal.science/search/index/?q=*&amp;authFullName_s=Carmen Cantuarias-Villessuzanne" TargetMode="External"/><Relationship Id="rId10" Type="http://schemas.openxmlformats.org/officeDocument/2006/relationships/hyperlink" Target="https://hal.science/search/index/?q=*&amp;authFullName_s=Romain Weigel" TargetMode="External"/><Relationship Id="rId11" Type="http://schemas.openxmlformats.org/officeDocument/2006/relationships/hyperlink" Target="https://hal.science/search/index/?q=*&amp;authFullName_s=Jeffrey Blain" TargetMode="External"/><Relationship Id="rId12" Type="http://schemas.openxmlformats.org/officeDocument/2006/relationships/hyperlink" Target="https://hal.science/hal-03361549v1" TargetMode="External"/><Relationship Id="rId13" Type="http://schemas.openxmlformats.org/officeDocument/2006/relationships/hyperlink" Target="https://univ-angers.hal.science/hal-02867612v1" TargetMode="External"/><Relationship Id="rId14" Type="http://schemas.openxmlformats.org/officeDocument/2006/relationships/hyperlink" Target="https://hal.science/search/index/?q=*&amp;authFullName_s=Gwenol&#233; Fortin" TargetMode="External"/><Relationship Id="rId15" Type="http://schemas.openxmlformats.org/officeDocument/2006/relationships/hyperlink" Target="https://univ-angers.hal.science/hal-02867620v1" TargetMode="External"/><Relationship Id="rId16" Type="http://schemas.openxmlformats.org/officeDocument/2006/relationships/hyperlink" Target="https://hal.science/hal-03362226v1" TargetMode="External"/><Relationship Id="rId17" Type="http://schemas.openxmlformats.org/officeDocument/2006/relationships/hyperlink" Target="https://dx.doi.org/10.1145/3366424.3386585" TargetMode="External"/><Relationship Id="rId18" Type="http://schemas.openxmlformats.org/officeDocument/2006/relationships/hyperlink" Target="https://hal.science/hal-03362245v1" TargetMode="External"/><Relationship Id="rId19" Type="http://schemas.openxmlformats.org/officeDocument/2006/relationships/hyperlink" Target="https://hal.science/hal-03362247v1" TargetMode="External"/><Relationship Id="rId20" Type="http://schemas.openxmlformats.org/officeDocument/2006/relationships/hyperlink" Target="https://univ-angers.hal.science/hal-02867616v1" TargetMode="External"/><Relationship Id="rId21" Type="http://schemas.openxmlformats.org/officeDocument/2006/relationships/hyperlink" Target="https://hal.science/hal-03362250v1" TargetMode="External"/><Relationship Id="rId22" Type="http://schemas.openxmlformats.org/officeDocument/2006/relationships/hyperlink" Target="https://hal.science/hal-03362233v1" TargetMode="External"/><Relationship Id="rId23" Type="http://schemas.openxmlformats.org/officeDocument/2006/relationships/hyperlink" Target="https://hal.science/hal-03619552v1" TargetMode="External"/><Relationship Id="rId24" Type="http://schemas.openxmlformats.org/officeDocument/2006/relationships/hyperlink" Target="https://hal.science/hal-03359527v1" TargetMode="External"/><Relationship Id="rId25" Type="http://schemas.openxmlformats.org/officeDocument/2006/relationships/hyperlink" Target="https://hal.science/search/index/?q=*&amp;authFullName_s=Ga&#235;lle Audrain-Demey" TargetMode="External"/><Relationship Id="rId26" Type="http://schemas.openxmlformats.org/officeDocument/2006/relationships/hyperlink" Target="https://hal.science/hal-03863106v1" TargetMode="External"/><Relationship Id="rId27" Type="http://schemas.openxmlformats.org/officeDocument/2006/relationships/hyperlink" Target="https://hal.science/hal-03919636v1" TargetMode="External"/><Relationship Id="rId28" Type="http://schemas.openxmlformats.org/officeDocument/2006/relationships/hyperlink" Target="https://shs.hal.science/halshs-04571366v1" TargetMode="External"/><Relationship Id="rId29" Type="http://schemas.openxmlformats.org/officeDocument/2006/relationships/hyperlink" Target="https://univ-angers.hal.science/hal-02867618v1" TargetMode="External"/><Relationship Id="rId30" Type="http://schemas.openxmlformats.org/officeDocument/2006/relationships/hyperlink" Target="https://hal.science/hal-03978288v1" TargetMode="External"/><Relationship Id="rId31" Type="http://schemas.openxmlformats.org/officeDocument/2006/relationships/hyperlink" Target="https://hal.science/search/index/?q=*&amp;authFullName_s=Federica Appendino" TargetMode="External"/><Relationship Id="rId32" Type="http://schemas.openxmlformats.org/officeDocument/2006/relationships/hyperlink" Target="https://hal.science/search/index/?q=*&amp;authFullName_s=Lolita Gillet" TargetMode="External"/><Relationship Id="rId33" Type="http://schemas.openxmlformats.org/officeDocument/2006/relationships/hyperlink" Target="https://hal.science/search/index/?q=*&amp;authFullName_s=Pedro Gomes" TargetMode="External"/><Relationship Id="rId34" Type="http://schemas.openxmlformats.org/officeDocument/2006/relationships/hyperlink" Target="https://hal.science/search/index/?q=*&amp;authFullName_s=Florian Laussucq" TargetMode="External"/><Relationship Id="rId35" Type="http://schemas.openxmlformats.org/officeDocument/2006/relationships/hyperlink" Target="https://hal.science/search/index/?q=*&amp;authFullName_s=In&#232;s Trojette" TargetMode="External"/><Relationship Id="rId36" Type="http://schemas.openxmlformats.org/officeDocument/2006/relationships/hyperlink" Target="https://hal.science/hal-03712413v1" TargetMode="External"/><Relationship Id="rId37" Type="http://schemas.openxmlformats.org/officeDocument/2006/relationships/hyperlink" Target="https://hal.science/search/index/?q=*&amp;authFullName_s=Carmen Cantuarias" TargetMode="External"/><Relationship Id="rId38" Type="http://schemas.openxmlformats.org/officeDocument/2006/relationships/hyperlink" Target="https://shs.hal.science/halshs-04030521v1" TargetMode="External"/><Relationship Id="rId39" Type="http://schemas.openxmlformats.org/officeDocument/2006/relationships/hyperlink" Target="https://shs.hal.science/halshs-04030687v1" TargetMode="External"/><Relationship Id="rId40" Type="http://schemas.openxmlformats.org/officeDocument/2006/relationships/hyperlink" Target="https://hal.science/search/index/?q=*&amp;authFullName_s=Laura Brown" TargetMode="External"/><Relationship Id="rId41" Type="http://schemas.openxmlformats.org/officeDocument/2006/relationships/hyperlink" Target="https://theses.hal.science/tel-02457093v1" TargetMode="External"/><Relationship Id="rId42" Type="http://schemas.openxmlformats.org/officeDocument/2006/relationships/hyperlink" Target="https://www.theses.fr/2016ANGE0064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Weigel</dc:title>
  <dc:description>CV</dc:description>
  <dc:subject/>
  <cp:keywords/>
  <cp:category/>
  <cp:lastModifiedBy/>
  <dcterms:created xsi:type="dcterms:W3CDTF">2026-03-09T22:44:53+01:00</dcterms:created>
  <dcterms:modified xsi:type="dcterms:W3CDTF">2026-03-09T22:44:53+01:00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