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Mettauer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agroforestry systems on the nitrification potential in temperate pastures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Lukas Beule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Zita Bednar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Malige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 (1-2), pp.651-667.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⟨10.1007/s11104-023-06309-8⟩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fertilization practices and understory on soil health and oil palm performances in smallholdings: An Indonesian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Turinah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Heri Junedi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health in temperate agroforestry: influence of tree species and position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2023, 69 (10), pp.1781-1800.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⟨10.1080/03650340.2022.2116013⟩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management practices and economic performances of smallholders' oil palm plots. A case study in Jambi province,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Turinah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Puspita Demitria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194, pp.103274.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⟨10.1016/j.agsy.2021.103274⟩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for dairy farms' resilience to extreme weather events : first insights using a subjective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AgroParisTech, Aug 2025, Palaieau,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Latent Structural Equation Modeling An application to assess the stability of soil nitrifying comunities in agroforestry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nitrogen losses by agroforestry is linked to its association with low input farming systems: an assessment in dairy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Systemic change for sustainable futures</w:t>
            </w:r>
            <w:r>
              <w:rPr/>
              <w:t xml:space="preserve">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Silvopastoral systems for the mitigation of nitrogen losses in the short and the long-term: a case study at dairy farm scale and research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in Rennes, France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health in temperate agroforestry systems: What effects of tree rows and tree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Laval Québec, Jul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régulation du cycle de l’azote par les systèmes sylvopastoraux tempérés : Perspectives face à l’intensification des phénomènes climatiques extrêmes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2024AGROC177⟩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tel-04921573v1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agroforestry systems. A methodology linking field, lab and modeling experimentations in the context of climate change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Society for Agronomy (ESA) 2022 "Diversification &amp; Digitalization – Trends that shape future agriculture"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the context of climate change: a case study on the potential of agroforestry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Nitrogen Workshop: Madrid 2022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in temperate agroforestry. A case study assessing the impact of trees on nitrification stability in grasslands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d'agroforesterie</w:t>
            </w:r>
            <w:r>
              <w:rPr/>
              <w:t xml:space="preserve">, Jul 2022, Québec (CA), Canada.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⟨10.1038/nclimate3088.⟩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hal-04057334v1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4243630v1" TargetMode="External"/><Relationship Id="rId15" Type="http://schemas.openxmlformats.org/officeDocument/2006/relationships/hyperlink" Target="https://hal.science/search/index/?q=*&amp;authFullName_s=Lukas Beule" TargetMode="External"/><Relationship Id="rId16" Type="http://schemas.openxmlformats.org/officeDocument/2006/relationships/hyperlink" Target="https://hal.science/search/index/?q=*&amp;authFullName_s=Zita Bednar" TargetMode="External"/><Relationship Id="rId17" Type="http://schemas.openxmlformats.org/officeDocument/2006/relationships/hyperlink" Target="https://hal.science/search/index/?q=*&amp;authFullName_s=Margaux Malige" TargetMode="External"/><Relationship Id="rId18" Type="http://schemas.openxmlformats.org/officeDocument/2006/relationships/hyperlink" Target="https://hal.science/search/index/?q=*&amp;authFullName_s=Olivier Godinot" TargetMode="External"/><Relationship Id="rId19" Type="http://schemas.openxmlformats.org/officeDocument/2006/relationships/hyperlink" Target="https://dx.doi.org/10.1007/s11104-023-06309-8" TargetMode="External"/><Relationship Id="rId20" Type="http://schemas.openxmlformats.org/officeDocument/2006/relationships/hyperlink" Target="https://hal.science/hal-04698408v1" TargetMode="External"/><Relationship Id="rId21" Type="http://schemas.openxmlformats.org/officeDocument/2006/relationships/hyperlink" Target="https://hal.science/search/index/?q=*&amp;authFullName_s=Mathieu Emily" TargetMode="External"/><Relationship Id="rId22" Type="http://schemas.openxmlformats.org/officeDocument/2006/relationships/hyperlink" Target="https://hal.science/search/index/?q=*&amp;authFullName_s=Zita Bednar-Konski" TargetMode="External"/><Relationship Id="rId23" Type="http://schemas.openxmlformats.org/officeDocument/2006/relationships/hyperlink" Target="https://hal.science/search/index/?q=*&amp;authFullName_s=Ana&#239;s Widmer" TargetMode="External"/><Relationship Id="rId24" Type="http://schemas.openxmlformats.org/officeDocument/2006/relationships/hyperlink" Target="https://dx.doi.org/10.1186/s13717-024-00538-0" TargetMode="External"/><Relationship Id="rId25" Type="http://schemas.openxmlformats.org/officeDocument/2006/relationships/hyperlink" Target="https://hal.inrae.fr/hal-04347853v1" TargetMode="External"/><Relationship Id="rId26" Type="http://schemas.openxmlformats.org/officeDocument/2006/relationships/hyperlink" Target="https://hal.science/search/index/?q=*&amp;authFullName_s=Alexis Thoumazeau" TargetMode="External"/><Relationship Id="rId27" Type="http://schemas.openxmlformats.org/officeDocument/2006/relationships/hyperlink" Target="https://hal.science/search/index/?q=*&amp;authFullName_s=T. Turinah" TargetMode="External"/><Relationship Id="rId28" Type="http://schemas.openxmlformats.org/officeDocument/2006/relationships/hyperlink" Target="https://hal.science/search/index/?q=*&amp;authFullName_s=Heri Junedi" TargetMode="External"/><Relationship Id="rId29" Type="http://schemas.openxmlformats.org/officeDocument/2006/relationships/hyperlink" Target="https://hal.science/search/index/?q=*&amp;authFullName_s=Victor Baron" TargetMode="External"/><Relationship Id="rId30" Type="http://schemas.openxmlformats.org/officeDocument/2006/relationships/hyperlink" Target="https://dx.doi.org/10.1016/j.agsy.2023.103802" TargetMode="External"/><Relationship Id="rId31" Type="http://schemas.openxmlformats.org/officeDocument/2006/relationships/hyperlink" Target="https://hal.inrae.fr/hal-03778660v1" TargetMode="External"/><Relationship Id="rId32" Type="http://schemas.openxmlformats.org/officeDocument/2006/relationships/hyperlink" Target="https://hal.science/search/index/?q=*&amp;authFullName_s=Samuel Le Gall" TargetMode="External"/><Relationship Id="rId33" Type="http://schemas.openxmlformats.org/officeDocument/2006/relationships/hyperlink" Target="https://hal.science/search/index/?q=*&amp;authFullName_s=Alexis Soiron" TargetMode="External"/><Relationship Id="rId34" Type="http://schemas.openxmlformats.org/officeDocument/2006/relationships/hyperlink" Target="https://hal.science/search/index/?q=*&amp;authFullName_s=Nancy Rakotondrazafy" TargetMode="External"/><Relationship Id="rId35" Type="http://schemas.openxmlformats.org/officeDocument/2006/relationships/hyperlink" Target="https://dx.doi.org/10.1080/03650340.2022.2116013" TargetMode="External"/><Relationship Id="rId36" Type="http://schemas.openxmlformats.org/officeDocument/2006/relationships/hyperlink" Target="https://hal.inrae.fr/hal-03455051v1" TargetMode="External"/><Relationship Id="rId37" Type="http://schemas.openxmlformats.org/officeDocument/2006/relationships/hyperlink" Target="https://hal.science/search/index/?q=*&amp;authFullName_s=Puspita Demitria" TargetMode="External"/><Relationship Id="rId38" Type="http://schemas.openxmlformats.org/officeDocument/2006/relationships/hyperlink" Target="https://hal.science/search/index/?q=*&amp;authFullName_s=Hans Smit" TargetMode="External"/><Relationship Id="rId39" Type="http://schemas.openxmlformats.org/officeDocument/2006/relationships/hyperlink" Target="https://dx.doi.org/10.1016/j.agsy.2021.103274" TargetMode="External"/><Relationship Id="rId40" Type="http://schemas.openxmlformats.org/officeDocument/2006/relationships/hyperlink" Target="https://hal.science/hal-05314954v1" TargetMode="External"/><Relationship Id="rId41" Type="http://schemas.openxmlformats.org/officeDocument/2006/relationships/hyperlink" Target="https://hal.science/search/index/?q=*&amp;authFullName_s=Edith Le Cadre-Barth&#233;lemy" TargetMode="External"/><Relationship Id="rId42" Type="http://schemas.openxmlformats.org/officeDocument/2006/relationships/hyperlink" Target="https://hal.science/hal-05314951v1" TargetMode="External"/><Relationship Id="rId43" Type="http://schemas.openxmlformats.org/officeDocument/2006/relationships/hyperlink" Target="https://hal.science/search/index/?q=*&amp;authFullName_s=Edith Le Cadre" TargetMode="External"/><Relationship Id="rId44" Type="http://schemas.openxmlformats.org/officeDocument/2006/relationships/hyperlink" Target="https://hal.science/hal-04654621v1" TargetMode="External"/><Relationship Id="rId45" Type="http://schemas.openxmlformats.org/officeDocument/2006/relationships/hyperlink" Target="https://hal.science/hal-04743872v1" TargetMode="External"/><Relationship Id="rId46" Type="http://schemas.openxmlformats.org/officeDocument/2006/relationships/hyperlink" Target="https://hal.inrae.fr/hal-04196545v1" TargetMode="External"/><Relationship Id="rId47" Type="http://schemas.openxmlformats.org/officeDocument/2006/relationships/hyperlink" Target="https://hal.science/search/index/?q=*&amp;authFullName_s=Imad Shaqura" TargetMode="External"/><Relationship Id="rId48" Type="http://schemas.openxmlformats.org/officeDocument/2006/relationships/hyperlink" Target="https://dx.doi.org/10.3920/978-90-8686-936-7" TargetMode="External"/><Relationship Id="rId49" Type="http://schemas.openxmlformats.org/officeDocument/2006/relationships/hyperlink" Target="https://hal.inrae.fr/hal-04047382v1" TargetMode="External"/><Relationship Id="rId50" Type="http://schemas.openxmlformats.org/officeDocument/2006/relationships/hyperlink" Target="https://hal.science/search/index/?q=*&amp;authFullName_s=Marc Moraine" TargetMode="External"/><Relationship Id="rId51" Type="http://schemas.openxmlformats.org/officeDocument/2006/relationships/hyperlink" Target="https://hal.inrae.fr/hal-04057325v1" TargetMode="External"/><Relationship Id="rId52" Type="http://schemas.openxmlformats.org/officeDocument/2006/relationships/hyperlink" Target="https://hal.inrae.fr/hal-03641231v1" TargetMode="External"/><Relationship Id="rId53" Type="http://schemas.openxmlformats.org/officeDocument/2006/relationships/hyperlink" Target="https://hal.science/search/index/?q=*&amp;authFullName_s=Guillaume Martin" TargetMode="External"/><Relationship Id="rId54" Type="http://schemas.openxmlformats.org/officeDocument/2006/relationships/hyperlink" Target="https://theses.hal.science/tel-04921573v1" TargetMode="External"/><Relationship Id="rId55" Type="http://schemas.openxmlformats.org/officeDocument/2006/relationships/hyperlink" Target="https://www.theses.fr/2024AGROC177" TargetMode="External"/><Relationship Id="rId56" Type="http://schemas.openxmlformats.org/officeDocument/2006/relationships/hyperlink" Target="https://hal.science/hal-04548971v1" TargetMode="External"/><Relationship Id="rId57" Type="http://schemas.openxmlformats.org/officeDocument/2006/relationships/hyperlink" Target="https://hal.science/hal-04548978v1" TargetMode="External"/><Relationship Id="rId58" Type="http://schemas.openxmlformats.org/officeDocument/2006/relationships/hyperlink" Target="https://hal.inrae.fr/hal-04057334v1" TargetMode="External"/><Relationship Id="rId59" Type="http://schemas.openxmlformats.org/officeDocument/2006/relationships/hyperlink" Target="https://dx.doi.org/10.1038/nclimate3088.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Mettauer</dc:title>
  <dc:description>CV</dc:description>
  <dc:subject/>
  <cp:keywords/>
  <cp:category/>
  <cp:lastModifiedBy/>
  <dcterms:created xsi:type="dcterms:W3CDTF">2026-04-04T23:02:43+02:00</dcterms:created>
  <dcterms:modified xsi:type="dcterms:W3CDTF">2026-04-04T23:02:43+02:00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