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YECHI ROMIALD YAVO </w:t>
      </w:r>
      <w:r>
        <w:rPr>
          <w:color w:val="641e6e"/>
        </w:rPr>
        <w:t xml:space="preserve">Doctorant chercheur au Laboratoire de Chimie Physique et Microbiologie pour les Matériaux et l’Environnement (LCPME)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romiald-yavo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0009-0002-1880-3808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nanoparticle assemblies at polarized liquid-liquid interfaces for SERS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liquid-liquid interfaces for SERS spectroelectrochemistry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Surface Modification for Chemical and Biochemical Sensing</w:t>
            </w:r>
            <w:r>
              <w:rPr/>
              <w:t xml:space="preserve">, Polish Academy of Sciences, Nov 2025, Rzeszow,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Electrochemistry and SERS at Soft Polarized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Grégoire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Madjid Tarabet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Yechi Romiald Yavo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hal-05252419v1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1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iald-yavo" TargetMode="External"/><Relationship Id="rId8" Type="http://schemas.openxmlformats.org/officeDocument/2006/relationships/hyperlink" Target="https://orcid.org/0009-0002-1880-3808" TargetMode="External"/><Relationship Id="rId9" Type="http://schemas.openxmlformats.org/officeDocument/2006/relationships/hyperlink" Target="https://hal.univ-lorraine.fr/hal-05253047v1" TargetMode="External"/><Relationship Id="rId10" Type="http://schemas.openxmlformats.org/officeDocument/2006/relationships/hyperlink" Target="https://hal.science/search/index/?q=*&amp;authFullName_s=Gr&#233;goire Herzog" TargetMode="External"/><Relationship Id="rId11" Type="http://schemas.openxmlformats.org/officeDocument/2006/relationships/hyperlink" Target="https://hal.science/search/index/?q=*&amp;authFullName_s=Madjid Tarabet" TargetMode="External"/><Relationship Id="rId12" Type="http://schemas.openxmlformats.org/officeDocument/2006/relationships/hyperlink" Target="https://hal.science/search/index/?q=*&amp;authFullName_s=Yechi Romiald Yavo" TargetMode="External"/><Relationship Id="rId13" Type="http://schemas.openxmlformats.org/officeDocument/2006/relationships/hyperlink" Target="https://hal.science/search/index/?q=*&amp;authFullName_s=Manuel Dossot" TargetMode="External"/><Relationship Id="rId14" Type="http://schemas.openxmlformats.org/officeDocument/2006/relationships/hyperlink" Target="https://hal.univ-lorraine.fr/hal-05392311v1" TargetMode="External"/><Relationship Id="rId15" Type="http://schemas.openxmlformats.org/officeDocument/2006/relationships/hyperlink" Target="https://hal.univ-lorraine.fr/hal-0525241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YECHI ROMIALD YAVO</dc:title>
  <dc:description>CV</dc:description>
  <dc:subject/>
  <cp:keywords/>
  <cp:category/>
  <cp:lastModifiedBy/>
  <dcterms:created xsi:type="dcterms:W3CDTF">2026-04-17T08:56:43+02:00</dcterms:created>
  <dcterms:modified xsi:type="dcterms:W3CDTF">2026-04-17T08:56:43+02:00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