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rosan de lange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systèmes oléicoles et viticoles diversifiés dans le sud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Bernard-Michinov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Metral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2024, 33, pp.20.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⟨10.1051/cagri/2024019⟩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oliveraies dans le sud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olivier</w:t>
            </w:r>
            <w:r>
              <w:rPr/>
              <w:t xml:space="preserve">, 2023, 131 (janvier-février-mars),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hal-04040703v1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organic livestock farms and communicate on their positive externalities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Gestin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 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Assessment Methods Support The Design Of Pesticide Free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Pesticide-Free Agriculture: A Territorial Research Framework to move from Theory to Practice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 Vigne®, un outil pour l'évaluation de la durabilité des systèmes de culture viticoles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Metral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 Montpellier; INRAE; Université de Montpellier,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 Grapevine®: evaluating sustainability in codesigned farming systems in a vineyard watershed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Métral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European Society for Agronomy,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hal-04687946v1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3 : la biodiversité et les services de régulation biologique, les infrastructures agroécologiques mises en place pour favoriser la biodiversité, les suivis biodiversité et les premiers résultats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4 : le matériel agricole pour conduire les systèmes agroécologiques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5 : la diversité végétale et la gestion des bioagresseurs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1 : les systèmes en semis direct, leurs performances agronomiques, économiques et environnementales, nos apprentissages et les pistes d’adaptation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: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2 : les systèmes avec travail du sol, leurs performances agronomiques, économiques et environnementales, nos apprentissages et les pistes d’adaptation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hal-05559229v1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 ressources Be-Creative pour piloter et animer un processus de co-conception de territoires zéro phyto.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en oléiculture et en viticulture dans le sud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Bernard-Michinov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Metral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des visiteurs des CA-SYS Days 2024 - Résultats de 5 ans d’expérimentations en agroécologie sans pesticides sur la plateforme CA-SYS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d’adaptations des exploitations agricoles en zone inondable et péri-urbaine face au multirisque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aux systèmes innovants à base d’oliviers dans le Sud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</w:p>
          <w:p>
            <w:pPr/>
            <w:r>
              <w:rPr/>
              <w:t xml:space="preserve">Agronomie.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hal-04043403v2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79059v1" TargetMode="External"/><Relationship Id="rId8" Type="http://schemas.openxmlformats.org/officeDocument/2006/relationships/hyperlink" Target="https://hal.science/search/index/?q=*&amp;authFullName_s=Rosan de Lange" TargetMode="External"/><Relationship Id="rId9" Type="http://schemas.openxmlformats.org/officeDocument/2006/relationships/hyperlink" Target="https://hal.science/search/index/?q=*&amp;authFullName_s=R&#233;mi Bernard-Michinov" TargetMode="External"/><Relationship Id="rId10" Type="http://schemas.openxmlformats.org/officeDocument/2006/relationships/hyperlink" Target="https://hal.science/search/index/?q=*&amp;authFullName_s=R. Metral" TargetMode="External"/><Relationship Id="rId11" Type="http://schemas.openxmlformats.org/officeDocument/2006/relationships/hyperlink" Target="https://hal.science/search/index/?q=*&amp;authFullName_s=St&#233;phane de Tourdonnet" TargetMode="External"/><Relationship Id="rId12" Type="http://schemas.openxmlformats.org/officeDocument/2006/relationships/hyperlink" Target="https://hal.science/search/index/?q=*&amp;authFullName_s=Laure Hossard" TargetMode="External"/><Relationship Id="rId13" Type="http://schemas.openxmlformats.org/officeDocument/2006/relationships/hyperlink" Target="https://dx.doi.org/10.1051/cagri/2024019" TargetMode="External"/><Relationship Id="rId14" Type="http://schemas.openxmlformats.org/officeDocument/2006/relationships/hyperlink" Target="https://hal.inrae.fr/hal-04040703v1" TargetMode="External"/><Relationship Id="rId15" Type="http://schemas.openxmlformats.org/officeDocument/2006/relationships/hyperlink" Target="https://hal.inrae.fr/hal-05240738v1" TargetMode="External"/><Relationship Id="rId16" Type="http://schemas.openxmlformats.org/officeDocument/2006/relationships/hyperlink" Target="https://hal.science/search/index/?q=*&amp;authFullName_s=L&#233;a Philippe" TargetMode="External"/><Relationship Id="rId17" Type="http://schemas.openxmlformats.org/officeDocument/2006/relationships/hyperlink" Target="https://hal.science/search/index/?q=*&amp;authFullName_s=R&#233;my Ballot" TargetMode="External"/><Relationship Id="rId18" Type="http://schemas.openxmlformats.org/officeDocument/2006/relationships/hyperlink" Target="https://hal.science/search/index/?q=*&amp;authFullName_s=Cl&#233;ment Gestin" TargetMode="External"/><Relationship Id="rId19" Type="http://schemas.openxmlformats.org/officeDocument/2006/relationships/hyperlink" Target="https://hal.science/search/index/?q=*&amp;authFullName_s=Sydney Girard" TargetMode="External"/><Relationship Id="rId20" Type="http://schemas.openxmlformats.org/officeDocument/2006/relationships/hyperlink" Target="https://hal.science/search/index/?q=*&amp;authFullName_s=Marie- H&#233;l&#232;ne Jeuffroy" TargetMode="External"/><Relationship Id="rId21" Type="http://schemas.openxmlformats.org/officeDocument/2006/relationships/hyperlink" Target="https://hal.inrae.fr/hal-05242037v1" TargetMode="External"/><Relationship Id="rId22" Type="http://schemas.openxmlformats.org/officeDocument/2006/relationships/hyperlink" Target="https://hal.science/search/index/?q=*&amp;authFullName_s=Aude Barbottin" TargetMode="External"/><Relationship Id="rId23" Type="http://schemas.openxmlformats.org/officeDocument/2006/relationships/hyperlink" Target="https://hal.science/search/index/?q=*&amp;authFullName_s=Maude Quinio" TargetMode="External"/><Relationship Id="rId24" Type="http://schemas.openxmlformats.org/officeDocument/2006/relationships/hyperlink" Target="https://hal.science/search/index/?q=*&amp;authFullName_s=Muriel Valantin-Morison" TargetMode="External"/><Relationship Id="rId25" Type="http://schemas.openxmlformats.org/officeDocument/2006/relationships/hyperlink" Target="https://hal.science/search/index/?q=*&amp;authFullName_s=Aude Alaphilippe" TargetMode="External"/><Relationship Id="rId26" Type="http://schemas.openxmlformats.org/officeDocument/2006/relationships/hyperlink" Target="https://hal.inrae.fr/hal-05269510v1" TargetMode="External"/><Relationship Id="rId27" Type="http://schemas.openxmlformats.org/officeDocument/2006/relationships/hyperlink" Target="https://hal.science/search/index/?q=*&amp;authFullName_s=Lor&#232;ne Prost" TargetMode="External"/><Relationship Id="rId28" Type="http://schemas.openxmlformats.org/officeDocument/2006/relationships/hyperlink" Target="https://hal.inrae.fr/hal-04510189v1" TargetMode="External"/><Relationship Id="rId29" Type="http://schemas.openxmlformats.org/officeDocument/2006/relationships/hyperlink" Target="https://hal.science/search/index/?q=*&amp;authFullName_s=Claire Schneider" TargetMode="External"/><Relationship Id="rId30" Type="http://schemas.openxmlformats.org/officeDocument/2006/relationships/hyperlink" Target="https://hal.science/search/index/?q=*&amp;authFullName_s=Aur&#233;lie Metay" TargetMode="External"/><Relationship Id="rId31" Type="http://schemas.openxmlformats.org/officeDocument/2006/relationships/hyperlink" Target="https://hal.inrae.fr/hal-04687946v1" TargetMode="External"/><Relationship Id="rId32" Type="http://schemas.openxmlformats.org/officeDocument/2006/relationships/hyperlink" Target="https://hal.science/search/index/?q=*&amp;authFullName_s=Rapha&#235;l M&#233;tral" TargetMode="External"/><Relationship Id="rId33" Type="http://schemas.openxmlformats.org/officeDocument/2006/relationships/hyperlink" Target="https://hal.inrae.fr/hal-05559243v1" TargetMode="External"/><Relationship Id="rId34" Type="http://schemas.openxmlformats.org/officeDocument/2006/relationships/hyperlink" Target="https://hal.science/search/index/?q=*&amp;authFullName_s=Cordeau, S." TargetMode="External"/><Relationship Id="rId35" Type="http://schemas.openxmlformats.org/officeDocument/2006/relationships/hyperlink" Target="https://hal.science/search/index/?q=*&amp;authFullName_s=Guillaume Adeux" TargetMode="External"/><Relationship Id="rId36" Type="http://schemas.openxmlformats.org/officeDocument/2006/relationships/hyperlink" Target="https://hal.science/search/index/?q=*&amp;authFullName_s=Rose Amiot" TargetMode="External"/><Relationship Id="rId37" Type="http://schemas.openxmlformats.org/officeDocument/2006/relationships/hyperlink" Target="https://hal.science/search/index/?q=*&amp;authFullName_s=Paul Bannwart" TargetMode="External"/><Relationship Id="rId38" Type="http://schemas.openxmlformats.org/officeDocument/2006/relationships/hyperlink" Target="https://hal.science/search/index/?q=*&amp;authFullName_s=Philippe Chamoy" TargetMode="External"/><Relationship Id="rId39" Type="http://schemas.openxmlformats.org/officeDocument/2006/relationships/hyperlink" Target="https://hal.inrae.fr/hal-05559257v1" TargetMode="External"/><Relationship Id="rId40" Type="http://schemas.openxmlformats.org/officeDocument/2006/relationships/hyperlink" Target="https://hal.inrae.fr/hal-05559270v1" TargetMode="External"/><Relationship Id="rId41" Type="http://schemas.openxmlformats.org/officeDocument/2006/relationships/hyperlink" Target="https://hal.inrae.fr/hal-05559182v1" TargetMode="External"/><Relationship Id="rId42" Type="http://schemas.openxmlformats.org/officeDocument/2006/relationships/hyperlink" Target="https://hal.inrae.fr/hal-05559229v1" TargetMode="External"/><Relationship Id="rId43" Type="http://schemas.openxmlformats.org/officeDocument/2006/relationships/hyperlink" Target="https://hal.inrae.fr/hal-04701012v1" TargetMode="External"/><Relationship Id="rId44" Type="http://schemas.openxmlformats.org/officeDocument/2006/relationships/hyperlink" Target="https://hal.science/search/index/?q=*&amp;authFullName_s=Marion Casagrande" TargetMode="External"/><Relationship Id="rId45" Type="http://schemas.openxmlformats.org/officeDocument/2006/relationships/hyperlink" Target="https://hal.inrae.fr/hal-04597985v1" TargetMode="External"/><Relationship Id="rId46" Type="http://schemas.openxmlformats.org/officeDocument/2006/relationships/hyperlink" Target="https://hal.inrae.fr/hal-05559425v1" TargetMode="External"/><Relationship Id="rId47" Type="http://schemas.openxmlformats.org/officeDocument/2006/relationships/hyperlink" Target="https://hal.inrae.fr/hal-04661135v1" TargetMode="External"/><Relationship Id="rId48" Type="http://schemas.openxmlformats.org/officeDocument/2006/relationships/hyperlink" Target="https://hal.science/search/index/?q=*&amp;authFullName_s=Nina Graveline" TargetMode="External"/><Relationship Id="rId49" Type="http://schemas.openxmlformats.org/officeDocument/2006/relationships/hyperlink" Target="https://hal.science/search/index/?q=*&amp;authFullName_s=Pauline Bremond" TargetMode="External"/><Relationship Id="rId50" Type="http://schemas.openxmlformats.org/officeDocument/2006/relationships/hyperlink" Target="https://hal.science/search/index/?q=*&amp;authFullName_s=Maxime Modjeska" TargetMode="External"/><Relationship Id="rId51" Type="http://schemas.openxmlformats.org/officeDocument/2006/relationships/hyperlink" Target="https://hal.inrae.fr/hal-04043403v2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rosan de lange</dc:title>
  <dc:description>CV</dc:description>
  <dc:subject/>
  <cp:keywords/>
  <cp:category/>
  <cp:lastModifiedBy/>
  <dcterms:created xsi:type="dcterms:W3CDTF">2026-04-06T16:21:41+02:00</dcterms:created>
  <dcterms:modified xsi:type="dcterms:W3CDTF">2026-04-06T16:21:41+02:00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