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Bertrand </w:t>
      </w:r>
      <w:r>
        <w:rPr>
          <w:color w:val="641e6e"/>
        </w:rPr>
        <w:t xml:space="preserve">Roxane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roxane-bertrand</w:t>
        </w:r>
      </w:hyperlink>
    </w:p>
    <w:p>
      <w:pPr>
        <w:numPr>
          <w:ilvl w:val="0"/>
          <w:numId w:val="1"/>
        </w:numPr>
      </w:pPr>
      <w:r>
        <w:rPr/>
        <w:t xml:space="preserve"> ORCID : </w:t>
      </w:r>
      <w:hyperlink r:id="rId9" w:history="1">
        <w:r>
          <w:rPr>
            <w:color w:val="#410a8c"/>
            <w:u w:val="single"/>
          </w:rPr>
          <w:t xml:space="preserve">0000-0002-0448-5506</w:t>
        </w:r>
      </w:hyperlink>
    </w:p>
    <w:p>
      <w:pPr>
        <w:numPr>
          <w:ilvl w:val="0"/>
          <w:numId w:val="1"/>
        </w:numPr>
      </w:pPr>
      <w:r>
        <w:rPr/>
        <w:t xml:space="preserve"> IdRef : </w:t>
      </w:r>
      <w:hyperlink r:id="rId10" w:history="1">
        <w:r>
          <w:rPr>
            <w:color w:val="#410a8c"/>
            <w:u w:val="single"/>
          </w:rPr>
          <w:t xml:space="preserve">188159053</w:t>
        </w:r>
      </w:hyperlink>
    </w:p>
    <w:p>
      <w:pPr>
        <w:spacing w:before="600"/>
      </w:pPr>
    </w:p>
    <w:p>
      <w:pPr>
        <w:pStyle w:val="Heading2"/>
      </w:pPr>
      <w:r>
        <w:rPr>
          <w:color w:val="1e198e"/>
          <w:b w:val="1"/>
          <w:bCs w:val="1"/>
        </w:rPr>
        <w:t xml:space="preserve">Présentation</w:t>
      </w:r>
    </w:p>
    <w:p>
      <w:pPr>
        <w:spacing w:after="100"/>
      </w:pPr>
    </w:p>
    <w:p>
      <w:pPr/>
      <w:r>
        <w:rPr/>
        <w:t xml:space="preserve">RESEARCH INTEREST</w:t>
      </w:r>
    </w:p>
    <w:p>
      <w:pPr/>
      <w:r>
        <w:rPr/>
        <w:t xml:space="preserve">Conversation, discourse, prosody, alignment, affiliation, convergence, multimodality, feedback, disfluences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Neural correlates of conversational feedback</w:t>
              </w:r>
            </w:hyperlink>
          </w:p>
          <w:p>
            <w:pPr/>
            <w:hyperlink r:id="rId12" w:history="1">
              <w:r>
                <w:rPr>
                  <w:color w:val="#410a8c"/>
                  <w:u w:val="single"/>
                </w:rPr>
                <w:t xml:space="preserve">Philippe Blache</w:t>
              </w:r>
            </w:hyperlink>
            <w:r>
              <w:rPr/>
              <w:t xml:space="preserve">,</w:t>
            </w:r>
            <w:hyperlink r:id="rId13" w:history="1">
              <w:r>
                <w:rPr>
                  <w:color w:val="#410a8c"/>
                  <w:u w:val="single"/>
                </w:rPr>
                <w:t xml:space="preserve">Deirdre Bolger</w:t>
              </w:r>
            </w:hyperlink>
            <w:r>
              <w:rPr/>
              <w:t xml:space="preserve">,</w:t>
            </w:r>
            <w:hyperlink r:id="rId14" w:history="1">
              <w:r>
                <w:rPr>
                  <w:color w:val="#410a8c"/>
                  <w:u w:val="single"/>
                </w:rPr>
                <w:t xml:space="preserve">Mireille Besson</w:t>
              </w:r>
            </w:hyperlink>
            <w:r>
              <w:rPr/>
              <w:t xml:space="preserve">,</w:t>
            </w: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p>
          <w:p>
            <w:pPr/>
            <w:r>
              <w:rPr>
                <w:i w:val="1"/>
                <w:iCs w:val="1"/>
              </w:rPr>
              <w:t xml:space="preserve">Language, Cognition and Neuroscience</w:t>
            </w:r>
            <w:r>
              <w:rPr/>
              <w:t xml:space="preserve">, 2026, pp.1-26. </w:t>
            </w:r>
            <w:hyperlink r:id="rId17" w:history="1">
              <w:r>
                <w:rPr>
                  <w:color w:val="#410a8c"/>
                  <w:u w:val="single"/>
                </w:rPr>
                <w:t xml:space="preserve">⟨10.1080/23273798.2026.2617245⟩</w:t>
              </w:r>
            </w:hyperlink>
          </w:p>
          <w:p>
            <w:pPr/>
            <w:r>
              <w:rPr/>
              <w:t xml:space="preserve">Article dans une revue</w:t>
            </w:r>
          </w:p>
          <w:p>
            <w:pPr/>
            <w:hyperlink r:id="rId11" w:history="1">
              <w:r>
                <w:rPr>
                  <w:color w:val="#410a8c"/>
                  <w:u w:val="single"/>
                </w:rPr>
                <w:t xml:space="preserve">hal-05491163v1</w:t>
              </w:r>
            </w:hyperlink>
          </w:p>
        </w:tc>
      </w:tr>
      <w:tr>
        <w:trPr/>
        <w:tc>
          <w:tcPr>
            <w:noWrap/>
          </w:tcPr>
          <w:p>
            <w:pPr>
              <w:spacing w:after="200"/>
            </w:pPr>
            <w:hyperlink r:id="rId18" w:history="1">
              <w:r>
                <w:rPr>
                  <w:color w:val="1e198e"/>
                  <w:b w:val="1"/>
                  <w:bCs w:val="1"/>
                  <w:u w:val="single"/>
                </w:rPr>
                <w:t xml:space="preserve">Bridging the Communication Gap: Pragmatics and Interactional Dynamics in Deaf and Hard of Hearing Children</w:t>
              </w:r>
            </w:hyperlink>
          </w:p>
          <w:p>
            <w:pPr/>
            <w:hyperlink r:id="rId19" w:history="1">
              <w:r>
                <w:rPr>
                  <w:color w:val="#410a8c"/>
                  <w:u w:val="single"/>
                </w:rPr>
                <w:t xml:space="preserve">Chiara Mazzocconi</w:t>
              </w:r>
            </w:hyperlink>
            <w:r>
              <w:rPr/>
              <w:t xml:space="preserve">,</w:t>
            </w:r>
            <w:hyperlink r:id="rId20" w:history="1">
              <w:r>
                <w:rPr>
                  <w:color w:val="#410a8c"/>
                  <w:u w:val="single"/>
                </w:rPr>
                <w:t xml:space="preserve">Céline Hidalgo</w:t>
              </w:r>
            </w:hyperlink>
            <w:r>
              <w:rPr/>
              <w:t xml:space="preserve">,</w:t>
            </w:r>
            <w:hyperlink r:id="rId21" w:history="1">
              <w:r>
                <w:rPr>
                  <w:color w:val="#410a8c"/>
                  <w:u w:val="single"/>
                </w:rPr>
                <w:t xml:space="preserve">Charlie Hallart</w:t>
              </w:r>
            </w:hyperlink>
            <w:r>
              <w:rPr/>
              <w:t xml:space="preserve">,</w:t>
            </w:r>
            <w:hyperlink r:id="rId22" w:history="1">
              <w:r>
                <w:rPr>
                  <w:color w:val="#410a8c"/>
                  <w:u w:val="single"/>
                </w:rPr>
                <w:t xml:space="preserve">Stéphane Roman</w:t>
              </w:r>
            </w:hyperlink>
            <w:r>
              <w:rPr/>
              <w:t xml:space="preserve">,</w:t>
            </w:r>
            <w:hyperlink r:id="rId16"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23" w:history="1">
              <w:r>
                <w:rPr>
                  <w:color w:val="#410a8c"/>
                  <w:u w:val="single"/>
                </w:rPr>
                <w:t xml:space="preserve">⟨10.1044/2025_JSLHR-25-00325⟩</w:t>
              </w:r>
            </w:hyperlink>
          </w:p>
          <w:p>
            <w:pPr/>
            <w:r>
              <w:rPr/>
              <w:t xml:space="preserve">Article dans une revue</w:t>
            </w:r>
            <w:r>
              <w:rPr/>
              <w:t xml:space="preserve"> (data paper)</w:t>
            </w:r>
          </w:p>
          <w:p>
            <w:pPr/>
            <w:hyperlink r:id="rId18" w:history="1">
              <w:r>
                <w:rPr>
                  <w:color w:val="#410a8c"/>
                  <w:u w:val="single"/>
                </w:rPr>
                <w:t xml:space="preserve">hal-05307513v3</w:t>
              </w:r>
            </w:hyperlink>
          </w:p>
        </w:tc>
      </w:tr>
      <w:tr>
        <w:trPr/>
        <w:tc>
          <w:tcPr>
            <w:noWrap/>
          </w:tcPr>
          <w:p>
            <w:pPr>
              <w:spacing w:after="200"/>
            </w:pPr>
            <w:hyperlink r:id="rId24" w:history="1">
              <w:r>
                <w:rPr>
                  <w:color w:val="1e198e"/>
                  <w:b w:val="1"/>
                  <w:bCs w:val="1"/>
                  <w:u w:val="single"/>
                </w:rPr>
                <w:t xml:space="preserve">An underexplored use of connector “mais” in French conversation: discursive and prosodic correlates of the overbid use</w:t>
              </w:r>
            </w:hyperlink>
          </w:p>
          <w:p>
            <w:pPr/>
            <w:hyperlink r:id="rId25" w:history="1">
              <w:r>
                <w:rPr>
                  <w:color w:val="#410a8c"/>
                  <w:u w:val="single"/>
                </w:rPr>
                <w:t xml:space="preserve">Marie Kolenberg</w:t>
              </w:r>
            </w:hyperlink>
            <w:r>
              <w:rPr/>
              <w:t xml:space="preserve">,</w:t>
            </w:r>
            <w:hyperlink r:id="rId26" w:history="1">
              <w:r>
                <w:rPr>
                  <w:color w:val="#410a8c"/>
                  <w:u w:val="single"/>
                </w:rPr>
                <w:t xml:space="preserve">Cristel Portes</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Discourse Processes</w:t>
            </w:r>
            <w:r>
              <w:rPr/>
              <w:t xml:space="preserve">, 2025, </w:t>
            </w:r>
            <w:hyperlink r:id="rId28" w:history="1">
              <w:r>
                <w:rPr>
                  <w:color w:val="#410a8c"/>
                  <w:u w:val="single"/>
                </w:rPr>
                <w:t xml:space="preserve">⟨10.1080/0163853X.2025.2564615⟩</w:t>
              </w:r>
            </w:hyperlink>
          </w:p>
          <w:p>
            <w:pPr/>
            <w:r>
              <w:rPr/>
              <w:t xml:space="preserve">Article dans une revue</w:t>
            </w:r>
          </w:p>
          <w:p>
            <w:pPr/>
            <w:hyperlink r:id="rId24" w:history="1">
              <w:r>
                <w:rPr>
                  <w:color w:val="#410a8c"/>
                  <w:u w:val="single"/>
                </w:rPr>
                <w:t xml:space="preserve">hal-05326629v1</w:t>
              </w:r>
            </w:hyperlink>
          </w:p>
        </w:tc>
      </w:tr>
      <w:tr>
        <w:trPr/>
        <w:tc>
          <w:tcPr>
            <w:noWrap/>
          </w:tcPr>
          <w:p>
            <w:pPr>
              <w:spacing w:after="200"/>
            </w:pPr>
            <w:hyperlink r:id="rId29" w:history="1">
              <w:r>
                <w:rPr>
                  <w:color w:val="1e198e"/>
                  <w:b w:val="1"/>
                  <w:bCs w:val="1"/>
                  <w:u w:val="single"/>
                </w:rPr>
                <w:t xml:space="preserve">A multimodal model for predicting feedback position and type during conversation</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Speech Communication</w:t>
            </w:r>
            <w:r>
              <w:rPr/>
              <w:t xml:space="preserve">, 2024, 159, pp.103066. </w:t>
            </w:r>
            <w:hyperlink r:id="rId31" w:history="1">
              <w:r>
                <w:rPr>
                  <w:color w:val="#410a8c"/>
                  <w:u w:val="single"/>
                </w:rPr>
                <w:t xml:space="preserve">⟨10.1016/j.specom.2024.103066⟩</w:t>
              </w:r>
            </w:hyperlink>
          </w:p>
          <w:p>
            <w:pPr/>
            <w:r>
              <w:rPr/>
              <w:t xml:space="preserve">Article dans une revue</w:t>
            </w:r>
          </w:p>
          <w:p>
            <w:pPr/>
            <w:hyperlink r:id="rId29" w:history="1">
              <w:r>
                <w:rPr>
                  <w:color w:val="#410a8c"/>
                  <w:u w:val="single"/>
                </w:rPr>
                <w:t xml:space="preserve">hal-04551398v1</w:t>
              </w:r>
            </w:hyperlink>
          </w:p>
        </w:tc>
      </w:tr>
      <w:tr>
        <w:trPr/>
        <w:tc>
          <w:tcPr>
            <w:noWrap/>
          </w:tcPr>
          <w:p>
            <w:pPr>
              <w:spacing w:after="200"/>
            </w:pPr>
            <w:hyperlink r:id="rId32" w:history="1">
              <w:r>
                <w:rPr>
                  <w:color w:val="1e198e"/>
                  <w:b w:val="1"/>
                  <w:bCs w:val="1"/>
                  <w:u w:val="single"/>
                </w:rPr>
                <w:t xml:space="preserve">How is your feedback perceived? An experimental study of anticipated and delayed conversational feedback</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JASA Express Letters</w:t>
            </w:r>
            <w:r>
              <w:rPr/>
              <w:t xml:space="preserve">, 2024, 4 (7), </w:t>
            </w:r>
            <w:hyperlink r:id="rId33" w:history="1">
              <w:r>
                <w:rPr>
                  <w:color w:val="#410a8c"/>
                  <w:u w:val="single"/>
                </w:rPr>
                <w:t xml:space="preserve">⟨10.1121/10.0026448⟩</w:t>
              </w:r>
            </w:hyperlink>
          </w:p>
          <w:p>
            <w:pPr/>
            <w:r>
              <w:rPr/>
              <w:t xml:space="preserve">Article dans une revue</w:t>
            </w:r>
          </w:p>
          <w:p>
            <w:pPr/>
            <w:hyperlink r:id="rId32" w:history="1">
              <w:r>
                <w:rPr>
                  <w:color w:val="#410a8c"/>
                  <w:u w:val="single"/>
                </w:rPr>
                <w:t xml:space="preserve">hal-04687738v1</w:t>
              </w:r>
            </w:hyperlink>
          </w:p>
        </w:tc>
      </w:tr>
      <w:tr>
        <w:trPr/>
        <w:tc>
          <w:tcPr>
            <w:noWrap/>
          </w:tcPr>
          <w:p>
            <w:pPr>
              <w:spacing w:after="200"/>
            </w:pPr>
            <w:hyperlink r:id="rId34" w:history="1">
              <w:r>
                <w:rPr>
                  <w:color w:val="1e198e"/>
                  <w:b w:val="1"/>
                  <w:bCs w:val="1"/>
                  <w:u w:val="single"/>
                </w:rPr>
                <w:t xml:space="preserve">A multimodal approach for modeling engagement in conversation</w:t>
              </w:r>
            </w:hyperlink>
          </w:p>
          <w:p>
            <w:pPr/>
            <w:hyperlink r:id="rId35" w:history="1">
              <w:r>
                <w:rPr>
                  <w:color w:val="#410a8c"/>
                  <w:u w:val="single"/>
                </w:rPr>
                <w:t xml:space="preserve">Arthur Pellet-Rostaing</w:t>
              </w:r>
            </w:hyperlink>
            <w:r>
              <w:rPr/>
              <w:t xml:space="preserve">,</w:t>
            </w:r>
            <w:hyperlink r:id="rId16" w:history="1">
              <w:r>
                <w:rPr>
                  <w:color w:val="#410a8c"/>
                  <w:u w:val="single"/>
                </w:rPr>
                <w:t xml:space="preserve">Roxane Bertrand</w:t>
              </w:r>
            </w:hyperlink>
            <w:r>
              <w:rPr/>
              <w:t xml:space="preserve">,</w:t>
            </w: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2" w:history="1">
              <w:r>
                <w:rPr>
                  <w:color w:val="#410a8c"/>
                  <w:u w:val="single"/>
                </w:rPr>
                <w:t xml:space="preserve">Philippe Blache</w:t>
              </w:r>
            </w:hyperlink>
          </w:p>
          <w:p>
            <w:pPr/>
            <w:r>
              <w:rPr>
                <w:i w:val="1"/>
                <w:iCs w:val="1"/>
              </w:rPr>
              <w:t xml:space="preserve">Frontiers in Computer Science</w:t>
            </w:r>
            <w:r>
              <w:rPr/>
              <w:t xml:space="preserve">, 2023, 5, </w:t>
            </w:r>
            <w:hyperlink r:id="rId36" w:history="1">
              <w:r>
                <w:rPr>
                  <w:color w:val="#410a8c"/>
                  <w:u w:val="single"/>
                </w:rPr>
                <w:t xml:space="preserve">⟨10.3389/fcomp.2023.1062342⟩</w:t>
              </w:r>
            </w:hyperlink>
          </w:p>
          <w:p>
            <w:pPr/>
            <w:r>
              <w:rPr/>
              <w:t xml:space="preserve">Article dans une revue</w:t>
            </w:r>
          </w:p>
          <w:p>
            <w:pPr/>
            <w:hyperlink r:id="rId34" w:history="1">
              <w:r>
                <w:rPr>
                  <w:color w:val="#410a8c"/>
                  <w:u w:val="single"/>
                </w:rPr>
                <w:t xml:space="preserve">hal-04011927v1</w:t>
              </w:r>
            </w:hyperlink>
          </w:p>
        </w:tc>
      </w:tr>
      <w:tr>
        <w:trPr/>
        <w:tc>
          <w:tcPr>
            <w:noWrap/>
          </w:tcPr>
          <w:p>
            <w:pPr>
              <w:spacing w:after="200"/>
            </w:pPr>
            <w:hyperlink r:id="rId37" w:history="1">
              <w:r>
                <w:rPr>
                  <w:color w:val="1e198e"/>
                  <w:b w:val="1"/>
                  <w:bCs w:val="1"/>
                  <w:u w:val="single"/>
                </w:rPr>
                <w:t xml:space="preserve">A Forum Theatre Corpus for Discrimination Awareness</w:t>
              </w:r>
            </w:hyperlink>
          </w:p>
          <w:p>
            <w:pPr/>
            <w:hyperlink r:id="rId30" w:history="1">
              <w:r>
                <w:rPr>
                  <w:color w:val="#410a8c"/>
                  <w:u w:val="single"/>
                </w:rPr>
                <w:t xml:space="preserve">Magalie Ochs</w:t>
              </w:r>
            </w:hyperlink>
            <w:r>
              <w:rPr/>
              <w:t xml:space="preserve">,</w:t>
            </w:r>
            <w:hyperlink r:id="rId38" w:history="1">
              <w:r>
                <w:rPr>
                  <w:color w:val="#410a8c"/>
                  <w:u w:val="single"/>
                </w:rPr>
                <w:t xml:space="preserve">Jean-Marie Pergandi</w:t>
              </w:r>
            </w:hyperlink>
            <w:r>
              <w:rPr/>
              <w:t xml:space="preserve">,</w:t>
            </w:r>
            <w:hyperlink r:id="rId39" w:history="1">
              <w:r>
                <w:rPr>
                  <w:color w:val="#410a8c"/>
                  <w:u w:val="single"/>
                </w:rPr>
                <w:t xml:space="preserve">Alain Ghio</w:t>
              </w:r>
            </w:hyperlink>
            <w:r>
              <w:rPr/>
              <w:t xml:space="preserve">,</w:t>
            </w:r>
            <w:hyperlink r:id="rId40" w:history="1">
              <w:r>
                <w:rPr>
                  <w:color w:val="#410a8c"/>
                  <w:u w:val="single"/>
                </w:rPr>
                <w:t xml:space="preserve">Carine Andre</w:t>
              </w:r>
            </w:hyperlink>
            <w:r>
              <w:rPr/>
              <w:t xml:space="preserve">,</w:t>
            </w:r>
            <w:hyperlink r:id="rId41"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42" w:history="1">
              <w:r>
                <w:rPr>
                  <w:color w:val="#410a8c"/>
                  <w:u w:val="single"/>
                </w:rPr>
                <w:t xml:space="preserve">⟨10.3389/fcomp.2023.1081586⟩</w:t>
              </w:r>
            </w:hyperlink>
          </w:p>
          <w:p>
            <w:pPr/>
            <w:r>
              <w:rPr/>
              <w:t xml:space="preserve">Article dans une revue</w:t>
            </w:r>
          </w:p>
          <w:p>
            <w:pPr/>
            <w:hyperlink r:id="rId37" w:history="1">
              <w:r>
                <w:rPr>
                  <w:color w:val="#410a8c"/>
                  <w:u w:val="single"/>
                </w:rPr>
                <w:t xml:space="preserve">hal-03922947v1</w:t>
              </w:r>
            </w:hyperlink>
          </w:p>
        </w:tc>
      </w:tr>
      <w:tr>
        <w:trPr/>
        <w:tc>
          <w:tcPr>
            <w:noWrap/>
          </w:tcPr>
          <w:p>
            <w:pPr>
              <w:spacing w:after="200"/>
            </w:pPr>
            <w:hyperlink r:id="rId43" w:history="1">
              <w:r>
                <w:rPr>
                  <w:color w:val="1e198e"/>
                  <w:b w:val="1"/>
                  <w:bCs w:val="1"/>
                  <w:u w:val="single"/>
                </w:rPr>
                <w:t xml:space="preserve">Principes et outils pour l'annotation des corpus</w:t>
              </w:r>
            </w:hyperlink>
          </w:p>
          <w:p>
            <w:pPr/>
            <w:hyperlink r:id="rId44" w:history="1">
              <w:r>
                <w:rPr>
                  <w:color w:val="#410a8c"/>
                  <w:u w:val="single"/>
                </w:rPr>
                <w:t xml:space="preserve">Mary Amoyal</w:t>
              </w:r>
            </w:hyperlink>
            <w:r>
              <w:rPr/>
              <w:t xml:space="preserve">,</w:t>
            </w:r>
            <w:hyperlink r:id="rId16" w:history="1">
              <w:r>
                <w:rPr>
                  <w:color w:val="#410a8c"/>
                  <w:u w:val="single"/>
                </w:rPr>
                <w:t xml:space="preserve">Roxane Bertrand</w:t>
              </w:r>
            </w:hyperlink>
            <w:r>
              <w:rPr/>
              <w:t xml:space="preserve">,</w:t>
            </w:r>
            <w:hyperlink r:id="rId45" w:history="1">
              <w:r>
                <w:rPr>
                  <w:color w:val="#410a8c"/>
                  <w:u w:val="single"/>
                </w:rPr>
                <w:t xml:space="preserve">Brigitte Bigi</w:t>
              </w:r>
            </w:hyperlink>
            <w:r>
              <w:rPr/>
              <w:t xml:space="preserve">,</w:t>
            </w:r>
            <w:hyperlink r:id="rId15" w:history="1">
              <w:r>
                <w:rPr>
                  <w:color w:val="#410a8c"/>
                  <w:u w:val="single"/>
                </w:rPr>
                <w:t xml:space="preserve">Auriane Boudin</w:t>
              </w:r>
            </w:hyperlink>
            <w:r>
              <w:rPr/>
              <w:t xml:space="preserve">,</w:t>
            </w:r>
            <w:hyperlink r:id="rId46"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47" w:history="1">
              <w:r>
                <w:rPr>
                  <w:color w:val="#410a8c"/>
                  <w:u w:val="single"/>
                </w:rPr>
                <w:t xml:space="preserve">⟨10.4000/tipa.5424⟩</w:t>
              </w:r>
            </w:hyperlink>
          </w:p>
          <w:p>
            <w:pPr/>
            <w:r>
              <w:rPr/>
              <w:t xml:space="preserve">Article dans une revue</w:t>
            </w:r>
          </w:p>
          <w:p>
            <w:pPr/>
            <w:hyperlink r:id="rId43" w:history="1">
              <w:r>
                <w:rPr>
                  <w:color w:val="#410a8c"/>
                  <w:u w:val="single"/>
                </w:rPr>
                <w:t xml:space="preserve">hal-03917814v1</w:t>
              </w:r>
            </w:hyperlink>
          </w:p>
        </w:tc>
      </w:tr>
      <w:tr>
        <w:trPr/>
        <w:tc>
          <w:tcPr>
            <w:noWrap/>
          </w:tcPr>
          <w:p>
            <w:pPr>
              <w:spacing w:after="200"/>
            </w:pPr>
            <w:hyperlink r:id="rId48" w:history="1">
              <w:r>
                <w:rPr>
                  <w:color w:val="1e198e"/>
                  <w:b w:val="1"/>
                  <w:bCs w:val="1"/>
                  <w:u w:val="single"/>
                </w:rPr>
                <w:t xml:space="preserve">Etudier la conversation pour mieux comprendre le langage</w:t>
              </w:r>
            </w:hyperlink>
          </w:p>
          <w:p>
            <w:pPr/>
            <w:hyperlink r:id="rId49"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50" w:history="1">
              <w:r>
                <w:rPr>
                  <w:color w:val="#410a8c"/>
                  <w:u w:val="single"/>
                </w:rPr>
                <w:t xml:space="preserve">C. Meunier</w:t>
              </w:r>
            </w:hyperlink>
            <w:r>
              <w:rPr/>
              <w:t xml:space="preserve">,</w:t>
            </w:r>
            <w:hyperlink r:id="rId51" w:history="1">
              <w:r>
                <w:rPr>
                  <w:color w:val="#410a8c"/>
                  <w:u w:val="single"/>
                </w:rPr>
                <w:t xml:space="preserve">Noël Nguyen</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52" w:history="1">
              <w:r>
                <w:rPr>
                  <w:color w:val="#410a8c"/>
                  <w:u w:val="single"/>
                </w:rPr>
                <w:t xml:space="preserve">⟨10.4000/tipa.6079⟩</w:t>
              </w:r>
            </w:hyperlink>
          </w:p>
          <w:p>
            <w:pPr/>
            <w:r>
              <w:rPr/>
              <w:t xml:space="preserve">Article dans une revue</w:t>
            </w:r>
          </w:p>
          <w:p>
            <w:pPr/>
            <w:hyperlink r:id="rId48" w:history="1">
              <w:r>
                <w:rPr>
                  <w:color w:val="#410a8c"/>
                  <w:u w:val="single"/>
                </w:rPr>
                <w:t xml:space="preserve">hal-03917860v1</w:t>
              </w:r>
            </w:hyperlink>
          </w:p>
        </w:tc>
      </w:tr>
      <w:tr>
        <w:trPr/>
        <w:tc>
          <w:tcPr>
            <w:noWrap/>
          </w:tcPr>
          <w:p>
            <w:pPr>
              <w:spacing w:after="200"/>
            </w:pPr>
            <w:hyperlink r:id="rId53" w:history="1">
              <w:r>
                <w:rPr>
                  <w:color w:val="1e198e"/>
                  <w:b w:val="1"/>
                  <w:bCs w:val="1"/>
                  <w:u w:val="single"/>
                </w:rPr>
                <w:t xml:space="preserve">Alignement, affiliation et trajectoire interactionnelle dans la conversation</w:t>
              </w:r>
            </w:hyperlink>
          </w:p>
          <w:p>
            <w:pPr/>
            <w:hyperlink r:id="rId54" w:history="1">
              <w:r>
                <w:rPr>
                  <w:color w:val="#410a8c"/>
                  <w:u w:val="single"/>
                </w:rPr>
                <w:t xml:space="preserve">Béatrice Priego-Valverde</w:t>
              </w:r>
            </w:hyperlink>
            <w:r>
              <w:rPr/>
              <w:t xml:space="preserve">,</w:t>
            </w:r>
            <w:hyperlink r:id="rId51" w:history="1">
              <w:r>
                <w:rPr>
                  <w:color w:val="#410a8c"/>
                  <w:u w:val="single"/>
                </w:rPr>
                <w:t xml:space="preserve">Noël Nguyen</w:t>
              </w:r>
            </w:hyperlink>
            <w:r>
              <w:rPr/>
              <w:t xml:space="preserve">,</w:t>
            </w:r>
            <w:hyperlink r:id="rId16" w:history="1">
              <w:r>
                <w:rPr>
                  <w:color w:val="#410a8c"/>
                  <w:u w:val="single"/>
                </w:rPr>
                <w:t xml:space="preserve">Roxane Bertrand</w:t>
              </w:r>
            </w:hyperlink>
          </w:p>
          <w:p>
            <w:pPr/>
            <w:r>
              <w:rPr>
                <w:i w:val="1"/>
                <w:iCs w:val="1"/>
              </w:rPr>
              <w:t xml:space="preserve">Travaux Interdisciplinaires sur la Parole et le Langage</w:t>
            </w:r>
            <w:r>
              <w:rPr/>
              <w:t xml:space="preserve">, 2022, Panorama des recherches au Laboratoire Parole et Langage, 38, </w:t>
            </w:r>
            <w:hyperlink r:id="rId55" w:history="1">
              <w:r>
                <w:rPr>
                  <w:color w:val="#410a8c"/>
                  <w:u w:val="single"/>
                </w:rPr>
                <w:t xml:space="preserve">⟨10.4000/tipa.4819⟩</w:t>
              </w:r>
            </w:hyperlink>
          </w:p>
          <w:p>
            <w:pPr/>
            <w:r>
              <w:rPr/>
              <w:t xml:space="preserve">Article dans une revue</w:t>
            </w:r>
          </w:p>
          <w:p>
            <w:pPr/>
            <w:hyperlink r:id="rId53" w:history="1">
              <w:r>
                <w:rPr>
                  <w:color w:val="#410a8c"/>
                  <w:u w:val="single"/>
                </w:rPr>
                <w:t xml:space="preserve">hal-03917870v1</w:t>
              </w:r>
            </w:hyperlink>
          </w:p>
        </w:tc>
      </w:tr>
      <w:tr>
        <w:trPr/>
        <w:tc>
          <w:tcPr>
            <w:noWrap/>
          </w:tcPr>
          <w:p>
            <w:pPr>
              <w:spacing w:after="200"/>
            </w:pPr>
            <w:hyperlink r:id="rId56" w:history="1">
              <w:r>
                <w:rPr>
                  <w:color w:val="1e198e"/>
                  <w:b w:val="1"/>
                  <w:bCs w:val="1"/>
                  <w:u w:val="single"/>
                </w:rPr>
                <w:t xml:space="preserve">La prosodie au Laboratoire Parole et Langage : histoire, recherches actuelles et perspectives</w:t>
              </w:r>
            </w:hyperlink>
          </w:p>
          <w:p>
            <w:pPr/>
            <w:hyperlink r:id="rId16" w:history="1">
              <w:r>
                <w:rPr>
                  <w:color w:val="#410a8c"/>
                  <w:u w:val="single"/>
                </w:rPr>
                <w:t xml:space="preserve">Roxane Bertrand</w:t>
              </w:r>
            </w:hyperlink>
            <w:r>
              <w:rPr/>
              <w:t xml:space="preserve">,</w:t>
            </w:r>
            <w:hyperlink r:id="rId57" w:history="1">
              <w:r>
                <w:rPr>
                  <w:color w:val="#410a8c"/>
                  <w:u w:val="single"/>
                </w:rPr>
                <w:t xml:space="preserve">James Sneed German</w:t>
              </w:r>
            </w:hyperlink>
            <w:r>
              <w:rPr/>
              <w:t xml:space="preserve">,</w:t>
            </w:r>
            <w:hyperlink r:id="rId58" w:history="1">
              <w:r>
                <w:rPr>
                  <w:color w:val="#410a8c"/>
                  <w:u w:val="single"/>
                </w:rPr>
                <w:t xml:space="preserve">Sophie Herment</w:t>
              </w:r>
            </w:hyperlink>
            <w:r>
              <w:rPr/>
              <w:t xml:space="preserve">,</w:t>
            </w:r>
            <w:hyperlink r:id="rId59" w:history="1">
              <w:r>
                <w:rPr>
                  <w:color w:val="#410a8c"/>
                  <w:u w:val="single"/>
                </w:rPr>
                <w:t xml:space="preserve">Daniel J. Hirst</w:t>
              </w:r>
            </w:hyperlink>
            <w:r>
              <w:rPr/>
              <w:t xml:space="preserve">,</w:t>
            </w:r>
            <w:hyperlink r:id="rId60" w:history="1">
              <w:r>
                <w:rPr>
                  <w:color w:val="#410a8c"/>
                  <w:u w:val="single"/>
                </w:rPr>
                <w:t xml:space="preserve">Amandine Michelas</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61" w:history="1">
              <w:r>
                <w:rPr>
                  <w:color w:val="#410a8c"/>
                  <w:u w:val="single"/>
                </w:rPr>
                <w:t xml:space="preserve">⟨10.4000/tipa.5210⟩</w:t>
              </w:r>
            </w:hyperlink>
          </w:p>
          <w:p>
            <w:pPr/>
            <w:r>
              <w:rPr/>
              <w:t xml:space="preserve">Article dans une revue</w:t>
            </w:r>
          </w:p>
          <w:p>
            <w:pPr/>
            <w:hyperlink r:id="rId56" w:history="1">
              <w:r>
                <w:rPr>
                  <w:color w:val="#410a8c"/>
                  <w:u w:val="single"/>
                </w:rPr>
                <w:t xml:space="preserve">hal-03906455v1</w:t>
              </w:r>
            </w:hyperlink>
          </w:p>
        </w:tc>
      </w:tr>
      <w:tr>
        <w:trPr/>
        <w:tc>
          <w:tcPr>
            <w:noWrap/>
          </w:tcPr>
          <w:p>
            <w:pPr>
              <w:spacing w:after="200"/>
            </w:pPr>
            <w:hyperlink r:id="rId62" w:history="1">
              <w:r>
                <w:rPr>
                  <w:color w:val="1e198e"/>
                  <w:b w:val="1"/>
                  <w:bCs w:val="1"/>
                  <w:u w:val="single"/>
                </w:rPr>
                <w:t xml:space="preserve">Acoustic, perceptual and clinical correlates of speech and voice in isolated dystonia: Preliminary findings</w:t>
              </w:r>
            </w:hyperlink>
          </w:p>
          <w:p>
            <w:pPr/>
            <w:hyperlink r:id="rId63" w:history="1">
              <w:r>
                <w:rPr>
                  <w:color w:val="#410a8c"/>
                  <w:u w:val="single"/>
                </w:rPr>
                <w:t xml:space="preserve">Marie-Charlotte Cuartero</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64" w:history="1">
              <w:r>
                <w:rPr>
                  <w:color w:val="#410a8c"/>
                  <w:u w:val="single"/>
                </w:rPr>
                <w:t xml:space="preserve">Lauriane Véron‐delor</w:t>
              </w:r>
            </w:hyperlink>
            <w:r>
              <w:rPr/>
              <w:t xml:space="preserve">,</w:t>
            </w:r>
            <w:hyperlink r:id="rId65" w:history="1">
              <w:r>
                <w:rPr>
                  <w:color w:val="#410a8c"/>
                  <w:u w:val="single"/>
                </w:rPr>
                <w:t xml:space="preserve">Cyril Atkinson‐clement</w:t>
              </w:r>
            </w:hyperlink>
            <w:r>
              <w:rPr/>
              <w:t xml:space="preserve">et al.</w:t>
            </w:r>
          </w:p>
          <w:p>
            <w:pPr/>
            <w:r>
              <w:rPr>
                <w:i w:val="1"/>
                <w:iCs w:val="1"/>
              </w:rPr>
              <w:t xml:space="preserve">International Journal of Language and Communication Disorders</w:t>
            </w:r>
            <w:r>
              <w:rPr/>
              <w:t xml:space="preserve">, 2021, </w:t>
            </w:r>
            <w:hyperlink r:id="rId66" w:history="1">
              <w:r>
                <w:rPr>
                  <w:color w:val="#410a8c"/>
                  <w:u w:val="single"/>
                </w:rPr>
                <w:t xml:space="preserve">⟨10.1111/1460-6984.12661⟩</w:t>
              </w:r>
            </w:hyperlink>
          </w:p>
          <w:p>
            <w:pPr/>
            <w:r>
              <w:rPr/>
              <w:t xml:space="preserve">Article dans une revue</w:t>
            </w:r>
          </w:p>
          <w:p>
            <w:pPr/>
            <w:hyperlink r:id="rId62" w:history="1">
              <w:r>
                <w:rPr>
                  <w:color w:val="#410a8c"/>
                  <w:u w:val="single"/>
                </w:rPr>
                <w:t xml:space="preserve">hal-03363483v1</w:t>
              </w:r>
            </w:hyperlink>
          </w:p>
        </w:tc>
      </w:tr>
      <w:tr>
        <w:trPr/>
        <w:tc>
          <w:tcPr>
            <w:noWrap/>
          </w:tcPr>
          <w:p>
            <w:pPr>
              <w:spacing w:after="200"/>
            </w:pPr>
            <w:hyperlink r:id="rId67" w:history="1">
              <w:r>
                <w:rPr>
                  <w:color w:val="1e198e"/>
                  <w:b w:val="1"/>
                  <w:bCs w:val="1"/>
                  <w:u w:val="single"/>
                </w:rPr>
                <w:t xml:space="preserve">(Dis)aligning for improving mutual understanding in talk-in-interaction</w:t>
              </w:r>
            </w:hyperlink>
          </w:p>
          <w:p>
            <w:pP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p>
          <w:p>
            <w:pPr/>
            <w:r>
              <w:rPr>
                <w:i w:val="1"/>
                <w:iCs w:val="1"/>
              </w:rPr>
              <w:t xml:space="preserve">Revue Française de Linguistique Appliquée</w:t>
            </w:r>
            <w:r>
              <w:rPr/>
              <w:t xml:space="preserve">, 2017, 2017-2, pp.53 - 70</w:t>
            </w:r>
          </w:p>
          <w:p>
            <w:pPr/>
            <w:r>
              <w:rPr/>
              <w:t xml:space="preserve">Article dans une revue</w:t>
            </w:r>
          </w:p>
          <w:p>
            <w:pPr/>
            <w:hyperlink r:id="rId67" w:history="1">
              <w:r>
                <w:rPr>
                  <w:color w:val="#410a8c"/>
                  <w:u w:val="single"/>
                </w:rPr>
                <w:t xml:space="preserve">hal-01653325v1</w:t>
              </w:r>
            </w:hyperlink>
          </w:p>
        </w:tc>
      </w:tr>
      <w:tr>
        <w:trPr/>
        <w:tc>
          <w:tcPr>
            <w:noWrap/>
          </w:tcPr>
          <w:p>
            <w:pPr>
              <w:spacing w:after="200"/>
            </w:pPr>
            <w:hyperlink r:id="rId69" w:history="1">
              <w:r>
                <w:rPr>
                  <w:color w:val="1e198e"/>
                  <w:b w:val="1"/>
                  <w:bCs w:val="1"/>
                  <w:u w:val="single"/>
                </w:rPr>
                <w:t xml:space="preserve">Listing Practice in French Conversation: From Collaborative Achievement to Interactional Convergence</w:t>
              </w:r>
            </w:hyperlink>
          </w:p>
          <w:p>
            <w:pPr/>
            <w:hyperlink r:id="rId16" w:history="1">
              <w:r>
                <w:rPr>
                  <w:color w:val="#410a8c"/>
                  <w:u w:val="single"/>
                </w:rPr>
                <w:t xml:space="preserve">Roxane Bertrand</w:t>
              </w:r>
            </w:hyperlink>
            <w:r>
              <w:rPr/>
              <w:t xml:space="preserve">,</w:t>
            </w:r>
            <w:hyperlink r:id="rId54" w:history="1">
              <w:r>
                <w:rPr>
                  <w:color w:val="#410a8c"/>
                  <w:u w:val="single"/>
                </w:rPr>
                <w:t xml:space="preserve">Béatrice Priego-Valverde</w:t>
              </w:r>
            </w:hyperlink>
          </w:p>
          <w:p>
            <w:pPr/>
            <w:r>
              <w:rPr>
                <w:i w:val="1"/>
                <w:iCs w:val="1"/>
              </w:rPr>
              <w:t xml:space="preserve">Discours - Revue de linguistique, psycholinguistique et informatique</w:t>
            </w:r>
            <w:r>
              <w:rPr/>
              <w:t xml:space="preserve">, 2017, Varia, 20, </w:t>
            </w:r>
            <w:hyperlink r:id="rId70" w:history="1">
              <w:r>
                <w:rPr>
                  <w:color w:val="#410a8c"/>
                  <w:u w:val="single"/>
                </w:rPr>
                <w:t xml:space="preserve">⟨10.4000/discours.9315⟩</w:t>
              </w:r>
            </w:hyperlink>
          </w:p>
          <w:p>
            <w:pPr/>
            <w:r>
              <w:rPr/>
              <w:t xml:space="preserve">Article dans une revue</w:t>
            </w:r>
          </w:p>
          <w:p>
            <w:pPr/>
            <w:hyperlink r:id="rId69" w:history="1">
              <w:r>
                <w:rPr>
                  <w:color w:val="#410a8c"/>
                  <w:u w:val="single"/>
                </w:rPr>
                <w:t xml:space="preserve">hal-01588304v1</w:t>
              </w:r>
            </w:hyperlink>
          </w:p>
        </w:tc>
      </w:tr>
      <w:tr>
        <w:trPr/>
        <w:tc>
          <w:tcPr>
            <w:noWrap/>
          </w:tcPr>
          <w:p>
            <w:pPr>
              <w:spacing w:after="200"/>
            </w:pPr>
            <w:hyperlink r:id="rId71" w:history="1">
              <w:r>
                <w:rPr>
                  <w:color w:val="1e198e"/>
                  <w:b w:val="1"/>
                  <w:bCs w:val="1"/>
                  <w:u w:val="single"/>
                </w:rPr>
                <w:t xml:space="preserve">Co-narration in French conversation storytelling: A quantitative insight</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Journal of Pragmatics</w:t>
            </w:r>
            <w:r>
              <w:rPr/>
              <w:t xml:space="preserve">, 2017, 111, pp.33 - 53. </w:t>
            </w:r>
            <w:hyperlink r:id="rId73" w:history="1">
              <w:r>
                <w:rPr>
                  <w:color w:val="#410a8c"/>
                  <w:u w:val="single"/>
                </w:rPr>
                <w:t xml:space="preserve">⟨10.1016/j.pragma.2017.02.001⟩</w:t>
              </w:r>
            </w:hyperlink>
          </w:p>
          <w:p>
            <w:pPr/>
            <w:r>
              <w:rPr/>
              <w:t xml:space="preserve">Article dans une revue</w:t>
            </w:r>
          </w:p>
          <w:p>
            <w:pPr/>
            <w:hyperlink r:id="rId71" w:history="1">
              <w:r>
                <w:rPr>
                  <w:color w:val="#410a8c"/>
                  <w:u w:val="single"/>
                </w:rPr>
                <w:t xml:space="preserve">hal-01513024v2</w:t>
              </w:r>
            </w:hyperlink>
          </w:p>
        </w:tc>
      </w:tr>
      <w:tr>
        <w:trPr/>
        <w:tc>
          <w:tcPr>
            <w:noWrap/>
          </w:tcPr>
          <w:p>
            <w:pPr>
              <w:spacing w:after="200"/>
            </w:pPr>
            <w:hyperlink r:id="rId74" w:history="1">
              <w:r>
                <w:rPr>
                  <w:color w:val="1e198e"/>
                  <w:b w:val="1"/>
                  <w:bCs w:val="1"/>
                  <w:u w:val="single"/>
                </w:rPr>
                <w:t xml:space="preserve">Accentuation et niveaux de constituance en français : enjeux phonologiques et psycholinguistiques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p>
          <w:p>
            <w:pPr/>
            <w:r>
              <w:rPr>
                <w:i w:val="1"/>
                <w:iCs w:val="1"/>
              </w:rPr>
              <w:t xml:space="preserve">Langue française</w:t>
            </w:r>
            <w:r>
              <w:rPr/>
              <w:t xml:space="preserve">, 2016, La prosodie du français : accentuation et phrasé, 191, pp.11-30</w:t>
            </w:r>
          </w:p>
          <w:p>
            <w:pPr/>
            <w:r>
              <w:rPr/>
              <w:t xml:space="preserve">Article dans une revue</w:t>
            </w:r>
          </w:p>
          <w:p>
            <w:pPr/>
            <w:hyperlink r:id="rId74" w:history="1">
              <w:r>
                <w:rPr>
                  <w:color w:val="#410a8c"/>
                  <w:u w:val="single"/>
                </w:rPr>
                <w:t xml:space="preserve">hal-02149290v1</w:t>
              </w:r>
            </w:hyperlink>
          </w:p>
        </w:tc>
      </w:tr>
      <w:tr>
        <w:trPr/>
        <w:tc>
          <w:tcPr>
            <w:noWrap/>
          </w:tcPr>
          <w:p>
            <w:pPr>
              <w:spacing w:after="200"/>
            </w:pPr>
            <w:hyperlink r:id="rId76" w:history="1">
              <w:r>
                <w:rPr>
                  <w:color w:val="1e198e"/>
                  <w:b w:val="1"/>
                  <w:bCs w:val="1"/>
                  <w:u w:val="single"/>
                </w:rPr>
                <w:t xml:space="preserve">Interactional convergence in conversational storytelling: when reported speech is a cue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Frontiers in Psychology</w:t>
            </w:r>
            <w:r>
              <w:rPr/>
              <w:t xml:space="preserve">, 2013, </w:t>
            </w:r>
            <w:hyperlink r:id="rId78" w:history="1">
              <w:r>
                <w:rPr>
                  <w:color w:val="#410a8c"/>
                  <w:u w:val="single"/>
                </w:rPr>
                <w:t xml:space="preserve">⟨10.3389/fpsyg.2013.00705⟩</w:t>
              </w:r>
            </w:hyperlink>
          </w:p>
          <w:p>
            <w:pPr/>
            <w:r>
              <w:rPr/>
              <w:t xml:space="preserve">Article dans une revue</w:t>
            </w:r>
          </w:p>
          <w:p>
            <w:pPr/>
            <w:hyperlink r:id="rId76" w:history="1">
              <w:r>
                <w:rPr>
                  <w:color w:val="#410a8c"/>
                  <w:u w:val="single"/>
                </w:rPr>
                <w:t xml:space="preserve">hal-01325514v1</w:t>
              </w:r>
            </w:hyperlink>
          </w:p>
        </w:tc>
      </w:tr>
      <w:tr>
        <w:trPr/>
        <w:tc>
          <w:tcPr>
            <w:noWrap/>
          </w:tcPr>
          <w:p>
            <w:pPr>
              <w:spacing w:after="200"/>
            </w:pPr>
            <w:hyperlink r:id="rId79" w:history="1">
              <w:r>
                <w:rPr>
                  <w:color w:val="1e198e"/>
                  <w:b w:val="1"/>
                  <w:bCs w:val="1"/>
                  <w:u w:val="single"/>
                </w:rPr>
                <w:t xml:space="preserve">Pour une approche phonologique de la prosodie dans l'interaction.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p>
          <w:p>
            <w:pPr/>
            <w:r>
              <w:rPr>
                <w:i w:val="1"/>
                <w:iCs w:val="1"/>
              </w:rPr>
              <w:t xml:space="preserve">Langue française</w:t>
            </w:r>
            <w:r>
              <w:rPr/>
              <w:t xml:space="preserve">, 2012, 3 (175), pp.19-36</w:t>
            </w:r>
          </w:p>
          <w:p>
            <w:pPr/>
            <w:r>
              <w:rPr/>
              <w:t xml:space="preserve">Article dans une revue</w:t>
            </w:r>
          </w:p>
          <w:p>
            <w:pPr/>
            <w:hyperlink r:id="rId79" w:history="1">
              <w:r>
                <w:rPr>
                  <w:color w:val="#410a8c"/>
                  <w:u w:val="single"/>
                </w:rPr>
                <w:t xml:space="preserve">hal-01489651v1</w:t>
              </w:r>
            </w:hyperlink>
          </w:p>
        </w:tc>
      </w:tr>
      <w:tr>
        <w:trPr/>
        <w:tc>
          <w:tcPr>
            <w:noWrap/>
          </w:tcPr>
          <w:p>
            <w:pPr>
              <w:spacing w:after="200"/>
            </w:pPr>
            <w:hyperlink r:id="rId80" w:history="1">
              <w:r>
                <w:rPr>
                  <w:color w:val="1e198e"/>
                  <w:b w:val="1"/>
                  <w:bCs w:val="1"/>
                  <w:u w:val="single"/>
                </w:rPr>
                <w:t xml:space="preserve">Permanence et variation des unités prosodiques dans le discours et l'interaction</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Journal of French Language Studies</w:t>
            </w:r>
            <w:r>
              <w:rPr/>
              <w:t xml:space="preserve">, 2011, pp.97-110</w:t>
            </w:r>
          </w:p>
          <w:p>
            <w:pPr/>
            <w:r>
              <w:rPr/>
              <w:t xml:space="preserve">Article dans une revue</w:t>
            </w:r>
          </w:p>
          <w:p>
            <w:pPr/>
            <w:hyperlink r:id="rId80" w:history="1">
              <w:r>
                <w:rPr>
                  <w:color w:val="#410a8c"/>
                  <w:u w:val="single"/>
                </w:rPr>
                <w:t xml:space="preserve">hal-00576851v1</w:t>
              </w:r>
            </w:hyperlink>
          </w:p>
        </w:tc>
      </w:tr>
      <w:tr>
        <w:trPr/>
        <w:tc>
          <w:tcPr>
            <w:noWrap/>
          </w:tcPr>
          <w:p>
            <w:pPr>
              <w:spacing w:after="200"/>
            </w:pPr>
            <w:hyperlink r:id="rId81"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54" w:history="1">
              <w:r>
                <w:rPr>
                  <w:color w:val="#410a8c"/>
                  <w:u w:val="single"/>
                </w:rPr>
                <w:t xml:space="preserve">Béatrice Priego-Valverde</w:t>
              </w:r>
            </w:hyperlink>
          </w:p>
          <w:p>
            <w:pPr/>
            <w:r>
              <w:rPr>
                <w:i w:val="1"/>
                <w:iCs w:val="1"/>
              </w:rPr>
              <w:t xml:space="preserve">Pragmatics and Cognition</w:t>
            </w:r>
            <w:r>
              <w:rPr/>
              <w:t xml:space="preserve">, 2011, 19 (2), p. 333-356</w:t>
            </w:r>
          </w:p>
          <w:p>
            <w:pPr/>
            <w:r>
              <w:rPr/>
              <w:t xml:space="preserve">Article dans une revue</w:t>
            </w:r>
          </w:p>
          <w:p>
            <w:pPr/>
            <w:hyperlink r:id="rId81" w:history="1">
              <w:r>
                <w:rPr>
                  <w:color w:val="#410a8c"/>
                  <w:u w:val="single"/>
                </w:rPr>
                <w:t xml:space="preserve">hal-01306812v1</w:t>
              </w:r>
            </w:hyperlink>
          </w:p>
        </w:tc>
      </w:tr>
      <w:tr>
        <w:trPr/>
        <w:tc>
          <w:tcPr>
            <w:noWrap/>
          </w:tcPr>
          <w:p>
            <w:pPr>
              <w:spacing w:after="200"/>
            </w:pPr>
            <w:hyperlink r:id="rId82" w:history="1">
              <w:r>
                <w:rPr>
                  <w:color w:val="1e198e"/>
                  <w:b w:val="1"/>
                  <w:bCs w:val="1"/>
                  <w:u w:val="single"/>
                </w:rPr>
                <w:t xml:space="preserve">Représentation, édition et exploitation de données multimodales : le cas des backchannels du corpus CID</w:t>
              </w:r>
            </w:hyperlink>
          </w:p>
          <w:p>
            <w:pPr/>
            <w:hyperlink r:id="rId16" w:history="1">
              <w:r>
                <w:rPr>
                  <w:color w:val="#410a8c"/>
                  <w:u w:val="single"/>
                </w:rPr>
                <w:t xml:space="preserve">Roxane Bertrand</w:t>
              </w:r>
            </w:hyperlink>
            <w:r>
              <w:rPr/>
              <w:t xml:space="preserve">,</w:t>
            </w:r>
            <w:hyperlink r:id="rId83" w:history="1">
              <w:r>
                <w:rPr>
                  <w:color w:val="#410a8c"/>
                  <w:u w:val="single"/>
                </w:rPr>
                <w:t xml:space="preserve">Morgane Ader</w:t>
              </w:r>
            </w:hyperlink>
            <w:r>
              <w:rPr/>
              <w:t xml:space="preserve">,</w:t>
            </w:r>
            <w:hyperlink r:id="rId12" w:history="1">
              <w:r>
                <w:rPr>
                  <w:color w:val="#410a8c"/>
                  <w:u w:val="single"/>
                </w:rPr>
                <w:t xml:space="preserve">Philippe Blache</w:t>
              </w:r>
            </w:hyperlink>
            <w:r>
              <w:rPr/>
              <w:t xml:space="preserve">,</w:t>
            </w:r>
            <w:hyperlink r:id="rId84" w:history="1">
              <w:r>
                <w:rPr>
                  <w:color w:val="#410a8c"/>
                  <w:u w:val="single"/>
                </w:rPr>
                <w:t xml:space="preserve">Gaëlle Ferré</w:t>
              </w:r>
            </w:hyperlink>
            <w:r>
              <w:rPr/>
              <w:t xml:space="preserve">,</w:t>
            </w:r>
            <w:hyperlink r:id="rId72" w:history="1">
              <w:r>
                <w:rPr>
                  <w:color w:val="#410a8c"/>
                  <w:u w:val="single"/>
                </w:rPr>
                <w:t xml:space="preserve">Robert Espesser</w:t>
              </w:r>
            </w:hyperlink>
            <w:r>
              <w:rPr/>
              <w:t xml:space="preserve">et al.</w:t>
            </w:r>
          </w:p>
          <w:p>
            <w:pPr/>
            <w:r>
              <w:rPr>
                <w:i w:val="1"/>
                <w:iCs w:val="1"/>
              </w:rPr>
              <w:t xml:space="preserve">Cahiers de Linguistique</w:t>
            </w:r>
            <w:r>
              <w:rPr/>
              <w:t xml:space="preserve">, 2009, 33 (2), pp.183-212</w:t>
            </w:r>
          </w:p>
          <w:p>
            <w:pPr/>
            <w:r>
              <w:rPr/>
              <w:t xml:space="preserve">Article dans une revue</w:t>
            </w:r>
          </w:p>
          <w:p>
            <w:pPr/>
            <w:hyperlink r:id="rId82" w:history="1">
              <w:r>
                <w:rPr>
                  <w:color w:val="#410a8c"/>
                  <w:u w:val="single"/>
                </w:rPr>
                <w:t xml:space="preserve">hal-00380698v1</w:t>
              </w:r>
            </w:hyperlink>
          </w:p>
        </w:tc>
      </w:tr>
      <w:tr>
        <w:trPr/>
        <w:tc>
          <w:tcPr>
            <w:noWrap/>
          </w:tcPr>
          <w:p>
            <w:pPr>
              <w:spacing w:after="200"/>
            </w:pPr>
            <w:hyperlink r:id="rId85" w:history="1">
              <w:r>
                <w:rPr>
                  <w:color w:val="1e198e"/>
                  <w:b w:val="1"/>
                  <w:bCs w:val="1"/>
                  <w:u w:val="single"/>
                </w:rPr>
                <w:t xml:space="preserve">Le CID - Corpus of Interactional Data - Annotation et Exploitation Multimodale de Parole Conversationnelle</w:t>
              </w:r>
            </w:hyperlink>
          </w:p>
          <w:p>
            <w:pP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46" w:history="1">
              <w:r>
                <w:rPr>
                  <w:color w:val="#410a8c"/>
                  <w:u w:val="single"/>
                </w:rPr>
                <w:t xml:space="preserve">Christine Meunier</w:t>
              </w:r>
            </w:hyperlink>
            <w:r>
              <w:rPr/>
              <w:t xml:space="preserve">et al.</w:t>
            </w:r>
          </w:p>
          <w:p>
            <w:pPr/>
            <w:r>
              <w:rPr>
                <w:i w:val="1"/>
                <w:iCs w:val="1"/>
              </w:rPr>
              <w:t xml:space="preserve">Revue TAL : traitement automatique des langues</w:t>
            </w:r>
            <w:r>
              <w:rPr/>
              <w:t xml:space="preserve">, 2008, 49 (3), pp.105-134</w:t>
            </w:r>
          </w:p>
          <w:p>
            <w:pPr/>
            <w:r>
              <w:rPr/>
              <w:t xml:space="preserve">Article dans une revue</w:t>
            </w:r>
          </w:p>
          <w:p>
            <w:pPr/>
            <w:hyperlink r:id="rId85" w:history="1">
              <w:r>
                <w:rPr>
                  <w:color w:val="#410a8c"/>
                  <w:u w:val="single"/>
                </w:rPr>
                <w:t xml:space="preserve">hal-00349893v1</w:t>
              </w:r>
            </w:hyperlink>
          </w:p>
        </w:tc>
      </w:tr>
      <w:tr>
        <w:trPr/>
        <w:tc>
          <w:tcPr>
            <w:noWrap/>
          </w:tcPr>
          <w:p>
            <w:pPr>
              <w:spacing w:after="200"/>
            </w:pPr>
            <w:hyperlink r:id="rId86" w:history="1">
              <w:r>
                <w:rPr>
                  <w:color w:val="1e198e"/>
                  <w:b w:val="1"/>
                  <w:bCs w:val="1"/>
                  <w:u w:val="single"/>
                </w:rPr>
                <w:t xml:space="preserve">Contribution to a grammar of intonation in French Form and function of three rising patterns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Nouveaux Cahiers de Linguistique Française</w:t>
            </w:r>
            <w:r>
              <w:rPr/>
              <w:t xml:space="preserve">, 2007, 2, pp.155-162</w:t>
            </w:r>
          </w:p>
          <w:p>
            <w:pPr/>
            <w:r>
              <w:rPr/>
              <w:t xml:space="preserve">Article dans une revue</w:t>
            </w:r>
          </w:p>
          <w:p>
            <w:pPr/>
            <w:hyperlink r:id="rId86" w:history="1">
              <w:r>
                <w:rPr>
                  <w:color w:val="#410a8c"/>
                  <w:u w:val="single"/>
                </w:rPr>
                <w:t xml:space="preserve">hal-04287048v1</w:t>
              </w:r>
            </w:hyperlink>
          </w:p>
        </w:tc>
      </w:tr>
      <w:tr>
        <w:trPr/>
        <w:tc>
          <w:tcPr>
            <w:noWrap/>
          </w:tcPr>
          <w:p>
            <w:pPr>
              <w:spacing w:after="200"/>
            </w:pPr>
            <w:hyperlink r:id="rId87" w:history="1">
              <w:r>
                <w:rPr>
                  <w:color w:val="1e198e"/>
                  <w:b w:val="1"/>
                  <w:bCs w:val="1"/>
                  <w:u w:val="single"/>
                </w:rPr>
                <w:t xml:space="preserve">Distribution syntaxique, discursive et interactionnelle des contours intonatifs du français dans un corpus de conversation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88" w:history="1">
              <w:r>
                <w:rPr>
                  <w:color w:val="#410a8c"/>
                  <w:u w:val="single"/>
                </w:rPr>
                <w:t xml:space="preserve">Frédéric Sabio</w:t>
              </w:r>
            </w:hyperlink>
          </w:p>
          <w:p>
            <w:pPr/>
            <w:r>
              <w:rPr>
                <w:i w:val="1"/>
                <w:iCs w:val="1"/>
              </w:rPr>
              <w:t xml:space="preserve">TRANEL. Travaux Neuchâtelois de Linguistique</w:t>
            </w:r>
            <w:r>
              <w:rPr/>
              <w:t xml:space="preserve">, 2007, 47, pp.59-77</w:t>
            </w:r>
          </w:p>
          <w:p>
            <w:pPr/>
            <w:r>
              <w:rPr/>
              <w:t xml:space="preserve">Article dans une revue</w:t>
            </w:r>
          </w:p>
          <w:p>
            <w:pPr/>
            <w:hyperlink r:id="rId87" w:history="1">
              <w:r>
                <w:rPr>
                  <w:color w:val="#410a8c"/>
                  <w:u w:val="single"/>
                </w:rPr>
                <w:t xml:space="preserve">hal-00380697v1</w:t>
              </w:r>
            </w:hyperlink>
          </w:p>
        </w:tc>
      </w:tr>
      <w:tr>
        <w:trPr/>
        <w:tc>
          <w:tcPr>
            <w:noWrap/>
          </w:tcPr>
          <w:p>
            <w:pPr>
              <w:spacing w:after="200"/>
            </w:pPr>
            <w:hyperlink r:id="rId89" w:history="1">
              <w:r>
                <w:rPr>
                  <w:color w:val="1e198e"/>
                  <w:b w:val="1"/>
                  <w:bCs w:val="1"/>
                  <w:u w:val="single"/>
                </w:rPr>
                <w:t xml:space="preserve">Voix de discours et positions du sujet. Dimensions énonciative et prosodique</w:t>
              </w:r>
            </w:hyperlink>
          </w:p>
          <w:p>
            <w:pPr/>
            <w:hyperlink r:id="rId90" w:history="1">
              <w:r>
                <w:rPr>
                  <w:color w:val="#410a8c"/>
                  <w:u w:val="single"/>
                </w:rPr>
                <w:t xml:space="preserve">Claire Maury-Rouan</w:t>
              </w:r>
            </w:hyperlink>
            <w:r>
              <w:rPr/>
              <w:t xml:space="preserve">,</w:t>
            </w:r>
            <w:hyperlink r:id="rId91" w:history="1">
              <w:r>
                <w:rPr>
                  <w:color w:val="#410a8c"/>
                  <w:u w:val="single"/>
                </w:rPr>
                <w:t xml:space="preserve">Robert Vion</w:t>
              </w:r>
            </w:hyperlink>
            <w:r>
              <w:rPr/>
              <w:t xml:space="preserve">,</w:t>
            </w:r>
            <w:hyperlink r:id="rId16" w:history="1">
              <w:r>
                <w:rPr>
                  <w:color w:val="#410a8c"/>
                  <w:u w:val="single"/>
                </w:rPr>
                <w:t xml:space="preserve">Roxane Bertrand</w:t>
              </w:r>
            </w:hyperlink>
          </w:p>
          <w:p>
            <w:pPr/>
            <w:r>
              <w:rPr>
                <w:i w:val="1"/>
                <w:iCs w:val="1"/>
              </w:rPr>
              <w:t xml:space="preserve">Cahiers de praxématique</w:t>
            </w:r>
            <w:r>
              <w:rPr/>
              <w:t xml:space="preserve">, 2007, A la recherche des voix du dialogisme, 49, pp.133-158. </w:t>
            </w:r>
            <w:hyperlink r:id="rId92" w:history="1">
              <w:r>
                <w:rPr>
                  <w:color w:val="#410a8c"/>
                  <w:u w:val="single"/>
                </w:rPr>
                <w:t xml:space="preserve">⟨10.4000/praxematique.939⟩</w:t>
              </w:r>
            </w:hyperlink>
          </w:p>
          <w:p>
            <w:pPr/>
            <w:r>
              <w:rPr/>
              <w:t xml:space="preserve">Article dans une revue</w:t>
            </w:r>
          </w:p>
          <w:p>
            <w:pPr/>
            <w:hyperlink r:id="rId89" w:history="1">
              <w:r>
                <w:rPr>
                  <w:color w:val="#410a8c"/>
                  <w:u w:val="single"/>
                </w:rPr>
                <w:t xml:space="preserve">hal-03689574v1</w:t>
              </w:r>
            </w:hyperlink>
          </w:p>
        </w:tc>
      </w:tr>
      <w:tr>
        <w:trPr/>
        <w:tc>
          <w:tcPr>
            <w:noWrap/>
          </w:tcPr>
          <w:p>
            <w:pPr>
              <w:spacing w:after="200"/>
            </w:pPr>
            <w:hyperlink r:id="rId93" w:history="1">
              <w:r>
                <w:rPr>
                  <w:color w:val="1e198e"/>
                  <w:b w:val="1"/>
                  <w:bCs w:val="1"/>
                  <w:u w:val="single"/>
                </w:rPr>
                <w:t xml:space="preserve">Le CID - Corpus of Interactional Data -: protocoles, conventions, annotations</w:t>
              </w:r>
            </w:hyperlink>
          </w:p>
          <w:p>
            <w:pP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46" w:history="1">
              <w:r>
                <w:rPr>
                  <w:color w:val="#410a8c"/>
                  <w:u w:val="single"/>
                </w:rPr>
                <w:t xml:space="preserve">Christine Meunier</w:t>
              </w:r>
            </w:hyperlink>
            <w:r>
              <w:rPr/>
              <w:t xml:space="preserve">et al.</w:t>
            </w:r>
          </w:p>
          <w:p>
            <w:pPr/>
            <w:r>
              <w:rPr>
                <w:i w:val="1"/>
                <w:iCs w:val="1"/>
              </w:rPr>
              <w:t xml:space="preserve">Travaux interdisciplinaires du Laboratoire Parole et Langage</w:t>
            </w:r>
            <w:r>
              <w:rPr/>
              <w:t xml:space="preserve">, 2006, 25, pp.25-55</w:t>
            </w:r>
          </w:p>
          <w:p>
            <w:pPr/>
            <w:r>
              <w:rPr/>
              <w:t xml:space="preserve">Article dans une revue</w:t>
            </w:r>
          </w:p>
          <w:p>
            <w:pPr/>
            <w:hyperlink r:id="rId93" w:history="1">
              <w:r>
                <w:rPr>
                  <w:color w:val="#410a8c"/>
                  <w:u w:val="single"/>
                </w:rPr>
                <w:t xml:space="preserve">hal-00250271v1</w:t>
              </w:r>
            </w:hyperlink>
          </w:p>
        </w:tc>
      </w:tr>
      <w:tr>
        <w:trPr/>
        <w:tc>
          <w:tcPr>
            <w:noWrap/>
          </w:tcPr>
          <w:p>
            <w:pPr>
              <w:spacing w:after="200"/>
            </w:pPr>
            <w:hyperlink r:id="rId94" w:history="1">
              <w:r>
                <w:rPr>
                  <w:color w:val="1e198e"/>
                  <w:b w:val="1"/>
                  <w:bCs w:val="1"/>
                  <w:u w:val="single"/>
                </w:rPr>
                <w:t xml:space="preserve">De la valeur interactionnelle du contour &amp;quot;continuatif&amp;quot; en français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Travaux interdisciplinaires du Laboratoire Parole et Langage</w:t>
            </w:r>
            <w:r>
              <w:rPr/>
              <w:t xml:space="preserve">, 2005, 24, pp.139-157</w:t>
            </w:r>
          </w:p>
          <w:p>
            <w:pPr/>
            <w:r>
              <w:rPr/>
              <w:t xml:space="preserve">Article dans une revue</w:t>
            </w:r>
          </w:p>
          <w:p>
            <w:pPr/>
            <w:hyperlink r:id="rId94" w:history="1">
              <w:r>
                <w:rPr>
                  <w:color w:val="#410a8c"/>
                  <w:u w:val="single"/>
                </w:rPr>
                <w:t xml:space="preserve">hal-00241553v1</w:t>
              </w:r>
            </w:hyperlink>
          </w:p>
        </w:tc>
      </w:tr>
      <w:tr>
        <w:trPr/>
        <w:tc>
          <w:tcPr>
            <w:noWrap/>
          </w:tcPr>
          <w:p>
            <w:pPr>
              <w:spacing w:after="200"/>
            </w:pPr>
            <w:hyperlink r:id="rId95" w:history="1">
              <w:r>
                <w:rPr>
                  <w:color w:val="1e198e"/>
                  <w:b w:val="1"/>
                  <w:bCs w:val="1"/>
                  <w:u w:val="single"/>
                </w:rPr>
                <w:t xml:space="preserve">Fonctions pragmatiques et prosodie de enfin en français spontané</w:t>
              </w:r>
            </w:hyperlink>
          </w:p>
          <w:p>
            <w:pP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p>
          <w:p>
            <w:pPr/>
            <w:r>
              <w:rPr>
                <w:i w:val="1"/>
                <w:iCs w:val="1"/>
              </w:rPr>
              <w:t xml:space="preserve">Revue de Sémantique et Pragmatique</w:t>
            </w:r>
            <w:r>
              <w:rPr/>
              <w:t xml:space="preserve">, 2005, 17, pp.41-68</w:t>
            </w:r>
          </w:p>
          <w:p>
            <w:pPr/>
            <w:r>
              <w:rPr/>
              <w:t xml:space="preserve">Article dans une revue</w:t>
            </w:r>
          </w:p>
          <w:p>
            <w:pPr/>
            <w:hyperlink r:id="rId95" w:history="1">
              <w:r>
                <w:rPr>
                  <w:color w:val="#410a8c"/>
                  <w:u w:val="single"/>
                </w:rPr>
                <w:t xml:space="preserve">hal-00353742v1</w:t>
              </w:r>
            </w:hyperlink>
          </w:p>
        </w:tc>
      </w:tr>
      <w:tr>
        <w:trPr/>
        <w:tc>
          <w:tcPr>
            <w:noWrap/>
          </w:tcPr>
          <w:p>
            <w:pPr>
              <w:spacing w:after="200"/>
            </w:pPr>
            <w:hyperlink r:id="rId97" w:history="1">
              <w:r>
                <w:rPr>
                  <w:color w:val="1e198e"/>
                  <w:b w:val="1"/>
                  <w:bCs w:val="1"/>
                  <w:u w:val="single"/>
                </w:rPr>
                <w:t xml:space="preserve">Outils prosodiques et analyse du discours</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r>
              <w:rPr/>
              <w:t xml:space="preserve">,</w:t>
            </w:r>
            <w:hyperlink r:id="rId26" w:history="1">
              <w:r>
                <w:rPr>
                  <w:color w:val="#410a8c"/>
                  <w:u w:val="single"/>
                </w:rPr>
                <w:t xml:space="preserve">Cristel Portes</w:t>
              </w:r>
            </w:hyperlink>
            <w:r>
              <w:rPr/>
              <w:t xml:space="preserve">et al.</w:t>
            </w:r>
          </w:p>
          <w:p>
            <w:pPr/>
            <w:r>
              <w:rPr>
                <w:i w:val="1"/>
                <w:iCs w:val="1"/>
              </w:rPr>
              <w:t xml:space="preserve">Cahiers de l'Institut de Linguistique de Louvain</w:t>
            </w:r>
            <w:r>
              <w:rPr/>
              <w:t xml:space="preserve">, 2004, 30 (1-3), pp.27-84</w:t>
            </w:r>
          </w:p>
          <w:p>
            <w:pPr/>
            <w:r>
              <w:rPr/>
              <w:t xml:space="preserve">Article dans une revue</w:t>
            </w:r>
          </w:p>
          <w:p>
            <w:pPr/>
            <w:hyperlink r:id="rId97" w:history="1">
              <w:r>
                <w:rPr>
                  <w:color w:val="#410a8c"/>
                  <w:u w:val="single"/>
                </w:rPr>
                <w:t xml:space="preserve">hal-00349856v1</w:t>
              </w:r>
            </w:hyperlink>
          </w:p>
        </w:tc>
      </w:tr>
      <w:tr>
        <w:trPr/>
        <w:tc>
          <w:tcPr>
            <w:noWrap/>
          </w:tcPr>
          <w:p>
            <w:pPr>
              <w:spacing w:after="200"/>
            </w:pPr>
            <w:hyperlink r:id="rId100" w:history="1">
              <w:r>
                <w:rPr>
                  <w:color w:val="1e198e"/>
                  <w:b w:val="1"/>
                  <w:bCs w:val="1"/>
                  <w:u w:val="single"/>
                </w:rPr>
                <w:t xml:space="preserve">Le projet PACOMUST, un corpus de PArole COntinue MUltiSTyle : objectifs et choix méthodologiques</w:t>
              </w:r>
            </w:hyperlink>
          </w:p>
          <w:p>
            <w:pPr/>
            <w:hyperlink r:id="rId101" w:history="1">
              <w:r>
                <w:rPr>
                  <w:color w:val="#410a8c"/>
                  <w:u w:val="single"/>
                </w:rPr>
                <w:t xml:space="preserve">Corine Astesano</w:t>
              </w:r>
            </w:hyperlink>
            <w:r>
              <w:rPr/>
              <w:t xml:space="preserve">,</w:t>
            </w:r>
            <w:hyperlink r:id="rId16" w:history="1">
              <w:r>
                <w:rPr>
                  <w:color w:val="#410a8c"/>
                  <w:u w:val="single"/>
                </w:rPr>
                <w:t xml:space="preserve">Roxane Bertrand</w:t>
              </w:r>
            </w:hyperlink>
            <w:r>
              <w:rPr/>
              <w:t xml:space="preserve">,</w:t>
            </w:r>
            <w:hyperlink r:id="rId102" w:history="1">
              <w:r>
                <w:rPr>
                  <w:color w:val="#410a8c"/>
                  <w:u w:val="single"/>
                </w:rPr>
                <w:t xml:space="preserve">Martin Brousseau</w:t>
              </w:r>
            </w:hyperlink>
            <w:r>
              <w:rPr/>
              <w:t xml:space="preserve">,</w:t>
            </w:r>
            <w:hyperlink r:id="rId103" w:history="1">
              <w:r>
                <w:rPr>
                  <w:color w:val="#410a8c"/>
                  <w:u w:val="single"/>
                </w:rPr>
                <w:t xml:space="preserve">Michel Chafcouloff</w:t>
              </w:r>
            </w:hyperlink>
            <w:r>
              <w:rPr/>
              <w:t xml:space="preserve">,</w:t>
            </w:r>
            <w:hyperlink r:id="rId98" w:history="1">
              <w:r>
                <w:rPr>
                  <w:color w:val="#410a8c"/>
                  <w:u w:val="single"/>
                </w:rPr>
                <w:t xml:space="preserve">Albert Di Cristo</w:t>
              </w:r>
            </w:hyperlink>
            <w:r>
              <w:rPr/>
              <w:t xml:space="preserve">et al.</w:t>
            </w:r>
          </w:p>
          <w:p>
            <w:pPr/>
            <w:r>
              <w:rPr>
                <w:i w:val="1"/>
                <w:iCs w:val="1"/>
              </w:rPr>
              <w:t xml:space="preserve">Travaux interdisciplinaires du Laboratoire Parole et Langage</w:t>
            </w:r>
            <w:r>
              <w:rPr/>
              <w:t xml:space="preserve">, 1995, 16, pp.9-38</w:t>
            </w:r>
          </w:p>
          <w:p>
            <w:pPr/>
            <w:r>
              <w:rPr/>
              <w:t xml:space="preserve">Article dans une revue</w:t>
            </w:r>
          </w:p>
          <w:p>
            <w:pPr/>
            <w:hyperlink r:id="rId100" w:history="1">
              <w:r>
                <w:rPr>
                  <w:color w:val="#410a8c"/>
                  <w:u w:val="single"/>
                </w:rPr>
                <w:t xml:space="preserve">hal-01663642v1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How Task Complexity and Voice Type Shape Prosodic and Physiologic Cues of Engagement in Human-Machine Dialogue</w:t>
              </w:r>
            </w:hyperlink>
          </w:p>
          <w:p>
            <w:pPr/>
            <w:hyperlink r:id="rId105"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6" w:history="1">
              <w:r>
                <w:rPr>
                  <w:color w:val="#410a8c"/>
                  <w:u w:val="single"/>
                </w:rPr>
                <w:t xml:space="preserve">Kevin Gravouil</w:t>
              </w:r>
            </w:hyperlink>
            <w:r>
              <w:rPr/>
              <w:t xml:space="preserve">,</w:t>
            </w:r>
            <w:hyperlink r:id="rId49" w:history="1">
              <w:r>
                <w:rPr>
                  <w:color w:val="#410a8c"/>
                  <w:u w:val="single"/>
                </w:rPr>
                <w:t xml:space="preserve">Laurent Prevot</w:t>
              </w:r>
            </w:hyperlink>
          </w:p>
          <w:p>
            <w:pPr/>
            <w:r>
              <w:rPr>
                <w:i w:val="1"/>
                <w:iCs w:val="1"/>
              </w:rPr>
              <w:t xml:space="preserve">Workshop on the Semantics and Pragmatics of Dialogue</w:t>
            </w:r>
            <w:r>
              <w:rPr/>
              <w:t xml:space="preserve">, Sep 2025, Bielefeld, Germany</w:t>
            </w:r>
          </w:p>
          <w:p>
            <w:pPr/>
            <w:r>
              <w:rPr/>
              <w:t xml:space="preserve">Communication dans un congrès</w:t>
            </w:r>
          </w:p>
          <w:p>
            <w:pPr/>
            <w:hyperlink r:id="rId104" w:history="1">
              <w:r>
                <w:rPr>
                  <w:color w:val="#410a8c"/>
                  <w:u w:val="single"/>
                </w:rPr>
                <w:t xml:space="preserve">hal-05301905v1</w:t>
              </w:r>
            </w:hyperlink>
          </w:p>
        </w:tc>
      </w:tr>
      <w:tr>
        <w:trPr/>
        <w:tc>
          <w:tcPr>
            <w:noWrap/>
          </w:tcPr>
          <w:p>
            <w:pPr>
              <w:spacing w:after="200"/>
            </w:pPr>
            <w:hyperlink r:id="rId107" w:history="1">
              <w:r>
                <w:rPr>
                  <w:color w:val="1e198e"/>
                  <w:b w:val="1"/>
                  <w:bCs w:val="1"/>
                  <w:u w:val="single"/>
                </w:rPr>
                <w:t xml:space="preserve">Segmenting a French Meeting Corpus into Elementary Discourse Units</w:t>
              </w:r>
            </w:hyperlink>
          </w:p>
          <w:p>
            <w:pPr/>
            <w:hyperlink r:id="rId49" w:history="1">
              <w:r>
                <w:rPr>
                  <w:color w:val="#410a8c"/>
                  <w:u w:val="single"/>
                </w:rPr>
                <w:t xml:space="preserve">Laurent Prevot</w:t>
              </w:r>
            </w:hyperlink>
            <w:r>
              <w:rPr/>
              <w:t xml:space="preserve">,</w:t>
            </w:r>
            <w:hyperlink r:id="rId108" w:history="1">
              <w:r>
                <w:rPr>
                  <w:color w:val="#410a8c"/>
                  <w:u w:val="single"/>
                </w:rPr>
                <w:t xml:space="preserve">Julie Hunter</w:t>
              </w:r>
            </w:hyperlink>
            <w:r>
              <w:rPr/>
              <w:t xml:space="preserve">,</w:t>
            </w:r>
            <w:hyperlink r:id="rId16" w:history="1">
              <w:r>
                <w:rPr>
                  <w:color w:val="#410a8c"/>
                  <w:u w:val="single"/>
                </w:rPr>
                <w:t xml:space="preserve">Roxane Bertrand</w:t>
              </w:r>
            </w:hyperlink>
          </w:p>
          <w:p>
            <w:pPr/>
            <w:r>
              <w:rPr>
                <w:i w:val="1"/>
                <w:iCs w:val="1"/>
              </w:rPr>
              <w:t xml:space="preserve">Proceedings of the 26th Annual Meeting of the Special Interest Group on Discourse and Dialogue</w:t>
            </w:r>
            <w:r>
              <w:rPr/>
              <w:t xml:space="preserve">, Aug 2025, Avignon, France</w:t>
            </w:r>
          </w:p>
          <w:p>
            <w:pPr/>
            <w:r>
              <w:rPr/>
              <w:t xml:space="preserve">Communication dans un congrès</w:t>
            </w:r>
          </w:p>
          <w:p>
            <w:pPr/>
            <w:hyperlink r:id="rId107" w:history="1">
              <w:r>
                <w:rPr>
                  <w:color w:val="#410a8c"/>
                  <w:u w:val="single"/>
                </w:rPr>
                <w:t xml:space="preserve">hal-05312254v1</w:t>
              </w:r>
            </w:hyperlink>
          </w:p>
        </w:tc>
      </w:tr>
      <w:tr>
        <w:trPr/>
        <w:tc>
          <w:tcPr>
            <w:noWrap/>
          </w:tcPr>
          <w:p>
            <w:pPr>
              <w:spacing w:after="200"/>
            </w:pPr>
            <w:hyperlink r:id="rId109" w:history="1">
              <w:r>
                <w:rPr>
                  <w:color w:val="1e198e"/>
                  <w:b w:val="1"/>
                  <w:bCs w:val="1"/>
                  <w:u w:val="single"/>
                </w:rPr>
                <w:t xml:space="preserve">The Distracted Ear: How Listeners Shape Conversational Dynamics</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109" w:history="1">
              <w:r>
                <w:rPr>
                  <w:color w:val="#410a8c"/>
                  <w:u w:val="single"/>
                </w:rPr>
                <w:t xml:space="preserve">hal-04569106v1</w:t>
              </w:r>
            </w:hyperlink>
          </w:p>
        </w:tc>
      </w:tr>
      <w:tr>
        <w:trPr/>
        <w:tc>
          <w:tcPr>
            <w:noWrap/>
          </w:tcPr>
          <w:p>
            <w:pPr>
              <w:spacing w:after="200"/>
            </w:pPr>
            <w:hyperlink r:id="rId110" w:history="1">
              <w:r>
                <w:rPr>
                  <w:color w:val="1e198e"/>
                  <w:b w:val="1"/>
                  <w:bCs w:val="1"/>
                  <w:u w:val="single"/>
                </w:rPr>
                <w:t xml:space="preserve">Be persuasive ! Automatic transformation of virtual agent's head and facial behavior</w:t>
              </w:r>
            </w:hyperlink>
          </w:p>
          <w:p>
            <w:pPr/>
            <w:hyperlink r:id="rId111"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16th International Conference on Agents and Artificial Intelligence</w:t>
            </w:r>
            <w:r>
              <w:rPr/>
              <w:t xml:space="preserve">, Feb 2024, ROME, Italy. pp.359-366, </w:t>
            </w:r>
            <w:hyperlink r:id="rId112" w:history="1">
              <w:r>
                <w:rPr>
                  <w:color w:val="#410a8c"/>
                  <w:u w:val="single"/>
                </w:rPr>
                <w:t xml:space="preserve">⟨10.5220/0012429700003636⟩</w:t>
              </w:r>
            </w:hyperlink>
          </w:p>
          <w:p>
            <w:pPr/>
            <w:r>
              <w:rPr/>
              <w:t xml:space="preserve">Communication dans un congrès</w:t>
            </w:r>
          </w:p>
          <w:p>
            <w:pPr/>
            <w:hyperlink r:id="rId110" w:history="1">
              <w:r>
                <w:rPr>
                  <w:color w:val="#410a8c"/>
                  <w:u w:val="single"/>
                </w:rPr>
                <w:t xml:space="preserve">hal-04548989v1</w:t>
              </w:r>
            </w:hyperlink>
          </w:p>
        </w:tc>
      </w:tr>
      <w:tr>
        <w:trPr/>
        <w:tc>
          <w:tcPr>
            <w:noWrap/>
          </w:tcPr>
          <w:p>
            <w:pPr>
              <w:spacing w:after="200"/>
            </w:pPr>
            <w:hyperlink r:id="rId113" w:history="1">
              <w:r>
                <w:rPr>
                  <w:color w:val="1e198e"/>
                  <w:b w:val="1"/>
                  <w:bCs w:val="1"/>
                  <w:u w:val="single"/>
                </w:rPr>
                <w:t xml:space="preserve">SUMM-RE: A corpus of French meeting-style conversations</w:t>
              </w:r>
            </w:hyperlink>
          </w:p>
          <w:p>
            <w:pPr/>
            <w:hyperlink r:id="rId108" w:history="1">
              <w:r>
                <w:rPr>
                  <w:color w:val="#410a8c"/>
                  <w:u w:val="single"/>
                </w:rPr>
                <w:t xml:space="preserve">Julie Hunter</w:t>
              </w:r>
            </w:hyperlink>
            <w:r>
              <w:rPr/>
              <w:t xml:space="preserve">,</w:t>
            </w:r>
            <w:hyperlink r:id="rId114" w:history="1">
              <w:r>
                <w:rPr>
                  <w:color w:val="#410a8c"/>
                  <w:u w:val="single"/>
                </w:rPr>
                <w:t xml:space="preserve">Hiroyoshi Yamasaki</w:t>
              </w:r>
            </w:hyperlink>
            <w:r>
              <w:rPr/>
              <w:t xml:space="preserve">,</w:t>
            </w:r>
            <w:hyperlink r:id="rId105" w:history="1">
              <w:r>
                <w:rPr>
                  <w:color w:val="#410a8c"/>
                  <w:u w:val="single"/>
                </w:rPr>
                <w:t xml:space="preserve">Océane Granier</w:t>
              </w:r>
            </w:hyperlink>
            <w:r>
              <w:rPr/>
              <w:t xml:space="preserve">,</w:t>
            </w:r>
            <w:hyperlink r:id="rId115" w:history="1">
              <w:r>
                <w:rPr>
                  <w:color w:val="#410a8c"/>
                  <w:u w:val="single"/>
                </w:rPr>
                <w:t xml:space="preserve">Jérôme Louradour</w:t>
              </w:r>
            </w:hyperlink>
            <w:r>
              <w:rPr/>
              <w:t xml:space="preserve">,</w:t>
            </w:r>
            <w:hyperlink r:id="rId16" w:history="1">
              <w:r>
                <w:rPr>
                  <w:color w:val="#410a8c"/>
                  <w:u w:val="single"/>
                </w:rPr>
                <w:t xml:space="preserve">Roxane Bertrand</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pp.508-529</w:t>
            </w:r>
          </w:p>
          <w:p>
            <w:pPr/>
            <w:r>
              <w:rPr/>
              <w:t xml:space="preserve">Communication dans un congrès</w:t>
            </w:r>
          </w:p>
          <w:p>
            <w:pPr/>
            <w:hyperlink r:id="rId113" w:history="1">
              <w:r>
                <w:rPr>
                  <w:color w:val="#410a8c"/>
                  <w:u w:val="single"/>
                </w:rPr>
                <w:t xml:space="preserve">hal-04623038v1</w:t>
              </w:r>
            </w:hyperlink>
          </w:p>
        </w:tc>
      </w:tr>
      <w:tr>
        <w:trPr/>
        <w:tc>
          <w:tcPr>
            <w:noWrap/>
          </w:tcPr>
          <w:p>
            <w:pPr>
              <w:spacing w:after="200"/>
            </w:pPr>
            <w:hyperlink r:id="rId116" w:history="1">
              <w:r>
                <w:rPr>
                  <w:color w:val="1e198e"/>
                  <w:b w:val="1"/>
                  <w:bCs w:val="1"/>
                  <w:u w:val="single"/>
                </w:rPr>
                <w:t xml:space="preserve">Perception of Emotional Valence Projected by Prosody in Prefaces to Announcements of News</w:t>
              </w:r>
            </w:hyperlink>
          </w:p>
          <w:p>
            <w:pPr/>
            <w:hyperlink r:id="rId117" w:history="1">
              <w:r>
                <w:rPr>
                  <w:color w:val="#410a8c"/>
                  <w:u w:val="single"/>
                </w:rPr>
                <w:t xml:space="preserve">Emilie Marty</w:t>
              </w:r>
            </w:hyperlink>
            <w:r>
              <w:rPr/>
              <w:t xml:space="preserve">,</w:t>
            </w:r>
            <w:hyperlink r:id="rId118" w:history="1">
              <w:r>
                <w:rPr>
                  <w:color w:val="#410a8c"/>
                  <w:u w:val="single"/>
                </w:rPr>
                <w:t xml:space="preserve">James German</w:t>
              </w:r>
            </w:hyperlink>
            <w:r>
              <w:rPr/>
              <w:t xml:space="preserve">,</w:t>
            </w:r>
            <w:hyperlink r:id="rId16" w:history="1">
              <w:r>
                <w:rPr>
                  <w:color w:val="#410a8c"/>
                  <w:u w:val="single"/>
                </w:rPr>
                <w:t xml:space="preserve">Roxane Bertrand</w:t>
              </w:r>
            </w:hyperlink>
            <w:r>
              <w:rPr/>
              <w:t xml:space="preserve">,</w:t>
            </w:r>
            <w:hyperlink r:id="rId119" w:history="1">
              <w:r>
                <w:rPr>
                  <w:color w:val="#410a8c"/>
                  <w:u w:val="single"/>
                </w:rPr>
                <w:t xml:space="preserve">Caterina Petrone</w:t>
              </w:r>
            </w:hyperlink>
          </w:p>
          <w:p>
            <w:pPr/>
            <w:r>
              <w:rPr>
                <w:i w:val="1"/>
                <w:iCs w:val="1"/>
              </w:rPr>
              <w:t xml:space="preserve">Speech Prosody 2024</w:t>
            </w:r>
            <w:r>
              <w:rPr/>
              <w:t xml:space="preserve">, Jul 2024, Leiden, France. pp.970-974, </w:t>
            </w:r>
            <w:hyperlink r:id="rId120" w:history="1">
              <w:r>
                <w:rPr>
                  <w:color w:val="#410a8c"/>
                  <w:u w:val="single"/>
                </w:rPr>
                <w:t xml:space="preserve">⟨10.21437/SpeechProsody.2024-196⟩</w:t>
              </w:r>
            </w:hyperlink>
          </w:p>
          <w:p>
            <w:pPr/>
            <w:r>
              <w:rPr/>
              <w:t xml:space="preserve">Communication dans un congrès</w:t>
            </w:r>
          </w:p>
          <w:p>
            <w:pPr/>
            <w:hyperlink r:id="rId116" w:history="1">
              <w:r>
                <w:rPr>
                  <w:color w:val="#410a8c"/>
                  <w:u w:val="single"/>
                </w:rPr>
                <w:t xml:space="preserve">hal-04645404v1</w:t>
              </w:r>
            </w:hyperlink>
          </w:p>
        </w:tc>
      </w:tr>
      <w:tr>
        <w:trPr/>
        <w:tc>
          <w:tcPr>
            <w:noWrap/>
          </w:tcPr>
          <w:p>
            <w:pPr>
              <w:spacing w:after="200"/>
            </w:pPr>
            <w:hyperlink r:id="rId121" w:history="1">
              <w:r>
                <w:rPr>
                  <w:color w:val="1e198e"/>
                  <w:b w:val="1"/>
                  <w:bCs w:val="1"/>
                  <w:u w:val="single"/>
                </w:rPr>
                <w:t xml:space="preserve">Tonal density characterises the scope of the overbid use of connector &amp;quot;mais&amp;quot; in French conversation</w:t>
              </w:r>
            </w:hyperlink>
          </w:p>
          <w:p>
            <w:pPr/>
            <w:hyperlink r:id="rId26" w:history="1">
              <w:r>
                <w:rPr>
                  <w:color w:val="#410a8c"/>
                  <w:u w:val="single"/>
                </w:rPr>
                <w:t xml:space="preserve">Cristel Portes</w:t>
              </w:r>
            </w:hyperlink>
            <w:r>
              <w:rPr/>
              <w:t xml:space="preserve">,</w:t>
            </w:r>
            <w:hyperlink r:id="rId25" w:history="1">
              <w:r>
                <w:rPr>
                  <w:color w:val="#410a8c"/>
                  <w:u w:val="single"/>
                </w:rPr>
                <w:t xml:space="preserve">Marie Kolenberg</w:t>
              </w:r>
            </w:hyperlink>
            <w:r>
              <w:rPr/>
              <w:t xml:space="preserve">,</w:t>
            </w:r>
            <w:hyperlink r:id="rId122" w:history="1">
              <w:r>
                <w:rPr>
                  <w:color w:val="#410a8c"/>
                  <w:u w:val="single"/>
                </w:rPr>
                <w:t xml:space="preserve">Stephane Rauzy</w:t>
              </w:r>
            </w:hyperlink>
            <w:r>
              <w:rPr/>
              <w:t xml:space="preserve">,</w:t>
            </w:r>
            <w:hyperlink r:id="rId16" w:history="1">
              <w:r>
                <w:rPr>
                  <w:color w:val="#410a8c"/>
                  <w:u w:val="single"/>
                </w:rPr>
                <w:t xml:space="preserve">Roxane Bertrand</w:t>
              </w:r>
            </w:hyperlink>
          </w:p>
          <w:p>
            <w:pPr/>
            <w:r>
              <w:rPr>
                <w:i w:val="1"/>
                <w:iCs w:val="1"/>
              </w:rPr>
              <w:t xml:space="preserve">Speech Prosody 2024</w:t>
            </w:r>
            <w:r>
              <w:rPr/>
              <w:t xml:space="preserve">, Leiden University, Jul 2024, Leiden (NL), Netherlands</w:t>
            </w:r>
          </w:p>
          <w:p>
            <w:pPr/>
            <w:r>
              <w:rPr/>
              <w:t xml:space="preserve">Communication dans un congrès</w:t>
            </w:r>
          </w:p>
          <w:p>
            <w:pPr/>
            <w:hyperlink r:id="rId121" w:history="1">
              <w:r>
                <w:rPr>
                  <w:color w:val="#410a8c"/>
                  <w:u w:val="single"/>
                </w:rPr>
                <w:t xml:space="preserve">hal-04617715v1</w:t>
              </w:r>
            </w:hyperlink>
          </w:p>
        </w:tc>
      </w:tr>
      <w:tr>
        <w:trPr/>
        <w:tc>
          <w:tcPr>
            <w:noWrap/>
          </w:tcPr>
          <w:p>
            <w:pPr>
              <w:spacing w:after="200"/>
            </w:pPr>
            <w:hyperlink r:id="rId123" w:history="1">
              <w:r>
                <w:rPr>
                  <w:color w:val="1e198e"/>
                  <w:b w:val="1"/>
                  <w:bCs w:val="1"/>
                  <w:u w:val="single"/>
                </w:rPr>
                <w:t xml:space="preserve">Mesure de l'engagement envers un assistant conversationnel en contexte professionnel : mise en place d'un protocole expérimental</w:t>
              </w:r>
            </w:hyperlink>
          </w:p>
          <w:p>
            <w:pPr/>
            <w:hyperlink r:id="rId105"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6" w:history="1">
              <w:r>
                <w:rPr>
                  <w:color w:val="#410a8c"/>
                  <w:u w:val="single"/>
                </w:rPr>
                <w:t xml:space="preserve">Kevin Gravouil</w:t>
              </w:r>
            </w:hyperlink>
            <w:r>
              <w:rPr/>
              <w:t xml:space="preserve">,</w:t>
            </w:r>
            <w:hyperlink r:id="rId49" w:history="1">
              <w:r>
                <w:rPr>
                  <w:color w:val="#410a8c"/>
                  <w:u w:val="single"/>
                </w:rPr>
                <w:t xml:space="preserve">Laurent Prevot</w:t>
              </w:r>
            </w:hyperlink>
          </w:p>
          <w:p>
            <w:pPr/>
            <w:r>
              <w:rPr>
                <w:i w:val="1"/>
                <w:iCs w:val="1"/>
              </w:rPr>
              <w:t xml:space="preserve">WACAI 2024 (Workshop Affects, Compagnons Artificiels et Interactions)</w:t>
            </w:r>
            <w:r>
              <w:rPr/>
              <w:t xml:space="preserve">, Jun 2024, Bordeaux, France</w:t>
            </w:r>
          </w:p>
          <w:p>
            <w:pPr/>
            <w:r>
              <w:rPr/>
              <w:t xml:space="preserve">Communication dans un congrès</w:t>
            </w:r>
          </w:p>
          <w:p>
            <w:pPr/>
            <w:hyperlink r:id="rId123" w:history="1">
              <w:r>
                <w:rPr>
                  <w:color w:val="#410a8c"/>
                  <w:u w:val="single"/>
                </w:rPr>
                <w:t xml:space="preserve">hal-04870740v1</w:t>
              </w:r>
            </w:hyperlink>
          </w:p>
        </w:tc>
      </w:tr>
      <w:tr>
        <w:trPr/>
        <w:tc>
          <w:tcPr>
            <w:noWrap/>
          </w:tcPr>
          <w:p>
            <w:pPr>
              <w:spacing w:after="200"/>
            </w:pPr>
            <w:hyperlink r:id="rId124" w:history="1">
              <w:r>
                <w:rPr>
                  <w:color w:val="1e198e"/>
                  <w:b w:val="1"/>
                  <w:bCs w:val="1"/>
                  <w:u w:val="single"/>
                </w:rPr>
                <w:t xml:space="preserve">Laughter in Dialogues with Normal-Hearing and Hearing-Impaired Children: Do they all laugh alike?</w:t>
              </w:r>
            </w:hyperlink>
          </w:p>
          <w:p>
            <w:pPr/>
            <w:hyperlink r:id="rId19" w:history="1">
              <w:r>
                <w:rPr>
                  <w:color w:val="#410a8c"/>
                  <w:u w:val="single"/>
                </w:rPr>
                <w:t xml:space="preserve">Chiara Mazzocconi</w:t>
              </w:r>
            </w:hyperlink>
            <w:r>
              <w:rPr/>
              <w:t xml:space="preserve">,</w:t>
            </w:r>
            <w:hyperlink r:id="rId20" w:history="1">
              <w:r>
                <w:rPr>
                  <w:color w:val="#410a8c"/>
                  <w:u w:val="single"/>
                </w:rPr>
                <w:t xml:space="preserve">Céline Hidalgo</w:t>
              </w:r>
            </w:hyperlink>
            <w:r>
              <w:rPr/>
              <w:t xml:space="preserve">,</w:t>
            </w:r>
            <w:hyperlink r:id="rId16" w:history="1">
              <w:r>
                <w:rPr>
                  <w:color w:val="#410a8c"/>
                  <w:u w:val="single"/>
                </w:rPr>
                <w:t xml:space="preserve">Roxane Bertrand</w:t>
              </w:r>
            </w:hyperlink>
            <w:r>
              <w:rPr/>
              <w:t xml:space="preserve">,</w:t>
            </w:r>
            <w:hyperlink r:id="rId125" w:history="1">
              <w:r>
                <w:rPr>
                  <w:color w:val="#410a8c"/>
                  <w:u w:val="single"/>
                </w:rPr>
                <w:t xml:space="preserve">Leonardo Lancia</w:t>
              </w:r>
            </w:hyperlink>
            <w:r>
              <w:rPr/>
              <w:t xml:space="preserve">,</w:t>
            </w:r>
            <w:hyperlink r:id="rId22"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124" w:history="1">
              <w:r>
                <w:rPr>
                  <w:color w:val="#410a8c"/>
                  <w:u w:val="single"/>
                </w:rPr>
                <w:t xml:space="preserve">hal-04699996v1</w:t>
              </w:r>
            </w:hyperlink>
          </w:p>
        </w:tc>
      </w:tr>
      <w:tr>
        <w:trPr/>
        <w:tc>
          <w:tcPr>
            <w:noWrap/>
          </w:tcPr>
          <w:p>
            <w:pPr>
              <w:spacing w:after="200"/>
            </w:pPr>
            <w:hyperlink r:id="rId126" w:history="1">
              <w:r>
                <w:rPr>
                  <w:color w:val="1e198e"/>
                  <w:b w:val="1"/>
                  <w:bCs w:val="1"/>
                  <w:u w:val="single"/>
                </w:rPr>
                <w:t xml:space="preserve">Speech reduction: position within French prosodic structure</w:t>
              </w:r>
            </w:hyperlink>
          </w:p>
          <w:p>
            <w:pPr/>
            <w:hyperlink r:id="rId127" w:history="1">
              <w:r>
                <w:rPr>
                  <w:color w:val="#410a8c"/>
                  <w:u w:val="single"/>
                </w:rPr>
                <w:t xml:space="preserve">Kübra Bodur</w:t>
              </w:r>
            </w:hyperlink>
            <w:r>
              <w:rPr/>
              <w:t xml:space="preserve">,</w:t>
            </w:r>
            <w:hyperlink r:id="rId16" w:history="1">
              <w:r>
                <w:rPr>
                  <w:color w:val="#410a8c"/>
                  <w:u w:val="single"/>
                </w:rPr>
                <w:t xml:space="preserve">Roxane Bertrand</w:t>
              </w:r>
            </w:hyperlink>
            <w:r>
              <w:rPr/>
              <w:t xml:space="preserve">,</w:t>
            </w:r>
            <w:hyperlink r:id="rId118" w:history="1">
              <w:r>
                <w:rPr>
                  <w:color w:val="#410a8c"/>
                  <w:u w:val="single"/>
                </w:rPr>
                <w:t xml:space="preserve">James German</w:t>
              </w:r>
            </w:hyperlink>
            <w:r>
              <w:rPr/>
              <w:t xml:space="preserve">,</w:t>
            </w:r>
            <w:hyperlink r:id="rId27" w:history="1">
              <w:r>
                <w:rPr>
                  <w:color w:val="#410a8c"/>
                  <w:u w:val="single"/>
                </w:rPr>
                <w:t xml:space="preserve">Stéphane Rauzy</w:t>
              </w:r>
            </w:hyperlink>
            <w:r>
              <w:rPr/>
              <w:t xml:space="preserve">,</w:t>
            </w:r>
            <w:hyperlink r:id="rId128" w:history="1">
              <w:r>
                <w:rPr>
                  <w:color w:val="#410a8c"/>
                  <w:u w:val="single"/>
                </w:rPr>
                <w:t xml:space="preserve">Corinne Fredouille</w:t>
              </w:r>
            </w:hyperlink>
            <w:r>
              <w:rPr/>
              <w:t xml:space="preserve">et al.</w:t>
            </w:r>
          </w:p>
          <w:p>
            <w:pPr/>
            <w:r>
              <w:rPr>
                <w:i w:val="1"/>
                <w:iCs w:val="1"/>
              </w:rPr>
              <w:t xml:space="preserve">INTERSPEECH 2023</w:t>
            </w:r>
            <w:r>
              <w:rPr/>
              <w:t xml:space="preserve">, Aug 2023, Dublin, Ireland. pp.117-121, </w:t>
            </w:r>
            <w:hyperlink r:id="rId129" w:history="1">
              <w:r>
                <w:rPr>
                  <w:color w:val="#410a8c"/>
                  <w:u w:val="single"/>
                </w:rPr>
                <w:t xml:space="preserve">⟨10.21437/Interspeech.2023-1651⟩</w:t>
              </w:r>
            </w:hyperlink>
          </w:p>
          <w:p>
            <w:pPr/>
            <w:r>
              <w:rPr/>
              <w:t xml:space="preserve">Communication dans un congrès</w:t>
            </w:r>
          </w:p>
          <w:p>
            <w:pPr/>
            <w:hyperlink r:id="rId126" w:history="1">
              <w:r>
                <w:rPr>
                  <w:color w:val="#410a8c"/>
                  <w:u w:val="single"/>
                </w:rPr>
                <w:t xml:space="preserve">hal-04190228v1</w:t>
              </w:r>
            </w:hyperlink>
          </w:p>
        </w:tc>
      </w:tr>
      <w:tr>
        <w:trPr/>
        <w:tc>
          <w:tcPr>
            <w:noWrap/>
          </w:tcPr>
          <w:p>
            <w:pPr>
              <w:spacing w:after="200"/>
            </w:pPr>
            <w:hyperlink r:id="rId130" w:history="1">
              <w:r>
                <w:rPr>
                  <w:color w:val="1e198e"/>
                  <w:b w:val="1"/>
                  <w:bCs w:val="1"/>
                  <w:u w:val="single"/>
                </w:rPr>
                <w:t xml:space="preserve">SMYLE: A new multimodal resource of talk-in-interaction including neuro-physiological signal</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131" w:history="1">
              <w:r>
                <w:rPr>
                  <w:color w:val="#410a8c"/>
                  <w:u w:val="single"/>
                </w:rPr>
                <w:t xml:space="preserve">Matthis Houlès</w:t>
              </w:r>
            </w:hyperlink>
            <w:r>
              <w:rPr/>
              <w:t xml:space="preserve">,</w:t>
            </w:r>
            <w:hyperlink r:id="rId132"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133" w:history="1">
              <w:r>
                <w:rPr>
                  <w:color w:val="#410a8c"/>
                  <w:u w:val="single"/>
                </w:rPr>
                <w:t xml:space="preserve">⟨10.1145/3610661.3616188⟩</w:t>
              </w:r>
            </w:hyperlink>
          </w:p>
          <w:p>
            <w:pPr/>
            <w:r>
              <w:rPr/>
              <w:t xml:space="preserve">Communication dans un congrès</w:t>
            </w:r>
          </w:p>
          <w:p>
            <w:pPr/>
            <w:hyperlink r:id="rId130" w:history="1">
              <w:r>
                <w:rPr>
                  <w:color w:val="#410a8c"/>
                  <w:u w:val="single"/>
                </w:rPr>
                <w:t xml:space="preserve">hal-04195031v1</w:t>
              </w:r>
            </w:hyperlink>
          </w:p>
        </w:tc>
      </w:tr>
      <w:tr>
        <w:trPr/>
        <w:tc>
          <w:tcPr>
            <w:noWrap/>
          </w:tcPr>
          <w:p>
            <w:pPr>
              <w:spacing w:after="200"/>
            </w:pPr>
            <w:hyperlink r:id="rId134" w:history="1">
              <w:r>
                <w:rPr>
                  <w:color w:val="1e198e"/>
                  <w:b w:val="1"/>
                  <w:bCs w:val="1"/>
                  <w:u w:val="single"/>
                </w:rPr>
                <w:t xml:space="preserve">From neutral human face to persuasive virtual face, a new automatic tool to generate a persuasive attitude</w:t>
              </w:r>
            </w:hyperlink>
          </w:p>
          <w:p>
            <w:pPr/>
            <w:hyperlink r:id="rId111"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Advances in Signal Processing and Artificial Intelligence (ASPAI 2022)</w:t>
            </w:r>
            <w:r>
              <w:rPr/>
              <w:t xml:space="preserve">, Oct 2022, Corfou, Greece</w:t>
            </w:r>
          </w:p>
          <w:p>
            <w:pPr/>
            <w:r>
              <w:rPr/>
              <w:t xml:space="preserve">Communication dans un congrès</w:t>
            </w:r>
          </w:p>
          <w:p>
            <w:pPr/>
            <w:hyperlink r:id="rId134" w:history="1">
              <w:r>
                <w:rPr>
                  <w:color w:val="#410a8c"/>
                  <w:u w:val="single"/>
                </w:rPr>
                <w:t xml:space="preserve">hal-03778852v1</w:t>
              </w:r>
            </w:hyperlink>
          </w:p>
        </w:tc>
      </w:tr>
      <w:tr>
        <w:trPr/>
        <w:tc>
          <w:tcPr>
            <w:noWrap/>
          </w:tcPr>
          <w:p>
            <w:pPr>
              <w:spacing w:after="200"/>
            </w:pPr>
            <w:hyperlink r:id="rId135" w:history="1">
              <w:r>
                <w:rPr>
                  <w:color w:val="1e198e"/>
                  <w:b w:val="1"/>
                  <w:bCs w:val="1"/>
                  <w:u w:val="single"/>
                </w:rPr>
                <w:t xml:space="preserve">Prosodic Correlates of Discourse Structure and Emotion in Discourse Markers that Preface Announcements of News</w:t>
              </w:r>
            </w:hyperlink>
          </w:p>
          <w:p>
            <w:pPr/>
            <w:hyperlink r:id="rId136" w:history="1">
              <w:r>
                <w:rPr>
                  <w:color w:val="#410a8c"/>
                  <w:u w:val="single"/>
                </w:rPr>
                <w:t xml:space="preserve">Émilie Marty</w:t>
              </w:r>
            </w:hyperlink>
            <w:r>
              <w:rPr/>
              <w:t xml:space="preserve">,</w:t>
            </w:r>
            <w:hyperlink r:id="rId16" w:history="1">
              <w:r>
                <w:rPr>
                  <w:color w:val="#410a8c"/>
                  <w:u w:val="single"/>
                </w:rPr>
                <w:t xml:space="preserve">Roxane Bertrand</w:t>
              </w:r>
            </w:hyperlink>
            <w:r>
              <w:rPr/>
              <w:t xml:space="preserve">,</w:t>
            </w:r>
            <w:hyperlink r:id="rId119" w:history="1">
              <w:r>
                <w:rPr>
                  <w:color w:val="#410a8c"/>
                  <w:u w:val="single"/>
                </w:rPr>
                <w:t xml:space="preserve">Caterina Petrone</w:t>
              </w:r>
            </w:hyperlink>
            <w:r>
              <w:rPr/>
              <w:t xml:space="preserve">,</w:t>
            </w:r>
            <w:hyperlink r:id="rId118" w:history="1">
              <w:r>
                <w:rPr>
                  <w:color w:val="#410a8c"/>
                  <w:u w:val="single"/>
                </w:rPr>
                <w:t xml:space="preserve">James German</w:t>
              </w:r>
            </w:hyperlink>
          </w:p>
          <w:p>
            <w:pPr/>
            <w:r>
              <w:rPr>
                <w:i w:val="1"/>
                <w:iCs w:val="1"/>
              </w:rPr>
              <w:t xml:space="preserve">Speech Prosody 2022</w:t>
            </w:r>
            <w:r>
              <w:rPr/>
              <w:t xml:space="preserve">, May 2022, Lisbonne, France. pp.605-609, </w:t>
            </w:r>
            <w:hyperlink r:id="rId137" w:history="1">
              <w:r>
                <w:rPr>
                  <w:color w:val="#410a8c"/>
                  <w:u w:val="single"/>
                </w:rPr>
                <w:t xml:space="preserve">⟨10.21437/speechprosody.2022-123⟩</w:t>
              </w:r>
            </w:hyperlink>
          </w:p>
          <w:p>
            <w:pPr/>
            <w:r>
              <w:rPr/>
              <w:t xml:space="preserve">Communication dans un congrès</w:t>
            </w:r>
          </w:p>
          <w:p>
            <w:pPr/>
            <w:hyperlink r:id="rId135" w:history="1">
              <w:r>
                <w:rPr>
                  <w:color w:val="#410a8c"/>
                  <w:u w:val="single"/>
                </w:rPr>
                <w:t xml:space="preserve">hal-03773567v1</w:t>
              </w:r>
            </w:hyperlink>
          </w:p>
        </w:tc>
      </w:tr>
      <w:tr>
        <w:trPr/>
        <w:tc>
          <w:tcPr>
            <w:noWrap/>
          </w:tcPr>
          <w:p>
            <w:pPr>
              <w:spacing w:after="200"/>
            </w:pPr>
            <w:hyperlink r:id="rId138" w:history="1">
              <w:r>
                <w:rPr>
                  <w:color w:val="1e198e"/>
                  <w:b w:val="1"/>
                  <w:bCs w:val="1"/>
                  <w:u w:val="single"/>
                </w:rPr>
                <w:t xml:space="preserve">Are you Smiling When I am Speaking?</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138" w:history="1">
              <w:r>
                <w:rPr>
                  <w:color w:val="#410a8c"/>
                  <w:u w:val="single"/>
                </w:rPr>
                <w:t xml:space="preserve">hal-03713867v1</w:t>
              </w:r>
            </w:hyperlink>
          </w:p>
        </w:tc>
      </w:tr>
      <w:tr>
        <w:trPr/>
        <w:tc>
          <w:tcPr>
            <w:noWrap/>
          </w:tcPr>
          <w:p>
            <w:pPr>
              <w:spacing w:after="200"/>
            </w:pPr>
            <w:hyperlink r:id="rId139" w:history="1">
              <w:r>
                <w:rPr>
                  <w:color w:val="1e198e"/>
                  <w:b w:val="1"/>
                  <w:bCs w:val="1"/>
                  <w:u w:val="single"/>
                </w:rPr>
                <w:t xml:space="preserve">A Multimodal Model for Predicting Conversational Feedbacks</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140" w:history="1">
              <w:r>
                <w:rPr>
                  <w:color w:val="#410a8c"/>
                  <w:u w:val="single"/>
                </w:rPr>
                <w:t xml:space="preserve">⟨10.1007/978-3-030-83527-9_46⟩</w:t>
              </w:r>
            </w:hyperlink>
          </w:p>
          <w:p>
            <w:pPr/>
            <w:r>
              <w:rPr/>
              <w:t xml:space="preserve">Communication dans un congrès</w:t>
            </w:r>
          </w:p>
          <w:p>
            <w:pPr/>
            <w:hyperlink r:id="rId139" w:history="1">
              <w:r>
                <w:rPr>
                  <w:color w:val="#410a8c"/>
                  <w:u w:val="single"/>
                </w:rPr>
                <w:t xml:space="preserve">hal-03331446v2</w:t>
              </w:r>
            </w:hyperlink>
          </w:p>
        </w:tc>
      </w:tr>
      <w:tr>
        <w:trPr/>
        <w:tc>
          <w:tcPr>
            <w:noWrap/>
          </w:tcPr>
          <w:p>
            <w:pPr>
              <w:spacing w:after="200"/>
            </w:pPr>
            <w:hyperlink r:id="rId141" w:history="1">
              <w:r>
                <w:rPr>
                  <w:color w:val="1e198e"/>
                  <w:b w:val="1"/>
                  <w:bCs w:val="1"/>
                  <w:u w:val="single"/>
                </w:rPr>
                <w:t xml:space="preserve">Investigating Disfluencies Contribution to Discourse-Prosody Mistmaches in French Conversations</w:t>
              </w:r>
            </w:hyperlink>
          </w:p>
          <w:p>
            <w:pPr/>
            <w:hyperlink r:id="rId142" w:history="1">
              <w:r>
                <w:rPr>
                  <w:color w:val="#410a8c"/>
                  <w:u w:val="single"/>
                </w:rPr>
                <w:t xml:space="preserve">Laurent Prévot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Disfluency in Spontaneous Speech</w:t>
            </w:r>
            <w:r>
              <w:rPr/>
              <w:t xml:space="preserve">, Aug 2021, Paris, France</w:t>
            </w:r>
          </w:p>
          <w:p>
            <w:pPr/>
            <w:r>
              <w:rPr/>
              <w:t xml:space="preserve">Communication dans un congrès</w:t>
            </w:r>
          </w:p>
          <w:p>
            <w:pPr/>
            <w:hyperlink r:id="rId141" w:history="1">
              <w:r>
                <w:rPr>
                  <w:color w:val="#410a8c"/>
                  <w:u w:val="single"/>
                </w:rPr>
                <w:t xml:space="preserve">hal-03435027v1</w:t>
              </w:r>
            </w:hyperlink>
          </w:p>
        </w:tc>
      </w:tr>
      <w:tr>
        <w:trPr/>
        <w:tc>
          <w:tcPr>
            <w:noWrap/>
          </w:tcPr>
          <w:p>
            <w:pPr>
              <w:spacing w:after="200"/>
            </w:pPr>
            <w:hyperlink r:id="rId143" w:history="1">
              <w:r>
                <w:rPr>
                  <w:color w:val="1e198e"/>
                  <w:b w:val="1"/>
                  <w:bCs w:val="1"/>
                  <w:u w:val="single"/>
                </w:rPr>
                <w:t xml:space="preserve">La persuasion dans les interactions humain-humain et humain-machine: une revue de la littérature</w:t>
              </w:r>
            </w:hyperlink>
          </w:p>
          <w:p>
            <w:pPr/>
            <w:hyperlink r:id="rId105"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i w:val="1"/>
                <w:iCs w:val="1"/>
              </w:rPr>
              <w:t xml:space="preserve">Wacai 2021</w:t>
            </w:r>
            <w:r>
              <w:rPr/>
              <w:t xml:space="preserve">, Oct 2021, L'île d'Oléron, France</w:t>
            </w:r>
          </w:p>
          <w:p>
            <w:pPr/>
            <w:r>
              <w:rPr/>
              <w:t xml:space="preserve">Communication dans un congrès</w:t>
            </w:r>
          </w:p>
          <w:p>
            <w:pPr/>
            <w:hyperlink r:id="rId143" w:history="1">
              <w:r>
                <w:rPr>
                  <w:color w:val="#410a8c"/>
                  <w:u w:val="single"/>
                </w:rPr>
                <w:t xml:space="preserve">hal-03270365v1</w:t>
              </w:r>
            </w:hyperlink>
          </w:p>
        </w:tc>
      </w:tr>
      <w:tr>
        <w:trPr/>
        <w:tc>
          <w:tcPr>
            <w:noWrap/>
          </w:tcPr>
          <w:p>
            <w:pPr>
              <w:spacing w:after="200"/>
            </w:pPr>
            <w:hyperlink r:id="rId144" w:history="1">
              <w:r>
                <w:rPr>
                  <w:color w:val="1e198e"/>
                  <w:b w:val="1"/>
                  <w:bCs w:val="1"/>
                  <w:u w:val="single"/>
                </w:rPr>
                <w:t xml:space="preserve">La persuasion dans les interactions humain-humain et humain-machine: une revue de la littérature</w:t>
              </w:r>
            </w:hyperlink>
          </w:p>
          <w:p>
            <w:pPr/>
            <w:hyperlink r:id="rId105"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2021</w:t>
            </w:r>
            <w:r>
              <w:rPr/>
              <w:t xml:space="preserve">, Centre National de la Recherche Scientifique [CNRS], Oct 2021, Saint Pierre d'Oléron, France</w:t>
            </w:r>
          </w:p>
          <w:p>
            <w:pPr/>
            <w:r>
              <w:rPr/>
              <w:t xml:space="preserve">Communication dans un congrès</w:t>
            </w:r>
          </w:p>
          <w:p>
            <w:pPr/>
            <w:hyperlink r:id="rId144" w:history="1">
              <w:r>
                <w:rPr>
                  <w:color w:val="#410a8c"/>
                  <w:u w:val="single"/>
                </w:rPr>
                <w:t xml:space="preserve">hal-03377545v1</w:t>
              </w:r>
            </w:hyperlink>
          </w:p>
        </w:tc>
      </w:tr>
      <w:tr>
        <w:trPr/>
        <w:tc>
          <w:tcPr>
            <w:noWrap/>
          </w:tcPr>
          <w:p>
            <w:pPr>
              <w:spacing w:after="200"/>
            </w:pPr>
            <w:hyperlink r:id="rId145" w:history="1">
              <w:r>
                <w:rPr>
                  <w:color w:val="1e198e"/>
                  <w:b w:val="1"/>
                  <w:bCs w:val="1"/>
                  <w:u w:val="single"/>
                </w:rPr>
                <w:t xml:space="preserve">Investigating Disfluencies Contribution to Discourse-Prosody Mismatches in French Conversations</w:t>
              </w:r>
            </w:hyperlink>
          </w:p>
          <w:p>
            <w:pPr/>
            <w:hyperlink r:id="rId49"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The 10th Workshop on Disfluency in Spontaneous Speech</w:t>
            </w:r>
            <w:r>
              <w:rPr/>
              <w:t xml:space="preserve">, Aug 2021, Paris, France</w:t>
            </w:r>
          </w:p>
          <w:p>
            <w:pPr/>
            <w:r>
              <w:rPr/>
              <w:t xml:space="preserve">Communication dans un congrès</w:t>
            </w:r>
          </w:p>
          <w:p>
            <w:pPr/>
            <w:hyperlink r:id="rId145" w:history="1">
              <w:r>
                <w:rPr>
                  <w:color w:val="#410a8c"/>
                  <w:u w:val="single"/>
                </w:rPr>
                <w:t xml:space="preserve">hal-03415890v1</w:t>
              </w:r>
            </w:hyperlink>
          </w:p>
        </w:tc>
      </w:tr>
      <w:tr>
        <w:trPr/>
        <w:tc>
          <w:tcPr>
            <w:noWrap/>
          </w:tcPr>
          <w:p>
            <w:pPr>
              <w:spacing w:after="200"/>
            </w:pPr>
            <w:hyperlink r:id="rId146" w:history="1">
              <w:r>
                <w:rPr>
                  <w:color w:val="1e198e"/>
                  <w:b w:val="1"/>
                  <w:bCs w:val="1"/>
                  <w:u w:val="single"/>
                </w:rPr>
                <w:t xml:space="preserve">The Brain-IHM Dataset: a New Resource for Studying the Brain Basis of Human-Human and Human-Machine Conversations</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r>
              <w:rPr/>
              <w:t xml:space="preserve">,</w:t>
            </w:r>
            <w:hyperlink r:id="rId13"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46" w:history="1">
              <w:r>
                <w:rPr>
                  <w:color w:val="#410a8c"/>
                  <w:u w:val="single"/>
                </w:rPr>
                <w:t xml:space="preserve">hal-02893898v1</w:t>
              </w:r>
            </w:hyperlink>
          </w:p>
        </w:tc>
      </w:tr>
      <w:tr>
        <w:trPr/>
        <w:tc>
          <w:tcPr>
            <w:noWrap/>
          </w:tcPr>
          <w:p>
            <w:pPr>
              <w:spacing w:after="200"/>
            </w:pPr>
            <w:hyperlink r:id="rId148" w:history="1">
              <w:r>
                <w:rPr>
                  <w:color w:val="1e198e"/>
                  <w:b w:val="1"/>
                  <w:bCs w:val="1"/>
                  <w:u w:val="single"/>
                </w:rPr>
                <w:t xml:space="preserve">An integrated model for predicting backchannel feedbacks</w:t>
              </w:r>
            </w:hyperlink>
          </w:p>
          <w:p>
            <w:pPr/>
            <w:hyperlink r:id="rId12" w:history="1">
              <w:r>
                <w:rPr>
                  <w:color w:val="#410a8c"/>
                  <w:u w:val="single"/>
                </w:rPr>
                <w:t xml:space="preserve">Philippe Blache</w:t>
              </w:r>
            </w:hyperlink>
            <w:r>
              <w:rPr/>
              <w:t xml:space="preserve">,</w:t>
            </w:r>
            <w:hyperlink r:id="rId149" w:history="1">
              <w:r>
                <w:rPr>
                  <w:color w:val="#410a8c"/>
                  <w:u w:val="single"/>
                </w:rPr>
                <w:t xml:space="preserve">Massina Abderrahmane</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ACM International Conference on Intelligent Virtual Agents (IVA '20)</w:t>
            </w:r>
            <w:r>
              <w:rPr/>
              <w:t xml:space="preserve">, Oct 2020, Glasgow, United Kingdom</w:t>
            </w:r>
          </w:p>
          <w:p>
            <w:pPr/>
            <w:r>
              <w:rPr/>
              <w:t xml:space="preserve">Communication dans un congrès</w:t>
            </w:r>
          </w:p>
          <w:p>
            <w:pPr/>
            <w:hyperlink r:id="rId148" w:history="1">
              <w:r>
                <w:rPr>
                  <w:color w:val="#410a8c"/>
                  <w:u w:val="single"/>
                </w:rPr>
                <w:t xml:space="preserve">hal-02954405v1</w:t>
              </w:r>
            </w:hyperlink>
          </w:p>
        </w:tc>
      </w:tr>
      <w:tr>
        <w:trPr/>
        <w:tc>
          <w:tcPr>
            <w:noWrap/>
          </w:tcPr>
          <w:p>
            <w:pPr>
              <w:spacing w:after="200"/>
            </w:pPr>
            <w:hyperlink r:id="rId150" w:history="1">
              <w:r>
                <w:rPr>
                  <w:color w:val="1e198e"/>
                  <w:b w:val="1"/>
                  <w:bCs w:val="1"/>
                  <w:u w:val="single"/>
                </w:rPr>
                <w:t xml:space="preserve">Le jeu de données Brain-IHM : une nouvelle ressource pour l'analyse des bases cérébrales des conversations humain-humain et humain-agent-virtuel</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r>
              <w:rPr/>
              <w:t xml:space="preserve">,</w:t>
            </w:r>
            <w:hyperlink r:id="rId13"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Workshop sur les Affects, Compagnons artificiels et Interactions</w:t>
            </w:r>
            <w:r>
              <w:rPr/>
              <w:t xml:space="preserve">, CNRS, Université Toulouse Jean Jaurès, Université de Bordeaux, Jun 2020, Saint Pierre d'Oléron, France</w:t>
            </w:r>
          </w:p>
          <w:p>
            <w:pPr/>
            <w:r>
              <w:rPr/>
              <w:t xml:space="preserve">Communication dans un congrès</w:t>
            </w:r>
          </w:p>
          <w:p>
            <w:pPr/>
            <w:hyperlink r:id="rId150" w:history="1">
              <w:r>
                <w:rPr>
                  <w:color w:val="#410a8c"/>
                  <w:u w:val="single"/>
                </w:rPr>
                <w:t xml:space="preserve">hal-02933479v1</w:t>
              </w:r>
            </w:hyperlink>
          </w:p>
        </w:tc>
      </w:tr>
      <w:tr>
        <w:trPr/>
        <w:tc>
          <w:tcPr>
            <w:noWrap/>
          </w:tcPr>
          <w:p>
            <w:pPr>
              <w:spacing w:after="200"/>
            </w:pPr>
            <w:hyperlink r:id="rId151" w:history="1">
              <w:r>
                <w:rPr>
                  <w:color w:val="1e198e"/>
                  <w:b w:val="1"/>
                  <w:bCs w:val="1"/>
                  <w:u w:val="single"/>
                </w:rPr>
                <w:t xml:space="preserve">Evaluating Temporal Predictive Features for Virtual Patients Feedbacks</w:t>
              </w:r>
            </w:hyperlink>
          </w:p>
          <w:p>
            <w:pPr/>
            <w:hyperlink r:id="rId152" w:history="1">
              <w:r>
                <w:rPr>
                  <w:color w:val="#410a8c"/>
                  <w:u w:val="single"/>
                </w:rPr>
                <w:t xml:space="preserve">Bruno Elias Penteado</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p>
          <w:p>
            <w:pPr/>
            <w:r>
              <w:rPr>
                <w:i w:val="1"/>
                <w:iCs w:val="1"/>
              </w:rPr>
              <w:t xml:space="preserve">ACM International Conference on Intelligent Virtual Agent (IVA)</w:t>
            </w:r>
            <w:r>
              <w:rPr/>
              <w:t xml:space="preserve">, Jul 2019, Paris, France. </w:t>
            </w:r>
            <w:hyperlink r:id="rId153" w:history="1">
              <w:r>
                <w:rPr>
                  <w:color w:val="#410a8c"/>
                  <w:u w:val="single"/>
                </w:rPr>
                <w:t xml:space="preserve">⟨10.1145/3308532.3329438⟩</w:t>
              </w:r>
            </w:hyperlink>
          </w:p>
          <w:p>
            <w:pPr/>
            <w:r>
              <w:rPr/>
              <w:t xml:space="preserve">Communication dans un congrès</w:t>
            </w:r>
          </w:p>
          <w:p>
            <w:pPr/>
            <w:hyperlink r:id="rId151" w:history="1">
              <w:r>
                <w:rPr>
                  <w:color w:val="#410a8c"/>
                  <w:u w:val="single"/>
                </w:rPr>
                <w:t xml:space="preserve">hal-02355386v1</w:t>
              </w:r>
            </w:hyperlink>
          </w:p>
        </w:tc>
      </w:tr>
      <w:tr>
        <w:trPr/>
        <w:tc>
          <w:tcPr>
            <w:noWrap/>
          </w:tcPr>
          <w:p>
            <w:pPr>
              <w:spacing w:after="200"/>
            </w:pPr>
            <w:hyperlink r:id="rId154" w:history="1">
              <w:r>
                <w:rPr>
                  <w:color w:val="1e198e"/>
                  <w:b w:val="1"/>
                  <w:bCs w:val="1"/>
                  <w:u w:val="single"/>
                </w:rPr>
                <w:t xml:space="preserve">Role of prosody on the perception of the &amp;quot; oui &amp;quot; / &amp;quot; yes &amp;quot; feedback in medical context</w:t>
              </w:r>
            </w:hyperlink>
          </w:p>
          <w:p>
            <w:pPr/>
            <w:hyperlink r:id="rId155" w:history="1">
              <w:r>
                <w:rPr>
                  <w:color w:val="#410a8c"/>
                  <w:u w:val="single"/>
                </w:rPr>
                <w:t xml:space="preserve">Mastriani Camilla</w:t>
              </w:r>
            </w:hyperlink>
            <w:r>
              <w:rPr/>
              <w:t xml:space="preserve">,</w:t>
            </w:r>
            <w:hyperlink r:id="rId119"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Speech Prosody</w:t>
            </w:r>
            <w:r>
              <w:rPr/>
              <w:t xml:space="preserve">, 2018, Poznan, Poland</w:t>
            </w:r>
          </w:p>
          <w:p>
            <w:pPr/>
            <w:r>
              <w:rPr/>
              <w:t xml:space="preserve">Communication dans un congrès</w:t>
            </w:r>
          </w:p>
          <w:p>
            <w:pPr/>
            <w:hyperlink r:id="rId154" w:history="1">
              <w:r>
                <w:rPr>
                  <w:color w:val="#410a8c"/>
                  <w:u w:val="single"/>
                </w:rPr>
                <w:t xml:space="preserve">halshs-01793218v1</w:t>
              </w:r>
            </w:hyperlink>
          </w:p>
        </w:tc>
      </w:tr>
      <w:tr>
        <w:trPr/>
        <w:tc>
          <w:tcPr>
            <w:noWrap/>
          </w:tcPr>
          <w:p>
            <w:pPr>
              <w:spacing w:after="200"/>
            </w:pPr>
            <w:hyperlink r:id="rId156" w:history="1">
              <w:r>
                <w:rPr>
                  <w:color w:val="1e198e"/>
                  <w:b w:val="1"/>
                  <w:bCs w:val="1"/>
                  <w:u w:val="single"/>
                </w:rPr>
                <w:t xml:space="preserve">Rôle de la prosodie dans la perception du feedback &amp;quot; oui &amp;quot; dans un contexte médical</w:t>
              </w:r>
            </w:hyperlink>
          </w:p>
          <w:p>
            <w:pPr/>
            <w:hyperlink r:id="rId157" w:history="1">
              <w:r>
                <w:rPr>
                  <w:color w:val="#410a8c"/>
                  <w:u w:val="single"/>
                </w:rPr>
                <w:t xml:space="preserve">Camilla Mastriani</w:t>
              </w:r>
            </w:hyperlink>
            <w:r>
              <w:rPr/>
              <w:t xml:space="preserve">,</w:t>
            </w:r>
            <w:hyperlink r:id="rId119"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(Workshop sur les “Affects, Compagnons Artificiels et Interactions” (ACAI))</w:t>
            </w:r>
            <w:r>
              <w:rPr/>
              <w:t xml:space="preserve">, 2018, Porquerolles, France</w:t>
            </w:r>
          </w:p>
          <w:p>
            <w:pPr/>
            <w:r>
              <w:rPr/>
              <w:t xml:space="preserve">Communication dans un congrès</w:t>
            </w:r>
          </w:p>
          <w:p>
            <w:pPr/>
            <w:hyperlink r:id="rId156" w:history="1">
              <w:r>
                <w:rPr>
                  <w:color w:val="#410a8c"/>
                  <w:u w:val="single"/>
                </w:rPr>
                <w:t xml:space="preserve">halshs-01793222v1</w:t>
              </w:r>
            </w:hyperlink>
          </w:p>
        </w:tc>
      </w:tr>
      <w:tr>
        <w:trPr/>
        <w:tc>
          <w:tcPr>
            <w:noWrap/>
          </w:tcPr>
          <w:p>
            <w:pPr>
              <w:spacing w:after="200"/>
            </w:pPr>
            <w:hyperlink r:id="rId158" w:history="1">
              <w:r>
                <w:rPr>
                  <w:color w:val="1e198e"/>
                  <w:b w:val="1"/>
                  <w:bCs w:val="1"/>
                  <w:u w:val="single"/>
                </w:rPr>
                <w:t xml:space="preserve">Mining a Multimodal Corpus of Doctor's Training for Virtual Patient's Feedbacks</w:t>
              </w:r>
            </w:hyperlink>
          </w:p>
          <w:p>
            <w:pPr/>
            <w:hyperlink r:id="rId159" w:history="1">
              <w:r>
                <w:rPr>
                  <w:color w:val="#410a8c"/>
                  <w:u w:val="single"/>
                </w:rPr>
                <w:t xml:space="preserve">Chris Porhet</w:t>
              </w:r>
            </w:hyperlink>
            <w:r>
              <w:rPr/>
              <w:t xml:space="preserve">,</w:t>
            </w:r>
            <w:hyperlink r:id="rId30" w:history="1">
              <w:r>
                <w:rPr>
                  <w:color w:val="#410a8c"/>
                  <w:u w:val="single"/>
                </w:rPr>
                <w:t xml:space="preserve">Magalie Ochs</w:t>
              </w:r>
            </w:hyperlink>
            <w:r>
              <w:rPr/>
              <w:t xml:space="preserve">,</w:t>
            </w:r>
            <w:hyperlink r:id="rId160" w:history="1">
              <w:r>
                <w:rPr>
                  <w:color w:val="#410a8c"/>
                  <w:u w:val="single"/>
                </w:rPr>
                <w:t xml:space="preserve">Jorane Saubesty</w:t>
              </w:r>
            </w:hyperlink>
            <w:r>
              <w:rPr/>
              <w:t xml:space="preserve">,</w:t>
            </w:r>
            <w:hyperlink r:id="rId161" w:history="1">
              <w:r>
                <w:rPr>
                  <w:color w:val="#410a8c"/>
                  <w:u w:val="single"/>
                </w:rPr>
                <w:t xml:space="preserve">Grégoire De Montcheuil</w:t>
              </w:r>
            </w:hyperlink>
            <w:r>
              <w:rPr/>
              <w:t xml:space="preserve">,</w:t>
            </w:r>
            <w:hyperlink r:id="rId16" w:history="1">
              <w:r>
                <w:rPr>
                  <w:color w:val="#410a8c"/>
                  <w:u w:val="single"/>
                </w:rPr>
                <w:t xml:space="preserve">Roxane Bertrand</w:t>
              </w:r>
            </w:hyperlink>
          </w:p>
          <w:p>
            <w:pPr/>
            <w:r>
              <w:rPr>
                <w:i w:val="1"/>
                <w:iCs w:val="1"/>
              </w:rPr>
              <w:t xml:space="preserve">19th International Conference on Multimodal Interaction (ICMI)</w:t>
            </w:r>
            <w:r>
              <w:rPr/>
              <w:t xml:space="preserve">, Nov 2017, Glasgow, United Kingdom. </w:t>
            </w:r>
            <w:hyperlink r:id="rId162" w:history="1">
              <w:r>
                <w:rPr>
                  <w:color w:val="#410a8c"/>
                  <w:u w:val="single"/>
                </w:rPr>
                <w:t xml:space="preserve">⟨10.1145/3136755.3136816⟩</w:t>
              </w:r>
            </w:hyperlink>
          </w:p>
          <w:p>
            <w:pPr/>
            <w:r>
              <w:rPr/>
              <w:t xml:space="preserve">Communication dans un congrès</w:t>
            </w:r>
          </w:p>
          <w:p>
            <w:pPr/>
            <w:hyperlink r:id="rId158" w:history="1">
              <w:r>
                <w:rPr>
                  <w:color w:val="#410a8c"/>
                  <w:u w:val="single"/>
                </w:rPr>
                <w:t xml:space="preserve">hal-01654812v1</w:t>
              </w:r>
            </w:hyperlink>
          </w:p>
        </w:tc>
      </w:tr>
      <w:tr>
        <w:trPr/>
        <w:tc>
          <w:tcPr>
            <w:noWrap/>
          </w:tcPr>
          <w:p>
            <w:pPr>
              <w:spacing w:after="200"/>
            </w:pPr>
            <w:hyperlink r:id="rId163" w:history="1">
              <w:r>
                <w:rPr>
                  <w:color w:val="1e198e"/>
                  <w:b w:val="1"/>
                  <w:bCs w:val="1"/>
                  <w:u w:val="single"/>
                </w:rPr>
                <w:t xml:space="preserve">Realization of the French initial accent: Stability and individual differences</w:t>
              </w:r>
            </w:hyperlink>
          </w:p>
          <w:p>
            <w:pPr/>
            <w:hyperlink r:id="rId164" w:history="1">
              <w:r>
                <w:rPr>
                  <w:color w:val="#410a8c"/>
                  <w:u w:val="single"/>
                </w:rPr>
                <w:t xml:space="preserve">Pauline Welby</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75" w:history="1">
              <w:r>
                <w:rPr>
                  <w:color w:val="#410a8c"/>
                  <w:u w:val="single"/>
                </w:rPr>
                <w:t xml:space="preserve">Corine Astésano</w:t>
              </w:r>
            </w:hyperlink>
          </w:p>
          <w:p>
            <w:pPr/>
            <w:r>
              <w:rPr>
                <w:i w:val="1"/>
                <w:iCs w:val="1"/>
              </w:rPr>
              <w:t xml:space="preserve">7th conference on Tone and Intonation in Europe (TIE)</w:t>
            </w:r>
            <w:r>
              <w:rPr/>
              <w:t xml:space="preserve">, Sep 2016, Canterbury, United Kingdom. pp.1-3</w:t>
            </w:r>
          </w:p>
          <w:p>
            <w:pPr/>
            <w:r>
              <w:rPr/>
              <w:t xml:space="preserve">Communication dans un congrès</w:t>
            </w:r>
          </w:p>
          <w:p>
            <w:pPr/>
            <w:hyperlink r:id="rId163" w:history="1">
              <w:r>
                <w:rPr>
                  <w:color w:val="#410a8c"/>
                  <w:u w:val="single"/>
                </w:rPr>
                <w:t xml:space="preserve">hal-02160095v1</w:t>
              </w:r>
            </w:hyperlink>
          </w:p>
        </w:tc>
      </w:tr>
      <w:tr>
        <w:trPr/>
        <w:tc>
          <w:tcPr>
            <w:noWrap/>
          </w:tcPr>
          <w:p>
            <w:pPr>
              <w:spacing w:after="200"/>
            </w:pPr>
            <w:hyperlink r:id="rId165" w:history="1">
              <w:r>
                <w:rPr>
                  <w:color w:val="1e198e"/>
                  <w:b w:val="1"/>
                  <w:bCs w:val="1"/>
                  <w:u w:val="single"/>
                </w:rPr>
                <w:t xml:space="preserve">Laughter in French Spontaneous Conversational Dialogs</w:t>
              </w:r>
            </w:hyperlink>
          </w:p>
          <w:p>
            <w:pP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65" w:history="1">
              <w:r>
                <w:rPr>
                  <w:color w:val="#410a8c"/>
                  <w:u w:val="single"/>
                </w:rPr>
                <w:t xml:space="preserve">hal-01462176v1</w:t>
              </w:r>
            </w:hyperlink>
          </w:p>
        </w:tc>
      </w:tr>
      <w:tr>
        <w:trPr/>
        <w:tc>
          <w:tcPr>
            <w:noWrap/>
          </w:tcPr>
          <w:p>
            <w:pPr>
              <w:spacing w:after="200"/>
            </w:pPr>
            <w:hyperlink r:id="rId166" w:history="1">
              <w:r>
                <w:rPr>
                  <w:color w:val="1e198e"/>
                  <w:b w:val="1"/>
                  <w:bCs w:val="1"/>
                  <w:u w:val="single"/>
                </w:rPr>
                <w:t xml:space="preserve">Naïve listeners' perception of prominence and boundary in French spontaneous speech</w:t>
              </w:r>
            </w:hyperlink>
          </w:p>
          <w:p>
            <w:pPr/>
            <w:hyperlink r:id="rId167" w:history="1">
              <w:r>
                <w:rPr>
                  <w:color w:val="#410a8c"/>
                  <w:u w:val="single"/>
                </w:rPr>
                <w:t xml:space="preserve">Guillaume Roux</w:t>
              </w:r>
            </w:hyperlink>
            <w:r>
              <w:rPr/>
              <w:t xml:space="preserve">,</w:t>
            </w:r>
            <w:hyperlink r:id="rId16" w:history="1">
              <w:r>
                <w:rPr>
                  <w:color w:val="#410a8c"/>
                  <w:u w:val="single"/>
                </w:rPr>
                <w:t xml:space="preserve">Roxane Bertrand</w:t>
              </w:r>
            </w:hyperlink>
            <w:r>
              <w:rPr/>
              <w:t xml:space="preserve">,</w:t>
            </w:r>
            <w:hyperlink r:id="rId39" w:history="1">
              <w:r>
                <w:rPr>
                  <w:color w:val="#410a8c"/>
                  <w:u w:val="single"/>
                </w:rPr>
                <w:t xml:space="preserve">Alain Ghio</w:t>
              </w:r>
            </w:hyperlink>
            <w:r>
              <w:rPr/>
              <w:t xml:space="preserve">,</w:t>
            </w:r>
            <w:hyperlink r:id="rId75" w:history="1">
              <w:r>
                <w:rPr>
                  <w:color w:val="#410a8c"/>
                  <w:u w:val="single"/>
                </w:rPr>
                <w:t xml:space="preserve">Corine Astésano</w:t>
              </w:r>
            </w:hyperlink>
          </w:p>
          <w:p>
            <w:pPr/>
            <w:r>
              <w:rPr>
                <w:i w:val="1"/>
                <w:iCs w:val="1"/>
              </w:rPr>
              <w:t xml:space="preserve">Speech Prosody 2016</w:t>
            </w:r>
            <w:r>
              <w:rPr/>
              <w:t xml:space="preserve">, May 2016, Boston, United States</w:t>
            </w:r>
          </w:p>
          <w:p>
            <w:pPr/>
            <w:r>
              <w:rPr/>
              <w:t xml:space="preserve">Communication dans un congrès</w:t>
            </w:r>
          </w:p>
          <w:p>
            <w:pPr/>
            <w:hyperlink r:id="rId166" w:history="1">
              <w:r>
                <w:rPr>
                  <w:color w:val="#410a8c"/>
                  <w:u w:val="single"/>
                </w:rPr>
                <w:t xml:space="preserve">hal-01462259v1</w:t>
              </w:r>
            </w:hyperlink>
          </w:p>
        </w:tc>
      </w:tr>
      <w:tr>
        <w:trPr/>
        <w:tc>
          <w:tcPr>
            <w:noWrap/>
          </w:tcPr>
          <w:p>
            <w:pPr>
              <w:spacing w:after="200"/>
            </w:pPr>
            <w:hyperlink r:id="rId168" w:history="1">
              <w:r>
                <w:rPr>
                  <w:color w:val="1e198e"/>
                  <w:b w:val="1"/>
                  <w:bCs w:val="1"/>
                  <w:u w:val="single"/>
                </w:rPr>
                <w:t xml:space="preserve">A CUP of CoFee: A large Collection of feedback Utterances Provided with communicative function annotations</w:t>
              </w:r>
            </w:hyperlink>
          </w:p>
          <w:p>
            <w:pPr/>
            <w:hyperlink r:id="rId49" w:history="1">
              <w:r>
                <w:rPr>
                  <w:color w:val="#410a8c"/>
                  <w:u w:val="single"/>
                </w:rPr>
                <w:t xml:space="preserve">Laurent Prevot</w:t>
              </w:r>
            </w:hyperlink>
            <w:r>
              <w:rPr/>
              <w:t xml:space="preserve">,</w:t>
            </w:r>
            <w:hyperlink r:id="rId169" w:history="1">
              <w:r>
                <w:rPr>
                  <w:color w:val="#410a8c"/>
                  <w:u w:val="single"/>
                </w:rPr>
                <w:t xml:space="preserve">Jan Gorish</w:t>
              </w:r>
            </w:hyperlink>
            <w:r>
              <w:rPr/>
              <w:t xml:space="preserve">,</w:t>
            </w:r>
            <w:hyperlink r:id="rId16" w:history="1">
              <w:r>
                <w:rPr>
                  <w:color w:val="#410a8c"/>
                  <w:u w:val="single"/>
                </w:rPr>
                <w:t xml:space="preserve">Roxane Bertrand</w:t>
              </w:r>
            </w:hyperlink>
          </w:p>
          <w:p>
            <w:pPr/>
            <w:r>
              <w:rPr>
                <w:i w:val="1"/>
                <w:iCs w:val="1"/>
              </w:rPr>
              <w:t xml:space="preserve">Language Resources and Evaluation Conference (LREC)</w:t>
            </w:r>
            <w:r>
              <w:rPr/>
              <w:t xml:space="preserve">, May 2016, Portorož, Slovenia. pp.6</w:t>
            </w:r>
          </w:p>
          <w:p>
            <w:pPr/>
            <w:r>
              <w:rPr/>
              <w:t xml:space="preserve">Communication dans un congrès</w:t>
            </w:r>
          </w:p>
          <w:p>
            <w:pPr/>
            <w:hyperlink r:id="rId168" w:history="1">
              <w:r>
                <w:rPr>
                  <w:color w:val="#410a8c"/>
                  <w:u w:val="single"/>
                </w:rPr>
                <w:t xml:space="preserve">hal-01462177v1</w:t>
              </w:r>
            </w:hyperlink>
          </w:p>
        </w:tc>
      </w:tr>
      <w:tr>
        <w:trPr/>
        <w:tc>
          <w:tcPr>
            <w:noWrap/>
          </w:tcPr>
          <w:p>
            <w:pPr>
              <w:spacing w:after="200"/>
            </w:pPr>
            <w:hyperlink r:id="rId170" w:history="1">
              <w:r>
                <w:rPr>
                  <w:color w:val="1e198e"/>
                  <w:b w:val="1"/>
                  <w:bCs w:val="1"/>
                  <w:u w:val="single"/>
                </w:rPr>
                <w:t xml:space="preserve">Other-repetition as a display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International Pragmatics Conference 14</w:t>
            </w:r>
            <w:r>
              <w:rPr/>
              <w:t xml:space="preserve">, Jul 2016, Antwerpen, Belgium. pp.1</w:t>
            </w:r>
          </w:p>
          <w:p>
            <w:pPr/>
            <w:r>
              <w:rPr/>
              <w:t xml:space="preserve">Communication dans un congrès</w:t>
            </w:r>
          </w:p>
          <w:p>
            <w:pPr/>
            <w:hyperlink r:id="rId170" w:history="1">
              <w:r>
                <w:rPr>
                  <w:color w:val="#410a8c"/>
                  <w:u w:val="single"/>
                </w:rPr>
                <w:t xml:space="preserve">hal-01498944v1</w:t>
              </w:r>
            </w:hyperlink>
          </w:p>
        </w:tc>
      </w:tr>
      <w:tr>
        <w:trPr/>
        <w:tc>
          <w:tcPr>
            <w:noWrap/>
          </w:tcPr>
          <w:p>
            <w:pPr>
              <w:spacing w:after="200"/>
            </w:pPr>
            <w:hyperlink r:id="rId171" w:history="1">
              <w:r>
                <w:rPr>
                  <w:color w:val="1e198e"/>
                  <w:b w:val="1"/>
                  <w:bCs w:val="1"/>
                  <w:u w:val="single"/>
                </w:rPr>
                <w:t xml:space="preserve">Eyebrows in interaction</w:t>
              </w:r>
            </w:hyperlink>
          </w:p>
          <w:p>
            <w:pPr/>
            <w:hyperlink r:id="rId68" w:history="1">
              <w:r>
                <w:rPr>
                  <w:color w:val="#410a8c"/>
                  <w:u w:val="single"/>
                </w:rPr>
                <w:t xml:space="preserve">Aurélie Goujon</w:t>
              </w:r>
            </w:hyperlink>
            <w:r>
              <w:rPr/>
              <w:t xml:space="preserve">,</w:t>
            </w:r>
            <w:hyperlink r:id="rId16" w:history="1">
              <w:r>
                <w:rPr>
                  <w:color w:val="#410a8c"/>
                  <w:u w:val="single"/>
                </w:rPr>
                <w:t xml:space="preserve">Roxane Bertrand</w:t>
              </w:r>
            </w:hyperlink>
            <w:r>
              <w:rPr/>
              <w:t xml:space="preserve">,</w:t>
            </w:r>
            <w:hyperlink r:id="rId172" w:history="1">
              <w:r>
                <w:rPr>
                  <w:color w:val="#410a8c"/>
                  <w:u w:val="single"/>
                </w:rPr>
                <w:t xml:space="preserve">Marion Tellier</w:t>
              </w:r>
            </w:hyperlink>
          </w:p>
          <w:p>
            <w:pPr/>
            <w:r>
              <w:rPr>
                <w:i w:val="1"/>
                <w:iCs w:val="1"/>
              </w:rPr>
              <w:t xml:space="preserve">Gesture and Speech in Interaction 4</w:t>
            </w:r>
            <w:r>
              <w:rPr/>
              <w:t xml:space="preserve">, Sep 2016, Nantes, France. pp.125-130</w:t>
            </w:r>
          </w:p>
          <w:p>
            <w:pPr/>
            <w:r>
              <w:rPr/>
              <w:t xml:space="preserve">Communication dans un congrès</w:t>
            </w:r>
          </w:p>
          <w:p>
            <w:pPr/>
            <w:hyperlink r:id="rId171" w:history="1">
              <w:r>
                <w:rPr>
                  <w:color w:val="#410a8c"/>
                  <w:u w:val="single"/>
                </w:rPr>
                <w:t xml:space="preserve">hal-01498879v1</w:t>
              </w:r>
            </w:hyperlink>
          </w:p>
        </w:tc>
      </w:tr>
      <w:tr>
        <w:trPr/>
        <w:tc>
          <w:tcPr>
            <w:noWrap/>
          </w:tcPr>
          <w:p>
            <w:pPr>
              <w:spacing w:after="200"/>
            </w:pPr>
            <w:hyperlink r:id="rId173" w:history="1">
              <w:r>
                <w:rPr>
                  <w:color w:val="1e198e"/>
                  <w:b w:val="1"/>
                  <w:bCs w:val="1"/>
                  <w:u w:val="single"/>
                </w:rPr>
                <w:t xml:space="preserve">A SIP of CoFee : A Sample of Interesting Productions of Conversational Feedback</w:t>
              </w:r>
            </w:hyperlink>
          </w:p>
          <w:p>
            <w:pPr/>
            <w:hyperlink r:id="rId49" w:history="1">
              <w:r>
                <w:rPr>
                  <w:color w:val="#410a8c"/>
                  <w:u w:val="single"/>
                </w:rPr>
                <w:t xml:space="preserve">Laurent Prevot</w:t>
              </w:r>
            </w:hyperlink>
            <w:r>
              <w:rPr/>
              <w:t xml:space="preserve">,</w:t>
            </w:r>
            <w:hyperlink r:id="rId174" w:history="1">
              <w:r>
                <w:rPr>
                  <w:color w:val="#410a8c"/>
                  <w:u w:val="single"/>
                </w:rPr>
                <w:t xml:space="preserve">Jan Gorisch</w:t>
              </w:r>
            </w:hyperlink>
            <w:r>
              <w:rPr/>
              <w:t xml:space="preserve">,</w:t>
            </w:r>
            <w:hyperlink r:id="rId16" w:history="1">
              <w:r>
                <w:rPr>
                  <w:color w:val="#410a8c"/>
                  <w:u w:val="single"/>
                </w:rPr>
                <w:t xml:space="preserve">Roxane Bertrand</w:t>
              </w:r>
            </w:hyperlink>
            <w:r>
              <w:rPr/>
              <w:t xml:space="preserve">,</w:t>
            </w:r>
            <w:hyperlink r:id="rId175" w:history="1">
              <w:r>
                <w:rPr>
                  <w:color w:val="#410a8c"/>
                  <w:u w:val="single"/>
                </w:rPr>
                <w:t xml:space="preserve">Emilien Gorène</w:t>
              </w:r>
            </w:hyperlink>
            <w:r>
              <w:rPr/>
              <w:t xml:space="preserve">,</w:t>
            </w:r>
            <w:hyperlink r:id="rId45"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73" w:history="1">
              <w:r>
                <w:rPr>
                  <w:color w:val="#410a8c"/>
                  <w:u w:val="single"/>
                </w:rPr>
                <w:t xml:space="preserve">hal-01231893v1</w:t>
              </w:r>
            </w:hyperlink>
          </w:p>
        </w:tc>
      </w:tr>
      <w:tr>
        <w:trPr/>
        <w:tc>
          <w:tcPr>
            <w:noWrap/>
          </w:tcPr>
          <w:p>
            <w:pPr>
              <w:spacing w:after="200"/>
            </w:pPr>
            <w:hyperlink r:id="rId176" w:history="1">
              <w:r>
                <w:rPr>
                  <w:color w:val="1e198e"/>
                  <w:b w:val="1"/>
                  <w:bCs w:val="1"/>
                  <w:u w:val="single"/>
                </w:rPr>
                <w:t xml:space="preserve">Listeners' responses et affiliation en conversation.</w:t>
              </w:r>
            </w:hyperlink>
          </w:p>
          <w:p>
            <w:pPr/>
            <w:hyperlink r:id="rId16" w:history="1">
              <w:r>
                <w:rPr>
                  <w:color w:val="#410a8c"/>
                  <w:u w:val="single"/>
                </w:rPr>
                <w:t xml:space="preserve">Roxane Bertrand</w:t>
              </w:r>
            </w:hyperlink>
          </w:p>
          <w:p>
            <w:pPr/>
            <w:r>
              <w:rPr>
                <w:i w:val="1"/>
                <w:iCs w:val="1"/>
              </w:rPr>
              <w:t xml:space="preserve">Les affects: approches interdisciplinaires. Séminaire Annuel du LIDILEM</w:t>
            </w:r>
            <w:r>
              <w:rPr/>
              <w:t xml:space="preserve">, Jul 2014, Grenoble, France</w:t>
            </w:r>
          </w:p>
          <w:p>
            <w:pPr/>
            <w:r>
              <w:rPr/>
              <w:t xml:space="preserve">Communication dans un congrès</w:t>
            </w:r>
          </w:p>
          <w:p>
            <w:pPr/>
            <w:hyperlink r:id="rId176" w:history="1">
              <w:r>
                <w:rPr>
                  <w:color w:val="#410a8c"/>
                  <w:u w:val="single"/>
                </w:rPr>
                <w:t xml:space="preserve">hal-01507718v1</w:t>
              </w:r>
            </w:hyperlink>
          </w:p>
        </w:tc>
      </w:tr>
      <w:tr>
        <w:trPr/>
        <w:tc>
          <w:tcPr>
            <w:noWrap/>
          </w:tcPr>
          <w:p>
            <w:pPr>
              <w:spacing w:after="200"/>
            </w:pPr>
            <w:hyperlink r:id="rId177" w:history="1">
              <w:r>
                <w:rPr>
                  <w:color w:val="1e198e"/>
                  <w:b w:val="1"/>
                  <w:bCs w:val="1"/>
                  <w:u w:val="single"/>
                </w:rPr>
                <w:t xml:space="preserve">Automatic detection of other-repetition occurrences: application to French conversational Speech</w:t>
              </w:r>
            </w:hyperlink>
          </w:p>
          <w:p>
            <w:pP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77" w:history="1">
              <w:r>
                <w:rPr>
                  <w:color w:val="#410a8c"/>
                  <w:u w:val="single"/>
                </w:rPr>
                <w:t xml:space="preserve">hal-01500718v1</w:t>
              </w:r>
            </w:hyperlink>
          </w:p>
        </w:tc>
      </w:tr>
      <w:tr>
        <w:trPr/>
        <w:tc>
          <w:tcPr>
            <w:noWrap/>
          </w:tcPr>
          <w:p>
            <w:pPr>
              <w:spacing w:after="200"/>
            </w:pPr>
            <w:hyperlink r:id="rId178" w:history="1">
              <w:r>
                <w:rPr>
                  <w:color w:val="1e198e"/>
                  <w:b w:val="1"/>
                  <w:bCs w:val="1"/>
                  <w:u w:val="single"/>
                </w:rPr>
                <w:t xml:space="preserve">Une plateforme d'annotations multimodales: l'exemple du CID</w:t>
              </w:r>
            </w:hyperlink>
          </w:p>
          <w:p>
            <w:pPr/>
            <w:hyperlink r:id="rId16" w:history="1">
              <w:r>
                <w:rPr>
                  <w:color w:val="#410a8c"/>
                  <w:u w:val="single"/>
                </w:rPr>
                <w:t xml:space="preserve">Roxane Bertrand</w:t>
              </w:r>
            </w:hyperlink>
          </w:p>
          <w:p>
            <w:pPr/>
            <w:r>
              <w:rPr>
                <w:i w:val="1"/>
                <w:iCs w:val="1"/>
              </w:rPr>
              <w:t xml:space="preserve">Journée d'étude "Corpus et Dictionnaires"</w:t>
            </w:r>
            <w:r>
              <w:rPr/>
              <w:t xml:space="preserve">, Jun 2014, Aix-en-Provence, France</w:t>
            </w:r>
          </w:p>
          <w:p>
            <w:pPr/>
            <w:r>
              <w:rPr/>
              <w:t xml:space="preserve">Communication dans un congrès</w:t>
            </w:r>
          </w:p>
          <w:p>
            <w:pPr/>
            <w:hyperlink r:id="rId178" w:history="1">
              <w:r>
                <w:rPr>
                  <w:color w:val="#410a8c"/>
                  <w:u w:val="single"/>
                </w:rPr>
                <w:t xml:space="preserve">hal-01507719v1</w:t>
              </w:r>
            </w:hyperlink>
          </w:p>
        </w:tc>
      </w:tr>
      <w:tr>
        <w:trPr/>
        <w:tc>
          <w:tcPr>
            <w:noWrap/>
          </w:tcPr>
          <w:p>
            <w:pPr>
              <w:spacing w:after="200"/>
            </w:pPr>
            <w:hyperlink r:id="rId179" w:history="1">
              <w:r>
                <w:rPr>
                  <w:color w:val="1e198e"/>
                  <w:b w:val="1"/>
                  <w:bCs w:val="1"/>
                  <w:u w:val="single"/>
                </w:rPr>
                <w:t xml:space="preserve">Prosodic phrasing evaluation: measures and tools</w:t>
              </w:r>
            </w:hyperlink>
          </w:p>
          <w:p>
            <w:pPr/>
            <w:hyperlink r:id="rId180" w:history="1">
              <w:r>
                <w:rPr>
                  <w:color w:val="#410a8c"/>
                  <w:u w:val="single"/>
                </w:rPr>
                <w:t xml:space="preserve">Klim Peshkov</w:t>
              </w:r>
            </w:hyperlink>
            <w:r>
              <w:rPr/>
              <w:t xml:space="preserve">,</w:t>
            </w:r>
            <w:hyperlink r:id="rId49" w:history="1">
              <w:r>
                <w:rPr>
                  <w:color w:val="#410a8c"/>
                  <w:u w:val="single"/>
                </w:rPr>
                <w:t xml:space="preserve">Laurent Prevot</w:t>
              </w:r>
            </w:hyperlink>
            <w:r>
              <w:rPr/>
              <w:t xml:space="preserve">,</w:t>
            </w:r>
            <w:hyperlink r:id="rId181" w:history="1">
              <w:r>
                <w:rPr>
                  <w:color w:val="#410a8c"/>
                  <w:u w:val="single"/>
                </w:rPr>
                <w:t xml:space="preserve">Bertrand R.</w:t>
              </w:r>
            </w:hyperlink>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79" w:history="1">
              <w:r>
                <w:rPr>
                  <w:color w:val="#410a8c"/>
                  <w:u w:val="single"/>
                </w:rPr>
                <w:t xml:space="preserve">hal-01231905v1</w:t>
              </w:r>
            </w:hyperlink>
          </w:p>
        </w:tc>
      </w:tr>
      <w:tr>
        <w:trPr/>
        <w:tc>
          <w:tcPr>
            <w:noWrap/>
          </w:tcPr>
          <w:p>
            <w:pPr>
              <w:spacing w:after="200"/>
            </w:pPr>
            <w:hyperlink r:id="rId182" w:history="1">
              <w:r>
                <w:rPr>
                  <w:color w:val="1e198e"/>
                  <w:b w:val="1"/>
                  <w:bCs w:val="1"/>
                  <w:u w:val="single"/>
                </w:rPr>
                <w:t xml:space="preserve">A quantitative view of feedback lexical markers in conversational French</w:t>
              </w:r>
            </w:hyperlink>
          </w:p>
          <w:p>
            <w:pPr/>
            <w:hyperlink r:id="rId142" w:history="1">
              <w:r>
                <w:rPr>
                  <w:color w:val="#410a8c"/>
                  <w:u w:val="single"/>
                </w:rPr>
                <w:t xml:space="preserve">Laurent Prévot</w:t>
              </w:r>
            </w:hyperlink>
            <w:r>
              <w:rPr/>
              <w:t xml:space="preserve">,</w:t>
            </w: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82" w:history="1">
              <w:r>
                <w:rPr>
                  <w:color w:val="#410a8c"/>
                  <w:u w:val="single"/>
                </w:rPr>
                <w:t xml:space="preserve">hal-00983704v1</w:t>
              </w:r>
            </w:hyperlink>
          </w:p>
        </w:tc>
      </w:tr>
      <w:tr>
        <w:trPr/>
        <w:tc>
          <w:tcPr>
            <w:noWrap/>
          </w:tcPr>
          <w:p>
            <w:pPr>
              <w:spacing w:after="200"/>
            </w:pPr>
            <w:hyperlink r:id="rId183" w:history="1">
              <w:r>
                <w:rPr>
                  <w:color w:val="1e198e"/>
                  <w:b w:val="1"/>
                  <w:bCs w:val="1"/>
                  <w:u w:val="single"/>
                </w:rPr>
                <w:t xml:space="preserve">Evaluation of automatic prosodic segmentations</w:t>
              </w:r>
            </w:hyperlink>
          </w:p>
          <w:p>
            <w:pPr/>
            <w:hyperlink r:id="rId180" w:history="1">
              <w:r>
                <w:rPr>
                  <w:color w:val="#410a8c"/>
                  <w:u w:val="single"/>
                </w:rPr>
                <w:t xml:space="preserve">Klim Peshkov</w:t>
              </w:r>
            </w:hyperlink>
            <w:r>
              <w:rPr/>
              <w:t xml:space="preserve">,</w:t>
            </w:r>
            <w:hyperlink r:id="rId142" w:history="1">
              <w:r>
                <w:rPr>
                  <w:color w:val="#410a8c"/>
                  <w:u w:val="single"/>
                </w:rPr>
                <w:t xml:space="preserve">Laurent Prévot</w:t>
              </w:r>
            </w:hyperlink>
            <w:r>
              <w:rPr/>
              <w:t xml:space="preserve">,</w:t>
            </w:r>
            <w:hyperlink r:id="rId16" w:history="1">
              <w:r>
                <w:rPr>
                  <w:color w:val="#410a8c"/>
                  <w:u w:val="single"/>
                </w:rPr>
                <w:t xml:space="preserve">Roxane Bertrand</w:t>
              </w:r>
            </w:hyperlink>
          </w:p>
          <w:p>
            <w:pPr/>
            <w:r>
              <w:rPr>
                <w:i w:val="1"/>
                <w:iCs w:val="1"/>
              </w:rPr>
              <w:t xml:space="preserve">Interface Discours Prosodie (IDP)</w:t>
            </w:r>
            <w:r>
              <w:rPr/>
              <w:t xml:space="preserve">, 2013, Unknown, Unknown Region</w:t>
            </w:r>
          </w:p>
          <w:p>
            <w:pPr/>
            <w:r>
              <w:rPr/>
              <w:t xml:space="preserve">Communication dans un congrès</w:t>
            </w:r>
          </w:p>
          <w:p>
            <w:pPr/>
            <w:hyperlink r:id="rId183" w:history="1">
              <w:r>
                <w:rPr>
                  <w:color w:val="#410a8c"/>
                  <w:u w:val="single"/>
                </w:rPr>
                <w:t xml:space="preserve">hal-01231907v1</w:t>
              </w:r>
            </w:hyperlink>
          </w:p>
        </w:tc>
      </w:tr>
      <w:tr>
        <w:trPr/>
        <w:tc>
          <w:tcPr>
            <w:noWrap/>
          </w:tcPr>
          <w:p>
            <w:pPr>
              <w:spacing w:after="200"/>
            </w:pPr>
            <w:hyperlink r:id="rId184" w:history="1">
              <w:r>
                <w:rPr>
                  <w:color w:val="1e198e"/>
                  <w:b w:val="1"/>
                  <w:bCs w:val="1"/>
                  <w:u w:val="single"/>
                </w:rPr>
                <w:t xml:space="preserve">Other-repetition: displaying others' lexical choices as &amp;quot;commentable</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185" w:history="1">
              <w:r>
                <w:rPr>
                  <w:color w:val="#410a8c"/>
                  <w:u w:val="single"/>
                </w:rPr>
                <w:t xml:space="preserve">Sylvie Bruxelles</w:t>
              </w:r>
            </w:hyperlink>
            <w:r>
              <w:rPr/>
              <w:t xml:space="preserve">,</w:t>
            </w:r>
            <w:hyperlink r:id="rId186" w:history="1">
              <w:r>
                <w:rPr>
                  <w:color w:val="#410a8c"/>
                  <w:u w:val="single"/>
                </w:rPr>
                <w:t xml:space="preserve">Carole Etienne</w:t>
              </w:r>
            </w:hyperlink>
            <w:r>
              <w:rPr/>
              <w:t xml:space="preserve">,</w:t>
            </w:r>
            <w:hyperlink r:id="rId187" w:history="1">
              <w:r>
                <w:rPr>
                  <w:color w:val="#410a8c"/>
                  <w:u w:val="single"/>
                </w:rPr>
                <w:t xml:space="preserve">Emilie Jouin-Chardon</w:t>
              </w:r>
            </w:hyperlink>
            <w:r>
              <w:rPr/>
              <w:t xml:space="preserve">et al.</w:t>
            </w:r>
          </w:p>
          <w:p>
            <w:pPr/>
            <w:r>
              <w:rPr>
                <w:i w:val="1"/>
                <w:iCs w:val="1"/>
              </w:rPr>
              <w:t xml:space="preserve">ISICS: International Symposium on Imitation and Convergence in Speech 1</w:t>
            </w:r>
            <w:r>
              <w:rPr/>
              <w:t xml:space="preserve">, Sep 2012, Aix-en-Provence, France. non paginé</w:t>
            </w:r>
          </w:p>
          <w:p>
            <w:pPr/>
            <w:r>
              <w:rPr/>
              <w:t xml:space="preserve">Communication dans un congrès</w:t>
            </w:r>
          </w:p>
          <w:p>
            <w:pPr/>
            <w:hyperlink r:id="rId184" w:history="1">
              <w:r>
                <w:rPr>
                  <w:color w:val="#410a8c"/>
                  <w:u w:val="single"/>
                </w:rPr>
                <w:t xml:space="preserve">hal-01510672v1</w:t>
              </w:r>
            </w:hyperlink>
          </w:p>
        </w:tc>
      </w:tr>
      <w:tr>
        <w:trPr/>
        <w:tc>
          <w:tcPr>
            <w:noWrap/>
          </w:tcPr>
          <w:p>
            <w:pPr>
              <w:spacing w:after="200"/>
            </w:pPr>
            <w:hyperlink r:id="rId188" w:history="1">
              <w:r>
                <w:rPr>
                  <w:color w:val="1e198e"/>
                  <w:b w:val="1"/>
                  <w:bCs w:val="1"/>
                  <w:u w:val="single"/>
                </w:rPr>
                <w:t xml:space="preserve">Orthographic Transcription: Which Enrichment is required for Phonetization?</w:t>
              </w:r>
            </w:hyperlink>
          </w:p>
          <w:p>
            <w:pPr/>
            <w:hyperlink r:id="rId45" w:history="1">
              <w:r>
                <w:rPr>
                  <w:color w:val="#410a8c"/>
                  <w:u w:val="single"/>
                </w:rPr>
                <w:t xml:space="preserve">Brigitte Bigi</w:t>
              </w:r>
            </w:hyperlink>
            <w:r>
              <w:rPr/>
              <w:t xml:space="preserve">,</w:t>
            </w:r>
            <w:hyperlink r:id="rId189"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88" w:history="1">
              <w:r>
                <w:rPr>
                  <w:color w:val="#410a8c"/>
                  <w:u w:val="single"/>
                </w:rPr>
                <w:t xml:space="preserve">hal-00983700v1</w:t>
              </w:r>
            </w:hyperlink>
          </w:p>
        </w:tc>
      </w:tr>
      <w:tr>
        <w:trPr/>
        <w:tc>
          <w:tcPr>
            <w:noWrap/>
          </w:tcPr>
          <w:p>
            <w:pPr>
              <w:spacing w:after="200"/>
            </w:pPr>
            <w:hyperlink r:id="rId190" w:history="1">
              <w:r>
                <w:rPr>
                  <w:color w:val="1e198e"/>
                  <w:b w:val="1"/>
                  <w:bCs w:val="1"/>
                  <w:u w:val="single"/>
                </w:rPr>
                <w:t xml:space="preserve">Influence de la transcription sur la phonétisation automatique de corpus oraux</w:t>
              </w:r>
            </w:hyperlink>
          </w:p>
          <w:p>
            <w:pPr/>
            <w:hyperlink r:id="rId45" w:history="1">
              <w:r>
                <w:rPr>
                  <w:color w:val="#410a8c"/>
                  <w:u w:val="single"/>
                </w:rPr>
                <w:t xml:space="preserve">Brigitte Bigi</w:t>
              </w:r>
            </w:hyperlink>
            <w:r>
              <w:rPr/>
              <w:t xml:space="preserve">,</w:t>
            </w:r>
            <w:hyperlink r:id="rId189"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90" w:history="1">
              <w:r>
                <w:rPr>
                  <w:color w:val="#410a8c"/>
                  <w:u w:val="single"/>
                </w:rPr>
                <w:t xml:space="preserve">hal-00983743v1</w:t>
              </w:r>
            </w:hyperlink>
          </w:p>
        </w:tc>
      </w:tr>
      <w:tr>
        <w:trPr/>
        <w:tc>
          <w:tcPr>
            <w:noWrap/>
          </w:tcPr>
          <w:p>
            <w:pPr>
              <w:spacing w:after="200"/>
            </w:pPr>
            <w:hyperlink r:id="rId191" w:history="1">
              <w:r>
                <w:rPr>
                  <w:color w:val="1e198e"/>
                  <w:b w:val="1"/>
                  <w:bCs w:val="1"/>
                  <w:u w:val="single"/>
                </w:rPr>
                <w:t xml:space="preserve">Listener's responses during storytelling in French Conversation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Interdisciplinary Workshop on Feedback Behaviors in Dialog</w:t>
            </w:r>
            <w:r>
              <w:rPr/>
              <w:t xml:space="preserve">, Sep 2012, Stevenson, United States. pp.6</w:t>
            </w:r>
          </w:p>
          <w:p>
            <w:pPr/>
            <w:r>
              <w:rPr/>
              <w:t xml:space="preserve">Communication dans un congrès</w:t>
            </w:r>
          </w:p>
          <w:p>
            <w:pPr/>
            <w:hyperlink r:id="rId191" w:history="1">
              <w:r>
                <w:rPr>
                  <w:color w:val="#410a8c"/>
                  <w:u w:val="single"/>
                </w:rPr>
                <w:t xml:space="preserve">hal-01510674v1</w:t>
              </w:r>
            </w:hyperlink>
          </w:p>
        </w:tc>
      </w:tr>
      <w:tr>
        <w:trPr/>
        <w:tc>
          <w:tcPr>
            <w:noWrap/>
          </w:tcPr>
          <w:p>
            <w:pPr>
              <w:spacing w:after="200"/>
            </w:pPr>
            <w:hyperlink r:id="rId192" w:history="1">
              <w:r>
                <w:rPr>
                  <w:color w:val="1e198e"/>
                  <w:b w:val="1"/>
                  <w:bCs w:val="1"/>
                  <w:u w:val="single"/>
                </w:rPr>
                <w:t xml:space="preserve">Perception des frontières et des proéminences en français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51" w:history="1">
              <w:r>
                <w:rPr>
                  <w:color w:val="#410a8c"/>
                  <w:u w:val="single"/>
                </w:rPr>
                <w:t xml:space="preserve">Noël Nguyen</w:t>
              </w:r>
            </w:hyperlink>
          </w:p>
          <w:p>
            <w:pPr/>
            <w:r>
              <w:rPr>
                <w:i w:val="1"/>
                <w:iCs w:val="1"/>
              </w:rPr>
              <w:t xml:space="preserve">Journées d'études sur la Parole</w:t>
            </w:r>
            <w:r>
              <w:rPr/>
              <w:t xml:space="preserve">, Jun 2012, Grenoble, France. pp.8</w:t>
            </w:r>
          </w:p>
          <w:p>
            <w:pPr/>
            <w:r>
              <w:rPr/>
              <w:t xml:space="preserve">Communication dans un congrès</w:t>
            </w:r>
          </w:p>
          <w:p>
            <w:pPr/>
            <w:hyperlink r:id="rId192" w:history="1">
              <w:r>
                <w:rPr>
                  <w:color w:val="#410a8c"/>
                  <w:u w:val="single"/>
                </w:rPr>
                <w:t xml:space="preserve">hal-01510445v1</w:t>
              </w:r>
            </w:hyperlink>
          </w:p>
        </w:tc>
      </w:tr>
      <w:tr>
        <w:trPr/>
        <w:tc>
          <w:tcPr>
            <w:noWrap/>
          </w:tcPr>
          <w:p>
            <w:pPr>
              <w:spacing w:after="200"/>
            </w:pPr>
            <w:hyperlink r:id="rId193" w:history="1">
              <w:r>
                <w:rPr>
                  <w:color w:val="1e198e"/>
                  <w:b w:val="1"/>
                  <w:bCs w:val="1"/>
                  <w:u w:val="single"/>
                </w:rPr>
                <w:t xml:space="preserve">Une expérience d'annotation à large échelle : le projet OTIM</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45" w:history="1">
              <w:r>
                <w:rPr>
                  <w:color w:val="#410a8c"/>
                  <w:u w:val="single"/>
                </w:rPr>
                <w:t xml:space="preserve">Brigitte Bigi</w:t>
              </w:r>
            </w:hyperlink>
            <w:r>
              <w:rPr/>
              <w:t xml:space="preserve">,</w:t>
            </w:r>
            <w:hyperlink r:id="rId72" w:history="1">
              <w:r>
                <w:rPr>
                  <w:color w:val="#410a8c"/>
                  <w:u w:val="single"/>
                </w:rPr>
                <w:t xml:space="preserve">Robert Espesser</w:t>
              </w:r>
            </w:hyperlink>
            <w:r>
              <w:rPr/>
              <w:t xml:space="preserve">,</w:t>
            </w:r>
            <w:hyperlink r:id="rId77"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93" w:history="1">
              <w:r>
                <w:rPr>
                  <w:color w:val="#410a8c"/>
                  <w:u w:val="single"/>
                </w:rPr>
                <w:t xml:space="preserve">hal-00983694v1</w:t>
              </w:r>
            </w:hyperlink>
          </w:p>
        </w:tc>
      </w:tr>
      <w:tr>
        <w:trPr/>
        <w:tc>
          <w:tcPr>
            <w:noWrap/>
          </w:tcPr>
          <w:p>
            <w:pPr>
              <w:spacing w:after="200"/>
            </w:pPr>
            <w:hyperlink r:id="rId194" w:history="1">
              <w:r>
                <w:rPr>
                  <w:color w:val="1e198e"/>
                  <w:b w:val="1"/>
                  <w:bCs w:val="1"/>
                  <w:u w:val="single"/>
                </w:rPr>
                <w:t xml:space="preserve">Présentation et premiers résultats du défi d'annotation DEGELS2011 sur un corpus bilingue de français oral et de langue des signes française</w:t>
              </w:r>
            </w:hyperlink>
          </w:p>
          <w:p>
            <w:pPr/>
            <w:hyperlink r:id="rId195" w:history="1">
              <w:r>
                <w:rPr>
                  <w:color w:val="#410a8c"/>
                  <w:u w:val="single"/>
                </w:rPr>
                <w:t xml:space="preserve">Leila Boutora</w:t>
              </w:r>
            </w:hyperlink>
            <w:r>
              <w:rPr/>
              <w:t xml:space="preserve">,</w:t>
            </w:r>
            <w:hyperlink r:id="rId196" w:history="1">
              <w:r>
                <w:rPr>
                  <w:color w:val="#410a8c"/>
                  <w:u w:val="single"/>
                </w:rPr>
                <w:t xml:space="preserve">Annelies Braffort</w:t>
              </w:r>
            </w:hyperlink>
            <w:r>
              <w:rPr/>
              <w:t xml:space="preserve">,</w:t>
            </w:r>
            <w:hyperlink r:id="rId16" w:history="1">
              <w:r>
                <w:rPr>
                  <w:color w:val="#410a8c"/>
                  <w:u w:val="single"/>
                </w:rPr>
                <w:t xml:space="preserve">Roxane Bertrand</w:t>
              </w:r>
            </w:hyperlink>
          </w:p>
          <w:p>
            <w:pPr/>
            <w:r>
              <w:rPr>
                <w:i w:val="1"/>
                <w:iCs w:val="1"/>
              </w:rPr>
              <w:t xml:space="preserve">Traitement Automatique des Langues Naturelles (TALN)</w:t>
            </w:r>
            <w:r>
              <w:rPr/>
              <w:t xml:space="preserve">, Jun 2011, Montpellier, France. pp.3-11</w:t>
            </w:r>
          </w:p>
          <w:p>
            <w:pPr/>
            <w:r>
              <w:rPr/>
              <w:t xml:space="preserve">Communication dans un congrès</w:t>
            </w:r>
          </w:p>
          <w:p>
            <w:pPr/>
            <w:hyperlink r:id="rId194" w:history="1">
              <w:r>
                <w:rPr>
                  <w:color w:val="#410a8c"/>
                  <w:u w:val="single"/>
                </w:rPr>
                <w:t xml:space="preserve">hal-01514695v1</w:t>
              </w:r>
            </w:hyperlink>
          </w:p>
        </w:tc>
      </w:tr>
      <w:tr>
        <w:trPr/>
        <w:tc>
          <w:tcPr>
            <w:noWrap/>
          </w:tcPr>
          <w:p>
            <w:pPr>
              <w:spacing w:after="200"/>
            </w:pPr>
            <w:hyperlink r:id="rId197" w:history="1">
              <w:r>
                <w:rPr>
                  <w:color w:val="1e198e"/>
                  <w:b w:val="1"/>
                  <w:bCs w:val="1"/>
                  <w:u w:val="single"/>
                </w:rPr>
                <w:t xml:space="preserve">Automatic detection of syllable boundaries in spontaneous speech</w:t>
              </w:r>
            </w:hyperlink>
          </w:p>
          <w:p>
            <w:pPr/>
            <w:hyperlink r:id="rId45" w:history="1">
              <w:r>
                <w:rPr>
                  <w:color w:val="#410a8c"/>
                  <w:u w:val="single"/>
                </w:rPr>
                <w:t xml:space="preserve">Brigitte Bigi</w:t>
              </w:r>
            </w:hyperlink>
            <w:r>
              <w:rPr/>
              <w:t xml:space="preserve">,</w:t>
            </w:r>
            <w:hyperlink r:id="rId46" w:history="1">
              <w:r>
                <w:rPr>
                  <w:color w:val="#410a8c"/>
                  <w:u w:val="single"/>
                </w:rPr>
                <w:t xml:space="preserve">Christine Meunier</w:t>
              </w:r>
            </w:hyperlink>
            <w:r>
              <w:rPr/>
              <w:t xml:space="preserve">,</w:t>
            </w:r>
            <w:hyperlink r:id="rId198" w:history="1">
              <w:r>
                <w:rPr>
                  <w:color w:val="#410a8c"/>
                  <w:u w:val="single"/>
                </w:rPr>
                <w:t xml:space="preserve">Irina Nesterenko</w:t>
              </w:r>
            </w:hyperlink>
            <w:r>
              <w:rPr/>
              <w:t xml:space="preserve">,</w:t>
            </w:r>
            <w:hyperlink r:id="rId16"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197" w:history="1">
              <w:r>
                <w:rPr>
                  <w:color w:val="#410a8c"/>
                  <w:u w:val="single"/>
                </w:rPr>
                <w:t xml:space="preserve">hal-01393609v1</w:t>
              </w:r>
            </w:hyperlink>
          </w:p>
        </w:tc>
      </w:tr>
      <w:tr>
        <w:trPr/>
        <w:tc>
          <w:tcPr>
            <w:noWrap/>
          </w:tcPr>
          <w:p>
            <w:pPr>
              <w:spacing w:after="200"/>
            </w:pPr>
            <w:hyperlink r:id="rId199" w:history="1">
              <w:r>
                <w:rPr>
                  <w:color w:val="1e198e"/>
                  <w:b w:val="1"/>
                  <w:bCs w:val="1"/>
                  <w:u w:val="single"/>
                </w:rPr>
                <w:t xml:space="preserve">Recherche automatique d'hétéro-répétitions dans un dialogue oral spontané</w:t>
              </w:r>
            </w:hyperlink>
          </w:p>
          <w:p>
            <w:pP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99" w:history="1">
              <w:r>
                <w:rPr>
                  <w:color w:val="#410a8c"/>
                  <w:u w:val="single"/>
                </w:rPr>
                <w:t xml:space="preserve">hal-00541976v1</w:t>
              </w:r>
            </w:hyperlink>
          </w:p>
        </w:tc>
      </w:tr>
      <w:tr>
        <w:trPr/>
        <w:tc>
          <w:tcPr>
            <w:noWrap/>
          </w:tcPr>
          <w:p>
            <w:pPr>
              <w:spacing w:after="200"/>
            </w:pPr>
            <w:hyperlink r:id="rId200" w:history="1">
              <w:r>
                <w:rPr>
                  <w:color w:val="1e198e"/>
                  <w:b w:val="1"/>
                  <w:bCs w:val="1"/>
                  <w:u w:val="single"/>
                </w:rPr>
                <w:t xml:space="preserve">Multimodal Annotation of Conversational Data</w:t>
              </w:r>
            </w:hyperlink>
          </w:p>
          <w:p>
            <w:pPr/>
            <w:hyperlink r:id="rId12" w:history="1">
              <w:r>
                <w:rPr>
                  <w:color w:val="#410a8c"/>
                  <w:u w:val="single"/>
                </w:rPr>
                <w:t xml:space="preserve">Philippe Blache</w:t>
              </w:r>
            </w:hyperlink>
            <w:r>
              <w:rPr/>
              <w:t xml:space="preserve">,</w:t>
            </w:r>
            <w:hyperlink r:id="rId201" w:history="1">
              <w:r>
                <w:rPr>
                  <w:color w:val="#410a8c"/>
                  <w:u w:val="single"/>
                </w:rPr>
                <w:t xml:space="preserve">R Bertrand</w:t>
              </w:r>
            </w:hyperlink>
            <w:r>
              <w:rPr/>
              <w:t xml:space="preserve">,</w:t>
            </w:r>
            <w:hyperlink r:id="rId45" w:history="1">
              <w:r>
                <w:rPr>
                  <w:color w:val="#410a8c"/>
                  <w:u w:val="single"/>
                </w:rPr>
                <w:t xml:space="preserve">Brigitte Bigi</w:t>
              </w:r>
            </w:hyperlink>
            <w:r>
              <w:rPr/>
              <w:t xml:space="preserve">,</w:t>
            </w:r>
            <w:hyperlink r:id="rId202" w:history="1">
              <w:r>
                <w:rPr>
                  <w:color w:val="#410a8c"/>
                  <w:u w:val="single"/>
                </w:rPr>
                <w:t xml:space="preserve">Emmanuel Bruno</w:t>
              </w:r>
            </w:hyperlink>
            <w:r>
              <w:rPr/>
              <w:t xml:space="preserve">,</w:t>
            </w:r>
            <w:hyperlink r:id="rId203" w:history="1">
              <w:r>
                <w:rPr>
                  <w:color w:val="#410a8c"/>
                  <w:u w:val="single"/>
                </w:rPr>
                <w:t xml:space="preserve">Edlira Cela</w:t>
              </w:r>
            </w:hyperlink>
            <w:r>
              <w:rPr/>
              <w:t xml:space="preserve">et al.</w:t>
            </w:r>
          </w:p>
          <w:p>
            <w:pPr/>
            <w:r>
              <w:rPr>
                <w:i w:val="1"/>
                <w:iCs w:val="1"/>
              </w:rPr>
              <w:t xml:space="preserve">Proceedings of the Fourth Linguistic Annotation Workshop</w:t>
            </w:r>
            <w:r>
              <w:rPr/>
              <w:t xml:space="preserve">, 2010, Uppsala, Sweden. pp 186-191</w:t>
            </w:r>
          </w:p>
          <w:p>
            <w:pPr/>
            <w:r>
              <w:rPr/>
              <w:t xml:space="preserve">Communication dans un congrès</w:t>
            </w:r>
          </w:p>
          <w:p>
            <w:pPr/>
            <w:hyperlink r:id="rId200" w:history="1">
              <w:r>
                <w:rPr>
                  <w:color w:val="#410a8c"/>
                  <w:u w:val="single"/>
                </w:rPr>
                <w:t xml:space="preserve">hal-01720424v1</w:t>
              </w:r>
            </w:hyperlink>
          </w:p>
        </w:tc>
      </w:tr>
      <w:tr>
        <w:trPr/>
        <w:tc>
          <w:tcPr>
            <w:noWrap/>
          </w:tcPr>
          <w:p>
            <w:pPr>
              <w:spacing w:after="200"/>
            </w:pPr>
            <w:hyperlink r:id="rId204" w:history="1">
              <w:r>
                <w:rPr>
                  <w:color w:val="1e198e"/>
                  <w:b w:val="1"/>
                  <w:bCs w:val="1"/>
                  <w:u w:val="single"/>
                </w:rPr>
                <w:t xml:space="preserve">Annotation automatique en syllabes d'un dialogue oral spontané</w:t>
              </w:r>
            </w:hyperlink>
          </w:p>
          <w:p>
            <w:pPr/>
            <w:hyperlink r:id="rId45" w:history="1">
              <w:r>
                <w:rPr>
                  <w:color w:val="#410a8c"/>
                  <w:u w:val="single"/>
                </w:rPr>
                <w:t xml:space="preserve">Brigitte Bigi</w:t>
              </w:r>
            </w:hyperlink>
            <w:r>
              <w:rPr/>
              <w:t xml:space="preserve">,</w:t>
            </w:r>
            <w:hyperlink r:id="rId46" w:history="1">
              <w:r>
                <w:rPr>
                  <w:color w:val="#410a8c"/>
                  <w:u w:val="single"/>
                </w:rPr>
                <w:t xml:space="preserve">Christine Meunier</w:t>
              </w:r>
            </w:hyperlink>
            <w:r>
              <w:rPr/>
              <w:t xml:space="preserve">,</w:t>
            </w:r>
            <w:hyperlink r:id="rId16" w:history="1">
              <w:r>
                <w:rPr>
                  <w:color w:val="#410a8c"/>
                  <w:u w:val="single"/>
                </w:rPr>
                <w:t xml:space="preserve">Roxane Bertrand</w:t>
              </w:r>
            </w:hyperlink>
            <w:r>
              <w:rPr/>
              <w:t xml:space="preserve">,</w:t>
            </w:r>
            <w:hyperlink r:id="rId198"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204" w:history="1">
              <w:r>
                <w:rPr>
                  <w:color w:val="#410a8c"/>
                  <w:u w:val="single"/>
                </w:rPr>
                <w:t xml:space="preserve">hal-00542147v1</w:t>
              </w:r>
            </w:hyperlink>
          </w:p>
        </w:tc>
      </w:tr>
      <w:tr>
        <w:trPr/>
        <w:tc>
          <w:tcPr>
            <w:noWrap/>
          </w:tcPr>
          <w:p>
            <w:pPr>
              <w:spacing w:after="200"/>
            </w:pPr>
            <w:hyperlink r:id="rId205" w:history="1">
              <w:r>
                <w:rPr>
                  <w:color w:val="1e198e"/>
                  <w:b w:val="1"/>
                  <w:bCs w:val="1"/>
                  <w:u w:val="single"/>
                </w:rPr>
                <w:t xml:space="preserve">Prosody in a corpus of French spontaneous speech: perception, annotation and prosody ~ syntax interaction</w:t>
              </w:r>
            </w:hyperlink>
          </w:p>
          <w:p>
            <w:pPr/>
            <w:hyperlink r:id="rId198" w:history="1">
              <w:r>
                <w:rPr>
                  <w:color w:val="#410a8c"/>
                  <w:u w:val="single"/>
                </w:rPr>
                <w:t xml:space="preserve">Irina Nesterenko</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Speech Prosody</w:t>
            </w:r>
            <w:r>
              <w:rPr/>
              <w:t xml:space="preserve">, 2010, Chicago, United States</w:t>
            </w:r>
          </w:p>
          <w:p>
            <w:pPr/>
            <w:r>
              <w:rPr/>
              <w:t xml:space="preserve">Communication dans un congrès</w:t>
            </w:r>
          </w:p>
          <w:p>
            <w:pPr/>
            <w:hyperlink r:id="rId205" w:history="1">
              <w:r>
                <w:rPr>
                  <w:color w:val="#410a8c"/>
                  <w:u w:val="single"/>
                </w:rPr>
                <w:t xml:space="preserve">hal-01709330v1</w:t>
              </w:r>
            </w:hyperlink>
          </w:p>
        </w:tc>
      </w:tr>
      <w:tr>
        <w:trPr/>
        <w:tc>
          <w:tcPr>
            <w:noWrap/>
          </w:tcPr>
          <w:p>
            <w:pPr>
              <w:spacing w:after="200"/>
            </w:pPr>
            <w:hyperlink r:id="rId206" w:history="1">
              <w:r>
                <w:rPr>
                  <w:color w:val="1e198e"/>
                  <w:b w:val="1"/>
                  <w:bCs w:val="1"/>
                  <w:u w:val="single"/>
                </w:rPr>
                <w:t xml:space="preserve">Gestural Reinforcement of Degree Adverbs and Adjectives in English and French</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Colloque Aflico (Grammaires en Construction(s))</w:t>
            </w:r>
            <w:r>
              <w:rPr/>
              <w:t xml:space="preserve">, 2009, Paris, France</w:t>
            </w:r>
          </w:p>
          <w:p>
            <w:pPr/>
            <w:r>
              <w:rPr/>
              <w:t xml:space="preserve">Communication dans un congrès</w:t>
            </w:r>
          </w:p>
          <w:p>
            <w:pPr/>
            <w:hyperlink r:id="rId206" w:history="1">
              <w:r>
                <w:rPr>
                  <w:color w:val="#410a8c"/>
                  <w:u w:val="single"/>
                </w:rPr>
                <w:t xml:space="preserve">hal-00666079v1</w:t>
              </w:r>
            </w:hyperlink>
          </w:p>
        </w:tc>
      </w:tr>
      <w:tr>
        <w:trPr/>
        <w:tc>
          <w:tcPr>
            <w:noWrap/>
          </w:tcPr>
          <w:p>
            <w:pPr>
              <w:spacing w:after="200"/>
            </w:pPr>
            <w:hyperlink r:id="rId207" w:history="1">
              <w:r>
                <w:rPr>
                  <w:color w:val="1e198e"/>
                  <w:b w:val="1"/>
                  <w:bCs w:val="1"/>
                  <w:u w:val="single"/>
                </w:rPr>
                <w:t xml:space="preserve">Creating and exploiting multimodal annotated corpora</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i w:val="1"/>
                <w:iCs w:val="1"/>
              </w:rPr>
              <w:t xml:space="preserve">LREC08 - Language Resource and Evaluation COnference</w:t>
            </w:r>
            <w:r>
              <w:rPr/>
              <w:t xml:space="preserve">, 2008, Marrakech, Morocco. pp.1-5</w:t>
            </w:r>
          </w:p>
          <w:p>
            <w:pPr/>
            <w:r>
              <w:rPr/>
              <w:t xml:space="preserve">Communication dans un congrès</w:t>
            </w:r>
          </w:p>
          <w:p>
            <w:pPr/>
            <w:hyperlink r:id="rId207" w:history="1">
              <w:r>
                <w:rPr>
                  <w:color w:val="#410a8c"/>
                  <w:u w:val="single"/>
                </w:rPr>
                <w:t xml:space="preserve">hal-00353722v1</w:t>
              </w:r>
            </w:hyperlink>
          </w:p>
        </w:tc>
      </w:tr>
      <w:tr>
        <w:trPr/>
        <w:tc>
          <w:tcPr>
            <w:noWrap/>
          </w:tcPr>
          <w:p>
            <w:pPr>
              <w:spacing w:after="200"/>
            </w:pPr>
            <w:hyperlink r:id="rId208" w:history="1">
              <w:r>
                <w:rPr>
                  <w:color w:val="1e198e"/>
                  <w:b w:val="1"/>
                  <w:bCs w:val="1"/>
                  <w:u w:val="single"/>
                </w:rPr>
                <w:t xml:space="preserve">Backchannels revisited from a multimodal perspective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Auditory-visual Speech Processing</w:t>
            </w:r>
            <w:r>
              <w:rPr/>
              <w:t xml:space="preserve">, Aug 2007, Hilvarenbeek, Netherlands. pp.1-5</w:t>
            </w:r>
          </w:p>
          <w:p>
            <w:pPr/>
            <w:r>
              <w:rPr/>
              <w:t xml:space="preserve">Communication dans un congrès</w:t>
            </w:r>
          </w:p>
          <w:p>
            <w:pPr/>
            <w:hyperlink r:id="rId208" w:history="1">
              <w:r>
                <w:rPr>
                  <w:color w:val="#410a8c"/>
                  <w:u w:val="single"/>
                </w:rPr>
                <w:t xml:space="preserve">hal-00244490v1</w:t>
              </w:r>
            </w:hyperlink>
          </w:p>
        </w:tc>
      </w:tr>
      <w:tr>
        <w:trPr/>
        <w:tc>
          <w:tcPr>
            <w:noWrap/>
          </w:tcPr>
          <w:p>
            <w:pPr>
              <w:spacing w:after="200"/>
            </w:pPr>
            <w:hyperlink r:id="rId209" w:history="1">
              <w:r>
                <w:rPr>
                  <w:color w:val="1e198e"/>
                  <w:b w:val="1"/>
                  <w:bCs w:val="1"/>
                  <w:u w:val="single"/>
                </w:rPr>
                <w:t xml:space="preserve">The CID Video Corpus: A Multimodal Resource for Gesture Studies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p>
          <w:p>
            <w:pPr/>
            <w:r>
              <w:rPr>
                <w:i w:val="1"/>
                <w:iCs w:val="1"/>
              </w:rPr>
              <w:t xml:space="preserve">Third ISGS conference 'Integrating Gestures'</w:t>
            </w:r>
            <w:r>
              <w:rPr/>
              <w:t xml:space="preserve">, 2007, Evanston, Illinois, United States</w:t>
            </w:r>
          </w:p>
          <w:p>
            <w:pPr/>
            <w:r>
              <w:rPr/>
              <w:t xml:space="preserve">Communication dans un congrès</w:t>
            </w:r>
          </w:p>
          <w:p>
            <w:pPr/>
            <w:hyperlink r:id="rId209" w:history="1">
              <w:r>
                <w:rPr>
                  <w:color w:val="#410a8c"/>
                  <w:u w:val="single"/>
                </w:rPr>
                <w:t xml:space="preserve">hal-00666074v1</w:t>
              </w:r>
            </w:hyperlink>
          </w:p>
        </w:tc>
      </w:tr>
      <w:tr>
        <w:trPr/>
        <w:tc>
          <w:tcPr>
            <w:noWrap/>
          </w:tcPr>
          <w:p>
            <w:pPr>
              <w:spacing w:after="200"/>
            </w:pPr>
            <w:hyperlink r:id="rId210" w:history="1">
              <w:r>
                <w:rPr>
                  <w:color w:val="1e198e"/>
                  <w:b w:val="1"/>
                  <w:bCs w:val="1"/>
                  <w:u w:val="single"/>
                </w:rPr>
                <w:t xml:space="preserve">Intensive Gestures in French and their Multimodal Correlates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Interspeech</w:t>
            </w:r>
            <w:r>
              <w:rPr/>
              <w:t xml:space="preserve">, Aug 2007, Antwerp, Belgium. pp.690-693</w:t>
            </w:r>
          </w:p>
          <w:p>
            <w:pPr/>
            <w:r>
              <w:rPr/>
              <w:t xml:space="preserve">Communication dans un congrès</w:t>
            </w:r>
          </w:p>
          <w:p>
            <w:pPr/>
            <w:hyperlink r:id="rId210" w:history="1">
              <w:r>
                <w:rPr>
                  <w:color w:val="#410a8c"/>
                  <w:u w:val="single"/>
                </w:rPr>
                <w:t xml:space="preserve">hal-00173729v1</w:t>
              </w:r>
            </w:hyperlink>
          </w:p>
        </w:tc>
      </w:tr>
      <w:tr>
        <w:trPr/>
        <w:tc>
          <w:tcPr>
            <w:noWrap/>
          </w:tcPr>
          <w:p>
            <w:pPr>
              <w:spacing w:after="200"/>
            </w:pPr>
            <w:hyperlink r:id="rId211" w:history="1">
              <w:r>
                <w:rPr>
                  <w:color w:val="1e198e"/>
                  <w:b w:val="1"/>
                  <w:bCs w:val="1"/>
                  <w:u w:val="single"/>
                </w:rPr>
                <w:t xml:space="preserve">Some cues about the interactional value of the «continuation» contour in French</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t xml:space="preserve">2005, pp.1-14</w:t>
            </w:r>
          </w:p>
          <w:p>
            <w:pPr/>
            <w:r>
              <w:rPr/>
              <w:t xml:space="preserve">Communication dans un congrès</w:t>
            </w:r>
          </w:p>
          <w:p>
            <w:pPr/>
            <w:hyperlink r:id="rId211" w:history="1">
              <w:r>
                <w:rPr>
                  <w:color w:val="#410a8c"/>
                  <w:u w:val="single"/>
                </w:rPr>
                <w:t xml:space="preserve">hal-00135439v1</w:t>
              </w:r>
            </w:hyperlink>
          </w:p>
        </w:tc>
      </w:tr>
      <w:tr>
        <w:trPr/>
        <w:tc>
          <w:tcPr>
            <w:noWrap/>
          </w:tcPr>
          <w:p>
            <w:pPr>
              <w:spacing w:after="200"/>
            </w:pPr>
            <w:hyperlink r:id="rId212" w:history="1">
              <w:r>
                <w:rPr>
                  <w:color w:val="1e198e"/>
                  <w:b w:val="1"/>
                  <w:bCs w:val="1"/>
                  <w:u w:val="single"/>
                </w:rPr>
                <w:t xml:space="preserve">An integrative approach to the relations of prosody to discourse: towards a multilinear representation of an interface network.</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r>
              <w:rPr/>
              <w:t xml:space="preserve">,</w:t>
            </w:r>
            <w:hyperlink r:id="rId26" w:history="1">
              <w:r>
                <w:rPr>
                  <w:color w:val="#410a8c"/>
                  <w:u w:val="single"/>
                </w:rPr>
                <w:t xml:space="preserve">Cristel Portes</w:t>
              </w:r>
            </w:hyperlink>
          </w:p>
          <w:p>
            <w:pPr/>
            <w:r>
              <w:rPr>
                <w:i w:val="1"/>
                <w:iCs w:val="1"/>
              </w:rPr>
              <w:t xml:space="preserve">Interfaces Prosodiques</w:t>
            </w:r>
            <w:r>
              <w:rPr/>
              <w:t xml:space="preserve">, 2003, Nantes, France. pp.29-34</w:t>
            </w:r>
          </w:p>
          <w:p>
            <w:pPr/>
            <w:r>
              <w:rPr/>
              <w:t xml:space="preserve">Communication dans un congrès</w:t>
            </w:r>
          </w:p>
          <w:p>
            <w:pPr/>
            <w:hyperlink r:id="rId212" w:history="1">
              <w:r>
                <w:rPr>
                  <w:color w:val="#410a8c"/>
                  <w:u w:val="single"/>
                </w:rPr>
                <w:t xml:space="preserve">hal-00353729v1</w:t>
              </w:r>
            </w:hyperlink>
          </w:p>
        </w:tc>
      </w:tr>
      <w:tr>
        <w:trPr/>
        <w:tc>
          <w:tcPr>
            <w:noWrap/>
          </w:tcPr>
          <w:p>
            <w:pPr>
              <w:spacing w:after="200"/>
            </w:pPr>
            <w:hyperlink r:id="rId213" w:history="1">
              <w:r>
                <w:rPr>
                  <w:color w:val="1e198e"/>
                  <w:b w:val="1"/>
                  <w:bCs w:val="1"/>
                  <w:u w:val="single"/>
                </w:rPr>
                <w:t xml:space="preserve">Voice diversity in conversation : a case study</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Speech Prosody</w:t>
            </w:r>
            <w:r>
              <w:rPr/>
              <w:t xml:space="preserve">, Apr 2002, Aix-en-Provence, France. pp.171-174</w:t>
            </w:r>
          </w:p>
          <w:p>
            <w:pPr/>
            <w:r>
              <w:rPr/>
              <w:t xml:space="preserve">Communication dans un congrès</w:t>
            </w:r>
          </w:p>
          <w:p>
            <w:pPr/>
            <w:hyperlink r:id="rId213" w:history="1">
              <w:r>
                <w:rPr>
                  <w:color w:val="#410a8c"/>
                  <w:u w:val="single"/>
                </w:rPr>
                <w:t xml:space="preserve">hal-00143125v1</w:t>
              </w:r>
            </w:hyperlink>
          </w:p>
        </w:tc>
      </w:tr>
      <w:tr>
        <w:trPr/>
        <w:tc>
          <w:tcPr>
            <w:noWrap/>
          </w:tcPr>
          <w:p>
            <w:pPr>
              <w:spacing w:after="200"/>
            </w:pPr>
            <w:hyperlink r:id="rId214" w:history="1">
              <w:r>
                <w:rPr>
                  <w:color w:val="1e198e"/>
                  <w:b w:val="1"/>
                  <w:bCs w:val="1"/>
                  <w:u w:val="single"/>
                </w:rPr>
                <w:t xml:space="preserve">About Speech Overlaps: Prosodic Cues Contribution in Predicting a Change of Speaker</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Prosody 2000</w:t>
            </w:r>
            <w:r>
              <w:rPr/>
              <w:t xml:space="preserve">, Oct 2000, Krakow, Poland. pp.29-35</w:t>
            </w:r>
          </w:p>
          <w:p>
            <w:pPr/>
            <w:r>
              <w:rPr/>
              <w:t xml:space="preserve">Communication dans un congrès</w:t>
            </w:r>
          </w:p>
          <w:p>
            <w:pPr/>
            <w:hyperlink r:id="rId214" w:history="1">
              <w:r>
                <w:rPr>
                  <w:color w:val="#410a8c"/>
                  <w:u w:val="single"/>
                </w:rPr>
                <w:t xml:space="preserve">hal-00256389v1</w:t>
              </w:r>
            </w:hyperlink>
          </w:p>
        </w:tc>
      </w:tr>
      <w:tr>
        <w:trPr/>
        <w:tc>
          <w:tcPr>
            <w:noWrap/>
          </w:tcPr>
          <w:p>
            <w:pPr>
              <w:spacing w:after="200"/>
            </w:pPr>
            <w:hyperlink r:id="rId215" w:history="1">
              <w:r>
                <w:rPr>
                  <w:color w:val="1e198e"/>
                  <w:b w:val="1"/>
                  <w:bCs w:val="1"/>
                  <w:u w:val="single"/>
                </w:rPr>
                <w:t xml:space="preserve">Prosodie et discours rapporté: La mise en scène des voix</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6th International Pragmatics Conference</w:t>
            </w:r>
            <w:r>
              <w:rPr/>
              <w:t xml:space="preserve">, International Pragmatics Association, Jul 1998, Reims, France. pp.45-56</w:t>
            </w:r>
          </w:p>
          <w:p>
            <w:pPr/>
            <w:r>
              <w:rPr/>
              <w:t xml:space="preserve">Communication dans un congrès</w:t>
            </w:r>
          </w:p>
          <w:p>
            <w:pPr/>
            <w:hyperlink r:id="rId215" w:history="1">
              <w:r>
                <w:rPr>
                  <w:color w:val="#410a8c"/>
                  <w:u w:val="single"/>
                </w:rPr>
                <w:t xml:space="preserve">hal-01741626v1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Exploring Feedback Variability: A Study of Listening Styles in Spontaneous Conversations</w:t>
              </w:r>
            </w:hyperlink>
          </w:p>
          <w:p>
            <w:pPr/>
            <w:hyperlink r:id="rId15" w:history="1">
              <w:r>
                <w:rPr>
                  <w:color w:val="#410a8c"/>
                  <w:u w:val="single"/>
                </w:rPr>
                <w:t xml:space="preserve">Auriane Boudin</w:t>
              </w:r>
            </w:hyperlink>
            <w:r>
              <w:rPr/>
              <w:t xml:space="preserve">,</w:t>
            </w:r>
            <w:hyperlink r:id="rId217" w:history="1">
              <w:r>
                <w:rPr>
                  <w:color w:val="#410a8c"/>
                  <w:u w:val="single"/>
                </w:rPr>
                <w:t xml:space="preserve">S.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6" w:history="1">
              <w:r>
                <w:rPr>
                  <w:color w:val="#410a8c"/>
                  <w:u w:val="single"/>
                </w:rPr>
                <w:t xml:space="preserve">hal-05360351v1</w:t>
              </w:r>
            </w:hyperlink>
          </w:p>
        </w:tc>
      </w:tr>
      <w:tr>
        <w:trPr/>
        <w:tc>
          <w:tcPr>
            <w:noWrap/>
          </w:tcPr>
          <w:p>
            <w:pPr>
              <w:spacing w:after="200"/>
            </w:pPr>
            <w:hyperlink r:id="rId218" w:history="1">
              <w:r>
                <w:rPr>
                  <w:color w:val="1e198e"/>
                  <w:b w:val="1"/>
                  <w:bCs w:val="1"/>
                  <w:u w:val="single"/>
                </w:rPr>
                <w:t xml:space="preserve">Exploring Feedback Variability: A Study of Listening Styles in Spontaneous Conversations</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8" w:history="1">
              <w:r>
                <w:rPr>
                  <w:color w:val="#410a8c"/>
                  <w:u w:val="single"/>
                </w:rPr>
                <w:t xml:space="preserve">hal-05396305v1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Analyses de l'interaction et linguistique : état actuel des recherches en français</w:t>
              </w:r>
            </w:hyperlink>
          </w:p>
          <w:p>
            <w:pPr/>
            <w:hyperlink r:id="rId220" w:history="1">
              <w:r>
                <w:rPr>
                  <w:color w:val="#410a8c"/>
                  <w:u w:val="single"/>
                </w:rPr>
                <w:t xml:space="preserve">Véronique Traverso</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221" w:history="1">
              <w:r>
                <w:rPr>
                  <w:color w:val="#410a8c"/>
                  <w:u w:val="single"/>
                </w:rPr>
                <w:t xml:space="preserve">Anne Grobet</w:t>
              </w:r>
            </w:hyperlink>
            <w:r>
              <w:rPr/>
              <w:t xml:space="preserve">,</w:t>
            </w:r>
            <w:hyperlink r:id="rId222" w:history="1">
              <w:r>
                <w:rPr>
                  <w:color w:val="#410a8c"/>
                  <w:u w:val="single"/>
                </w:rPr>
                <w:t xml:space="preserve">Galatolo Renata</w:t>
              </w:r>
            </w:hyperlink>
            <w:r>
              <w:rPr/>
              <w:t xml:space="preserve">et al.</w:t>
            </w:r>
          </w:p>
          <w:p>
            <w:pPr/>
            <w:r>
              <w:rPr/>
              <w:t xml:space="preserve">Armand Colin, pp.144, 2012</w:t>
            </w:r>
          </w:p>
          <w:p>
            <w:pPr/>
            <w:r>
              <w:rPr/>
              <w:t xml:space="preserve">Ouvrages</w:t>
            </w:r>
          </w:p>
          <w:p>
            <w:pPr/>
            <w:hyperlink r:id="rId219" w:history="1">
              <w:r>
                <w:rPr>
                  <w:color w:val="#410a8c"/>
                  <w:u w:val="single"/>
                </w:rPr>
                <w:t xml:space="preserve">halshs-00765847v1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Suspensive and Disfluent Self Interruptions in French Language Interactions</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49" w:history="1">
              <w:r>
                <w:rPr>
                  <w:color w:val="#410a8c"/>
                  <w:u w:val="single"/>
                </w:rPr>
                <w:t xml:space="preserve">Laurent Prevot</w:t>
              </w:r>
            </w:hyperlink>
            <w:r>
              <w:rPr/>
              <w:t xml:space="preserve">,</w:t>
            </w:r>
            <w:hyperlink r:id="rId12"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t xml:space="preserve">Liesbeth Degand; Gaëtanelle Gilquin; Laurence Meurant; Anne Catherine Simon. </w:t>
            </w:r>
            <w:r>
              <w:rPr>
                <w:i w:val="1"/>
                <w:iCs w:val="1"/>
              </w:rPr>
              <w:t xml:space="preserve">Fluency and Disfluency across Languages and Language Varieties. Corpora and Language in Use –Proceedings 4,</w:t>
            </w:r>
            <w:r>
              <w:rPr/>
              <w:t xml:space="preserve">, Proceedings 4, , pp.109-138, 2019, Corpora and Language in Use</w:t>
            </w:r>
          </w:p>
          <w:p>
            <w:pPr/>
            <w:r>
              <w:rPr/>
              <w:t xml:space="preserve">Chapitre d'ouvrage</w:t>
            </w:r>
          </w:p>
          <w:p>
            <w:pPr/>
            <w:hyperlink r:id="rId223" w:history="1">
              <w:r>
                <w:rPr>
                  <w:color w:val="#410a8c"/>
                  <w:u w:val="single"/>
                </w:rPr>
                <w:t xml:space="preserve">hal-02096964v1</w:t>
              </w:r>
            </w:hyperlink>
          </w:p>
        </w:tc>
      </w:tr>
      <w:tr>
        <w:trPr/>
        <w:tc>
          <w:tcPr>
            <w:noWrap/>
          </w:tcPr>
          <w:p>
            <w:pPr>
              <w:spacing w:after="200"/>
            </w:pPr>
            <w:hyperlink r:id="rId225" w:history="1">
              <w:r>
                <w:rPr>
                  <w:color w:val="1e198e"/>
                  <w:b w:val="1"/>
                  <w:bCs w:val="1"/>
                  <w:u w:val="single"/>
                </w:rPr>
                <w:t xml:space="preserve">The Corpus of Interactional Data: a Large Multimodal Annotated Resource</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224" w:history="1">
              <w:r>
                <w:rPr>
                  <w:color w:val="#410a8c"/>
                  <w:u w:val="single"/>
                </w:rPr>
                <w:t xml:space="preserve">Berthille Pallaud</w:t>
              </w:r>
            </w:hyperlink>
            <w:r>
              <w:rPr/>
              <w:t xml:space="preserve">,</w:t>
            </w:r>
            <w:hyperlink r:id="rId49" w:history="1">
              <w:r>
                <w:rPr>
                  <w:color w:val="#410a8c"/>
                  <w:u w:val="single"/>
                </w:rPr>
                <w:t xml:space="preserve">Laurent Prevot</w:t>
              </w:r>
            </w:hyperlink>
            <w:r>
              <w:rPr/>
              <w:t xml:space="preserve">et al.</w:t>
            </w:r>
          </w:p>
          <w:p>
            <w:pPr/>
            <w:r>
              <w:rPr/>
              <w:t xml:space="preserve">N.Ide &amp; J.Pustejovsky. </w:t>
            </w:r>
            <w:r>
              <w:rPr>
                <w:i w:val="1"/>
                <w:iCs w:val="1"/>
              </w:rPr>
              <w:t xml:space="preserve">Handbook of Linguistic Annotation</w:t>
            </w:r>
            <w:r>
              <w:rPr/>
              <w:t xml:space="preserve">, Springer, pp.323-1356, 2017, </w:t>
            </w:r>
            <w:hyperlink r:id="rId226" w:history="1">
              <w:r>
                <w:rPr>
                  <w:color w:val="#410a8c"/>
                  <w:u w:val="single"/>
                </w:rPr>
                <w:t xml:space="preserve">⟨10.1007/978-94-024-0881-2_51⟩</w:t>
              </w:r>
            </w:hyperlink>
          </w:p>
          <w:p>
            <w:pPr/>
            <w:r>
              <w:rPr/>
              <w:t xml:space="preserve">Chapitre d'ouvrage</w:t>
            </w:r>
          </w:p>
          <w:p>
            <w:pPr/>
            <w:hyperlink r:id="rId225" w:history="1">
              <w:r>
                <w:rPr>
                  <w:color w:val="#410a8c"/>
                  <w:u w:val="single"/>
                </w:rPr>
                <w:t xml:space="preserve">hal-02176887v1</w:t>
              </w:r>
            </w:hyperlink>
          </w:p>
        </w:tc>
      </w:tr>
      <w:tr>
        <w:trPr/>
        <w:tc>
          <w:tcPr>
            <w:noWrap/>
          </w:tcPr>
          <w:p>
            <w:pPr>
              <w:spacing w:after="200"/>
            </w:pPr>
            <w:hyperlink r:id="rId227" w:history="1">
              <w:r>
                <w:rPr>
                  <w:color w:val="1e198e"/>
                  <w:b w:val="1"/>
                  <w:bCs w:val="1"/>
                  <w:u w:val="single"/>
                </w:rPr>
                <w:t xml:space="preserve">French Face-to-Face Interaction: Repetition as a Multimodal Resource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77" w:history="1">
              <w:r>
                <w:rPr>
                  <w:color w:val="#410a8c"/>
                  <w:u w:val="single"/>
                </w:rPr>
                <w:t xml:space="preserve">Mathilde Guardiola</w:t>
              </w:r>
            </w:hyperlink>
          </w:p>
          <w:p>
            <w:pPr/>
            <w:r>
              <w:rPr/>
              <w:t xml:space="preserve">Matej Rojc &amp; Nick Campbell. </w:t>
            </w:r>
            <w:r>
              <w:rPr>
                <w:i w:val="1"/>
                <w:iCs w:val="1"/>
              </w:rPr>
              <w:t xml:space="preserve">Coverbal synchrony in Human-Machine Interaction</w:t>
            </w:r>
            <w:r>
              <w:rPr/>
              <w:t xml:space="preserve">, Science Publishers/CRC Press, pp.141-172, 2013</w:t>
            </w:r>
          </w:p>
          <w:p>
            <w:pPr/>
            <w:r>
              <w:rPr/>
              <w:t xml:space="preserve">Chapitre d'ouvrage</w:t>
            </w:r>
          </w:p>
          <w:p>
            <w:pPr/>
            <w:hyperlink r:id="rId227" w:history="1">
              <w:r>
                <w:rPr>
                  <w:color w:val="#410a8c"/>
                  <w:u w:val="single"/>
                </w:rPr>
                <w:t xml:space="preserve">hal-00908190v1</w:t>
              </w:r>
            </w:hyperlink>
          </w:p>
        </w:tc>
      </w:tr>
      <w:tr>
        <w:trPr/>
        <w:tc>
          <w:tcPr>
            <w:noWrap/>
          </w:tcPr>
          <w:p>
            <w:pPr>
              <w:spacing w:after="200"/>
            </w:pPr>
            <w:hyperlink r:id="rId228"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54" w:history="1">
              <w:r>
                <w:rPr>
                  <w:color w:val="#410a8c"/>
                  <w:u w:val="single"/>
                </w:rPr>
                <w:t xml:space="preserve">Béatrice Priego-Valverde</w:t>
              </w:r>
            </w:hyperlink>
          </w:p>
          <w:p>
            <w:pPr/>
            <w:r>
              <w:rPr/>
              <w:t xml:space="preserve">Salvatore Attardo, Manuela Maria Wagner and Eduardo Urios-Aparisi. </w:t>
            </w:r>
            <w:r>
              <w:rPr>
                <w:i w:val="1"/>
                <w:iCs w:val="1"/>
              </w:rPr>
              <w:t xml:space="preserve">Prosody and Humor</w:t>
            </w:r>
            <w:r>
              <w:rPr/>
              <w:t xml:space="preserve">, John Benjamins Publishing Company, pp.143-165, 2013</w:t>
            </w:r>
          </w:p>
          <w:p>
            <w:pPr/>
            <w:r>
              <w:rPr/>
              <w:t xml:space="preserve">Chapitre d'ouvrage</w:t>
            </w:r>
          </w:p>
          <w:p>
            <w:pPr/>
            <w:hyperlink r:id="rId228" w:history="1">
              <w:r>
                <w:rPr>
                  <w:color w:val="#410a8c"/>
                  <w:u w:val="single"/>
                </w:rPr>
                <w:t xml:space="preserve">hal-01481673v1</w:t>
              </w:r>
            </w:hyperlink>
          </w:p>
        </w:tc>
      </w:tr>
      <w:tr>
        <w:trPr/>
        <w:tc>
          <w:tcPr>
            <w:noWrap/>
          </w:tcPr>
          <w:p>
            <w:pPr>
              <w:spacing w:after="200"/>
            </w:pPr>
            <w:hyperlink r:id="rId229" w:history="1">
              <w:r>
                <w:rPr>
                  <w:color w:val="1e198e"/>
                  <w:b w:val="1"/>
                  <w:bCs w:val="1"/>
                  <w:u w:val="single"/>
                </w:rPr>
                <w:t xml:space="preserve">Creating and exploiting multimodal annotated corpora: the ToMA project</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t xml:space="preserve">Kipp M. </w:t>
            </w:r>
            <w:r>
              <w:rPr>
                <w:i w:val="1"/>
                <w:iCs w:val="1"/>
              </w:rPr>
              <w:t xml:space="preserve">Multimodal Corpora</w:t>
            </w:r>
            <w:r>
              <w:rPr/>
              <w:t xml:space="preserve">, Springer-Verlag, pp.38-53, 2009</w:t>
            </w:r>
          </w:p>
          <w:p>
            <w:pPr/>
            <w:r>
              <w:rPr/>
              <w:t xml:space="preserve">Chapitre d'ouvrage</w:t>
            </w:r>
          </w:p>
          <w:p>
            <w:pPr/>
            <w:hyperlink r:id="rId229" w:history="1">
              <w:r>
                <w:rPr>
                  <w:color w:val="#410a8c"/>
                  <w:u w:val="single"/>
                </w:rPr>
                <w:t xml:space="preserve">hal-00433876v1</w:t>
              </w:r>
            </w:hyperlink>
          </w:p>
        </w:tc>
      </w:tr>
      <w:tr>
        <w:trPr/>
        <w:tc>
          <w:tcPr>
            <w:noWrap/>
          </w:tcPr>
          <w:p>
            <w:pPr>
              <w:spacing w:after="200"/>
            </w:pPr>
            <w:hyperlink r:id="rId230" w:history="1">
              <w:r>
                <w:rPr>
                  <w:color w:val="1e198e"/>
                  <w:b w:val="1"/>
                  <w:bCs w:val="1"/>
                  <w:u w:val="single"/>
                </w:rPr>
                <w:t xml:space="preserve">Investigating phrasing levels in French : Is there a difference between nuclear and prenuclear accents?</w:t>
              </w:r>
            </w:hyperlink>
          </w:p>
          <w:p>
            <w:pPr/>
            <w:hyperlink r:id="rId231" w:history="1">
              <w:r>
                <w:rPr>
                  <w:color w:val="#410a8c"/>
                  <w:u w:val="single"/>
                </w:rPr>
                <w:t xml:space="preserve">Mariapaola D'Imperio</w:t>
              </w:r>
            </w:hyperlink>
            <w:r>
              <w:rPr/>
              <w:t xml:space="preserve">,</w:t>
            </w:r>
            <w:hyperlink r:id="rId16" w:history="1">
              <w:r>
                <w:rPr>
                  <w:color w:val="#410a8c"/>
                  <w:u w:val="single"/>
                </w:rPr>
                <w:t xml:space="preserve">Roxane Bertrand</w:t>
              </w:r>
            </w:hyperlink>
            <w:r>
              <w:rPr/>
              <w:t xml:space="preserve">,</w:t>
            </w:r>
            <w:hyperlink r:id="rId98" w:history="1">
              <w:r>
                <w:rPr>
                  <w:color w:val="#410a8c"/>
                  <w:u w:val="single"/>
                </w:rPr>
                <w:t xml:space="preserve">Albert Di Cristo</w:t>
              </w:r>
            </w:hyperlink>
            <w:r>
              <w:rPr/>
              <w:t xml:space="preserve">,</w:t>
            </w:r>
            <w:hyperlink r:id="rId26" w:history="1">
              <w:r>
                <w:rPr>
                  <w:color w:val="#410a8c"/>
                  <w:u w:val="single"/>
                </w:rPr>
                <w:t xml:space="preserve">Cristel Portes</w:t>
              </w:r>
            </w:hyperlink>
          </w:p>
          <w:p>
            <w:pPr/>
            <w:r>
              <w:rPr/>
              <w:t xml:space="preserve">J. Camacho, V. Deprez, N. Flores, L. Sanchez. </w:t>
            </w:r>
            <w:r>
              <w:rPr>
                <w:i w:val="1"/>
                <w:iCs w:val="1"/>
              </w:rPr>
              <w:t xml:space="preserve">Selected Papers from the 36th Linguistic Symposium on Romance Languages (LSRL)</w:t>
            </w:r>
            <w:r>
              <w:rPr/>
              <w:t xml:space="preserve">, John Benjamins Publishing Company, pp.97-110, 2007</w:t>
            </w:r>
          </w:p>
          <w:p>
            <w:pPr/>
            <w:r>
              <w:rPr/>
              <w:t xml:space="preserve">Chapitre d'ouvrage</w:t>
            </w:r>
          </w:p>
          <w:p>
            <w:pPr/>
            <w:hyperlink r:id="rId230" w:history="1">
              <w:r>
                <w:rPr>
                  <w:color w:val="#410a8c"/>
                  <w:u w:val="single"/>
                </w:rPr>
                <w:t xml:space="preserve">hal-00265188v1</w:t>
              </w:r>
            </w:hyperlink>
          </w:p>
        </w:tc>
      </w:tr>
      <w:tr>
        <w:trPr/>
        <w:tc>
          <w:tcPr>
            <w:noWrap/>
          </w:tcPr>
          <w:p>
            <w:pPr>
              <w:spacing w:after="200"/>
            </w:pPr>
            <w:hyperlink r:id="rId232" w:history="1">
              <w:r>
                <w:rPr>
                  <w:color w:val="1e198e"/>
                  <w:b w:val="1"/>
                  <w:bCs w:val="1"/>
                  <w:u w:val="single"/>
                </w:rPr>
                <w:t xml:space="preserve">Etre soi avec les mots d'autrui</w:t>
              </w:r>
            </w:hyperlink>
          </w:p>
          <w:p>
            <w:pPr/>
            <w:hyperlink r:id="rId16" w:history="1">
              <w:r>
                <w:rPr>
                  <w:color w:val="#410a8c"/>
                  <w:u w:val="single"/>
                </w:rPr>
                <w:t xml:space="preserve">Roxane Bertrand</w:t>
              </w:r>
            </w:hyperlink>
          </w:p>
          <w:p>
            <w:pPr/>
            <w:r>
              <w:rPr/>
              <w:t xml:space="preserve">J.-M. Merle. </w:t>
            </w:r>
            <w:r>
              <w:rPr>
                <w:i w:val="1"/>
                <w:iCs w:val="1"/>
              </w:rPr>
              <w:t xml:space="preserve">Le sujet</w:t>
            </w:r>
            <w:r>
              <w:rPr/>
              <w:t xml:space="preserve">, Ophrys, pp.269-280, 2003</w:t>
            </w:r>
          </w:p>
          <w:p>
            <w:pPr/>
            <w:r>
              <w:rPr/>
              <w:t xml:space="preserve">Chapitre d'ouvrage</w:t>
            </w:r>
          </w:p>
          <w:p>
            <w:pPr/>
            <w:hyperlink r:id="rId232" w:history="1">
              <w:r>
                <w:rPr>
                  <w:color w:val="#410a8c"/>
                  <w:u w:val="single"/>
                </w:rPr>
                <w:t xml:space="preserve">hal-00142963v1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Prosody, Discourse and Syntax in French Conversations: Resource creation and Evaluation</w:t>
              </w:r>
            </w:hyperlink>
          </w:p>
          <w:p>
            <w:pPr/>
            <w:hyperlink r:id="rId49"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80" w:history="1">
              <w:r>
                <w:rPr>
                  <w:color w:val="#410a8c"/>
                  <w:u w:val="single"/>
                </w:rPr>
                <w:t xml:space="preserve">Klim Peshkov</w:t>
              </w:r>
            </w:hyperlink>
            <w:r>
              <w:rPr/>
              <w:t xml:space="preserve">,</w:t>
            </w:r>
            <w:hyperlink r:id="rId27" w:history="1">
              <w:r>
                <w:rPr>
                  <w:color w:val="#410a8c"/>
                  <w:u w:val="single"/>
                </w:rPr>
                <w:t xml:space="preserve">Stéphane Rauzy</w:t>
              </w:r>
            </w:hyperlink>
            <w:r>
              <w:rPr/>
              <w:t xml:space="preserve">,</w:t>
            </w:r>
            <w:hyperlink r:id="rId12" w:history="1">
              <w:r>
                <w:rPr>
                  <w:color w:val="#410a8c"/>
                  <w:u w:val="single"/>
                </w:rPr>
                <w:t xml:space="preserve">Philippe Blache</w:t>
              </w:r>
            </w:hyperlink>
          </w:p>
          <w:p>
            <w:pPr/>
            <w:r>
              <w:rPr/>
              <w:t xml:space="preserve">2023</w:t>
            </w:r>
          </w:p>
          <w:p>
            <w:pPr/>
            <w:r>
              <w:rPr/>
              <w:t xml:space="preserve">Pré-publication, Document de travail</w:t>
            </w:r>
          </w:p>
          <w:p>
            <w:pPr/>
            <w:hyperlink r:id="rId233" w:history="1">
              <w:r>
                <w:rPr>
                  <w:color w:val="#410a8c"/>
                  <w:u w:val="single"/>
                </w:rPr>
                <w:t xml:space="preserve">hal-01231884v1</w:t>
              </w:r>
            </w:hyperlink>
          </w:p>
        </w:tc>
      </w:tr>
      <w:tr>
        <w:trPr/>
        <w:tc>
          <w:tcPr>
            <w:noWrap/>
          </w:tcPr>
          <w:p>
            <w:pPr>
              <w:spacing w:after="200"/>
            </w:pPr>
            <w:hyperlink r:id="rId234" w:history="1">
              <w:r>
                <w:rPr>
                  <w:color w:val="1e198e"/>
                  <w:b w:val="1"/>
                  <w:bCs w:val="1"/>
                  <w:u w:val="single"/>
                </w:rPr>
                <w:t xml:space="preserve">From persuasive behavior analysis in human-human and human-machine interaction to a coding scheme for the design of virtual agents</w:t>
              </w:r>
            </w:hyperlink>
          </w:p>
          <w:p>
            <w:pPr/>
            <w:hyperlink r:id="rId105"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t xml:space="preserve">2021</w:t>
            </w:r>
          </w:p>
          <w:p>
            <w:pPr/>
            <w:r>
              <w:rPr/>
              <w:t xml:space="preserve">Pré-publication, Document de travail</w:t>
            </w:r>
          </w:p>
          <w:p>
            <w:pPr/>
            <w:hyperlink r:id="rId234" w:history="1">
              <w:r>
                <w:rPr>
                  <w:color w:val="#410a8c"/>
                  <w:u w:val="single"/>
                </w:rPr>
                <w:t xml:space="preserve">hal-03094742v1</w:t>
              </w:r>
            </w:hyperlink>
          </w:p>
        </w:tc>
      </w:tr>
      <w:tr>
        <w:trPr/>
        <w:tc>
          <w:tcPr>
            <w:noWrap/>
          </w:tcPr>
          <w:p>
            <w:pPr>
              <w:spacing w:after="200"/>
            </w:pPr>
            <w:hyperlink r:id="rId235" w:history="1">
              <w:r>
                <w:rPr>
                  <w:color w:val="1e198e"/>
                  <w:b w:val="1"/>
                  <w:bCs w:val="1"/>
                  <w:u w:val="single"/>
                </w:rPr>
                <w:t xml:space="preserve">Suspensive and Disfluent Auto-Breaks in Spoken Language</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49" w:history="1">
              <w:r>
                <w:rPr>
                  <w:color w:val="#410a8c"/>
                  <w:u w:val="single"/>
                </w:rPr>
                <w:t xml:space="preserve">Laurent Prevot</w:t>
              </w:r>
            </w:hyperlink>
            <w:r>
              <w:rPr/>
              <w:t xml:space="preserve">,</w:t>
            </w:r>
            <w:hyperlink r:id="rId27" w:history="1">
              <w:r>
                <w:rPr>
                  <w:color w:val="#410a8c"/>
                  <w:u w:val="single"/>
                </w:rPr>
                <w:t xml:space="preserve">Stéphane Rauzy</w:t>
              </w:r>
            </w:hyperlink>
          </w:p>
          <w:p>
            <w:pPr/>
            <w:r>
              <w:rPr/>
              <w:t xml:space="preserve">2016</w:t>
            </w:r>
          </w:p>
          <w:p>
            <w:pPr/>
            <w:r>
              <w:rPr/>
              <w:t xml:space="preserve">Pré-publication, Document de travail</w:t>
            </w:r>
          </w:p>
          <w:p>
            <w:pPr/>
            <w:hyperlink r:id="rId235" w:history="1">
              <w:r>
                <w:rPr>
                  <w:color w:val="#410a8c"/>
                  <w:u w:val="single"/>
                </w:rPr>
                <w:t xml:space="preserve">hal-01460056v1</w:t>
              </w:r>
            </w:hyperlink>
          </w:p>
        </w:tc>
      </w:tr>
      <w:tr>
        <w:trPr/>
        <w:tc>
          <w:tcPr>
            <w:noWrap/>
          </w:tcPr>
          <w:p>
            <w:pPr>
              <w:spacing w:after="200"/>
            </w:pPr>
            <w:hyperlink r:id="rId236" w:history="1">
              <w:r>
                <w:rPr>
                  <w:color w:val="1e198e"/>
                  <w:b w:val="1"/>
                  <w:bCs w:val="1"/>
                  <w:u w:val="single"/>
                </w:rPr>
                <w:t xml:space="preserve">Prosodic Cues of Speaker Changes in Speech Overlap Phenomena in French</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t xml:space="preserve">2002</w:t>
            </w:r>
          </w:p>
          <w:p>
            <w:pPr/>
            <w:r>
              <w:rPr/>
              <w:t xml:space="preserve">Pré-publication, Document de travail</w:t>
            </w:r>
          </w:p>
          <w:p>
            <w:pPr/>
            <w:hyperlink r:id="rId236" w:history="1">
              <w:r>
                <w:rPr>
                  <w:color w:val="#410a8c"/>
                  <w:u w:val="single"/>
                </w:rPr>
                <w:t xml:space="preserve">hal-03223931v1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Linguistique Interactionnelle: du Corpus à l'Expérimentation</w:t>
              </w:r>
            </w:hyperlink>
          </w:p>
          <w:p>
            <w:pPr/>
            <w:hyperlink r:id="rId16" w:history="1">
              <w:r>
                <w:rPr>
                  <w:color w:val="#410a8c"/>
                  <w:u w:val="single"/>
                </w:rPr>
                <w:t xml:space="preserve">Roxane Bertrand</w:t>
              </w:r>
            </w:hyperlink>
          </w:p>
          <w:p>
            <w:pPr/>
            <w:r>
              <w:rPr/>
              <w:t xml:space="preserve">Linguistique. Aix Marseille Université, 2021</w:t>
            </w:r>
          </w:p>
          <w:p>
            <w:pPr/>
            <w:r>
              <w:rPr/>
              <w:t xml:space="preserve">HDR</w:t>
            </w:r>
          </w:p>
          <w:p>
            <w:pPr/>
            <w:hyperlink r:id="rId237" w:history="1">
              <w:r>
                <w:rPr>
                  <w:color w:val="#410a8c"/>
                  <w:u w:val="single"/>
                </w:rPr>
                <w:t xml:space="preserve">tel-03500277v1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A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bertrand" TargetMode="External"/><Relationship Id="rId9" Type="http://schemas.openxmlformats.org/officeDocument/2006/relationships/hyperlink" Target="https://orcid.org/0000-0002-0448-5506" TargetMode="External"/><Relationship Id="rId10" Type="http://schemas.openxmlformats.org/officeDocument/2006/relationships/hyperlink" Target="https://www.idref.fr/188159053" TargetMode="External"/><Relationship Id="rId11" Type="http://schemas.openxmlformats.org/officeDocument/2006/relationships/hyperlink" Target="https://hal.science/hal-05491163v1" TargetMode="External"/><Relationship Id="rId12" Type="http://schemas.openxmlformats.org/officeDocument/2006/relationships/hyperlink" Target="https://hal.science/search/index/?q=*&amp;authFullName_s=Philippe Blache" TargetMode="External"/><Relationship Id="rId13" Type="http://schemas.openxmlformats.org/officeDocument/2006/relationships/hyperlink" Target="https://hal.science/search/index/?q=*&amp;authFullName_s=Deirdre Bolger" TargetMode="External"/><Relationship Id="rId14" Type="http://schemas.openxmlformats.org/officeDocument/2006/relationships/hyperlink" Target="https://hal.science/search/index/?q=*&amp;authFullName_s=Mireille Besson" TargetMode="External"/><Relationship Id="rId15" Type="http://schemas.openxmlformats.org/officeDocument/2006/relationships/hyperlink" Target="https://hal.science/search/index/?q=*&amp;authFullName_s=Auriane Boudin" TargetMode="External"/><Relationship Id="rId16" Type="http://schemas.openxmlformats.org/officeDocument/2006/relationships/hyperlink" Target="https://hal.science/search/index/?q=*&amp;authFullName_s=Roxane Bertrand" TargetMode="External"/><Relationship Id="rId17" Type="http://schemas.openxmlformats.org/officeDocument/2006/relationships/hyperlink" Target="https://dx.doi.org/10.1080/23273798.2026.2617245" TargetMode="External"/><Relationship Id="rId18" Type="http://schemas.openxmlformats.org/officeDocument/2006/relationships/hyperlink" Target="https://hal.science/hal-05307513v3" TargetMode="External"/><Relationship Id="rId19" Type="http://schemas.openxmlformats.org/officeDocument/2006/relationships/hyperlink" Target="https://hal.science/search/index/?q=*&amp;authFullName_s=Chiara Mazzocconi" TargetMode="External"/><Relationship Id="rId20" Type="http://schemas.openxmlformats.org/officeDocument/2006/relationships/hyperlink" Target="https://hal.science/search/index/?q=*&amp;authFullName_s=C&#233;line Hidalgo" TargetMode="External"/><Relationship Id="rId21" Type="http://schemas.openxmlformats.org/officeDocument/2006/relationships/hyperlink" Target="https://hal.science/search/index/?q=*&amp;authFullName_s=Charlie Hallart" TargetMode="External"/><Relationship Id="rId22" Type="http://schemas.openxmlformats.org/officeDocument/2006/relationships/hyperlink" Target="https://hal.science/search/index/?q=*&amp;authFullName_s=St&#233;phane Roman" TargetMode="External"/><Relationship Id="rId23" Type="http://schemas.openxmlformats.org/officeDocument/2006/relationships/hyperlink" Target="https://dx.doi.org/10.1044/2025_JSLHR-25-00325" TargetMode="External"/><Relationship Id="rId24" Type="http://schemas.openxmlformats.org/officeDocument/2006/relationships/hyperlink" Target="https://hal.science/hal-05326629v1" TargetMode="External"/><Relationship Id="rId25" Type="http://schemas.openxmlformats.org/officeDocument/2006/relationships/hyperlink" Target="https://hal.science/search/index/?q=*&amp;authFullName_s=Marie Kolenberg" TargetMode="External"/><Relationship Id="rId26" Type="http://schemas.openxmlformats.org/officeDocument/2006/relationships/hyperlink" Target="https://hal.science/search/index/?q=*&amp;authFullName_s=Cristel Portes" TargetMode="External"/><Relationship Id="rId27" Type="http://schemas.openxmlformats.org/officeDocument/2006/relationships/hyperlink" Target="https://hal.science/search/index/?q=*&amp;authFullName_s=St&#233;phane Rauzy" TargetMode="External"/><Relationship Id="rId28" Type="http://schemas.openxmlformats.org/officeDocument/2006/relationships/hyperlink" Target="https://dx.doi.org/10.1080/0163853X.2025.2564615" TargetMode="External"/><Relationship Id="rId29" Type="http://schemas.openxmlformats.org/officeDocument/2006/relationships/hyperlink" Target="https://hal.science/hal-04551398v1" TargetMode="External"/><Relationship Id="rId30" Type="http://schemas.openxmlformats.org/officeDocument/2006/relationships/hyperlink" Target="https://hal.science/search/index/?q=*&amp;authFullName_s=Magalie Ochs" TargetMode="External"/><Relationship Id="rId31" Type="http://schemas.openxmlformats.org/officeDocument/2006/relationships/hyperlink" Target="https://dx.doi.org/10.1016/j.specom.2024.103066" TargetMode="External"/><Relationship Id="rId32" Type="http://schemas.openxmlformats.org/officeDocument/2006/relationships/hyperlink" Target="https://hal.science/hal-04687738v1" TargetMode="External"/><Relationship Id="rId33" Type="http://schemas.openxmlformats.org/officeDocument/2006/relationships/hyperlink" Target="https://dx.doi.org/10.1121/10.0026448" TargetMode="External"/><Relationship Id="rId34" Type="http://schemas.openxmlformats.org/officeDocument/2006/relationships/hyperlink" Target="https://hal.science/hal-04011927v1" TargetMode="External"/><Relationship Id="rId35" Type="http://schemas.openxmlformats.org/officeDocument/2006/relationships/hyperlink" Target="https://hal.science/search/index/?q=*&amp;authFullName_s=Arthur Pellet-Rostaing" TargetMode="External"/><Relationship Id="rId36" Type="http://schemas.openxmlformats.org/officeDocument/2006/relationships/hyperlink" Target="https://dx.doi.org/10.3389/fcomp.2023.1062342" TargetMode="External"/><Relationship Id="rId37" Type="http://schemas.openxmlformats.org/officeDocument/2006/relationships/hyperlink" Target="https://hal.science/hal-03922947v1" TargetMode="External"/><Relationship Id="rId38" Type="http://schemas.openxmlformats.org/officeDocument/2006/relationships/hyperlink" Target="https://hal.science/search/index/?q=*&amp;authFullName_s=Jean-Marie Pergandi" TargetMode="External"/><Relationship Id="rId39" Type="http://schemas.openxmlformats.org/officeDocument/2006/relationships/hyperlink" Target="https://hal.science/search/index/?q=*&amp;authFullName_s=Alain Ghio" TargetMode="External"/><Relationship Id="rId40" Type="http://schemas.openxmlformats.org/officeDocument/2006/relationships/hyperlink" Target="https://hal.science/search/index/?q=*&amp;authFullName_s=Carine Andre" TargetMode="External"/><Relationship Id="rId41" Type="http://schemas.openxmlformats.org/officeDocument/2006/relationships/hyperlink" Target="https://hal.science/search/index/?q=*&amp;authFullName_s=Patrick Sainton" TargetMode="External"/><Relationship Id="rId42" Type="http://schemas.openxmlformats.org/officeDocument/2006/relationships/hyperlink" Target="https://dx.doi.org/10.3389/fcomp.2023.1081586" TargetMode="External"/><Relationship Id="rId43" Type="http://schemas.openxmlformats.org/officeDocument/2006/relationships/hyperlink" Target="https://hal.science/hal-03917814v1" TargetMode="External"/><Relationship Id="rId44" Type="http://schemas.openxmlformats.org/officeDocument/2006/relationships/hyperlink" Target="https://hal.science/search/index/?q=*&amp;authFullName_s=Mary Amoyal" TargetMode="External"/><Relationship Id="rId45" Type="http://schemas.openxmlformats.org/officeDocument/2006/relationships/hyperlink" Target="https://hal.science/search/index/?q=*&amp;authFullName_s=Brigitte Bigi" TargetMode="External"/><Relationship Id="rId46" Type="http://schemas.openxmlformats.org/officeDocument/2006/relationships/hyperlink" Target="https://hal.science/search/index/?q=*&amp;authFullName_s=Christine Meunier" TargetMode="External"/><Relationship Id="rId47" Type="http://schemas.openxmlformats.org/officeDocument/2006/relationships/hyperlink" Target="https://dx.doi.org/10.4000/tipa.5424" TargetMode="External"/><Relationship Id="rId48" Type="http://schemas.openxmlformats.org/officeDocument/2006/relationships/hyperlink" Target="https://hal.science/hal-03917860v1" TargetMode="External"/><Relationship Id="rId49" Type="http://schemas.openxmlformats.org/officeDocument/2006/relationships/hyperlink" Target="https://hal.science/search/index/?q=*&amp;authFullName_s=Laurent Prevot" TargetMode="External"/><Relationship Id="rId50" Type="http://schemas.openxmlformats.org/officeDocument/2006/relationships/hyperlink" Target="https://hal.science/search/index/?q=*&amp;authFullName_s=C. Meunier" TargetMode="External"/><Relationship Id="rId51" Type="http://schemas.openxmlformats.org/officeDocument/2006/relationships/hyperlink" Target="https://hal.science/search/index/?q=*&amp;authFullName_s=No&#235;l Nguyen" TargetMode="External"/><Relationship Id="rId52" Type="http://schemas.openxmlformats.org/officeDocument/2006/relationships/hyperlink" Target="https://dx.doi.org/10.4000/tipa.6079" TargetMode="External"/><Relationship Id="rId53" Type="http://schemas.openxmlformats.org/officeDocument/2006/relationships/hyperlink" Target="https://hal.science/hal-03917870v1" TargetMode="External"/><Relationship Id="rId54" Type="http://schemas.openxmlformats.org/officeDocument/2006/relationships/hyperlink" Target="https://hal.science/search/index/?q=*&amp;authFullName_s=B&#233;atrice Priego-Valverde" TargetMode="External"/><Relationship Id="rId55" Type="http://schemas.openxmlformats.org/officeDocument/2006/relationships/hyperlink" Target="https://dx.doi.org/10.4000/tipa.4819" TargetMode="External"/><Relationship Id="rId56" Type="http://schemas.openxmlformats.org/officeDocument/2006/relationships/hyperlink" Target="https://hal.science/hal-03906455v1" TargetMode="External"/><Relationship Id="rId57" Type="http://schemas.openxmlformats.org/officeDocument/2006/relationships/hyperlink" Target="https://hal.science/search/index/?q=*&amp;authFullName_s=James Sneed German" TargetMode="External"/><Relationship Id="rId58" Type="http://schemas.openxmlformats.org/officeDocument/2006/relationships/hyperlink" Target="https://hal.science/search/index/?q=*&amp;authFullName_s=Sophie Herment" TargetMode="External"/><Relationship Id="rId59" Type="http://schemas.openxmlformats.org/officeDocument/2006/relationships/hyperlink" Target="https://hal.science/search/index/?q=*&amp;authFullName_s=Daniel J. Hirst" TargetMode="External"/><Relationship Id="rId60" Type="http://schemas.openxmlformats.org/officeDocument/2006/relationships/hyperlink" Target="https://hal.science/search/index/?q=*&amp;authFullName_s=Amandine Michelas" TargetMode="External"/><Relationship Id="rId61" Type="http://schemas.openxmlformats.org/officeDocument/2006/relationships/hyperlink" Target="https://dx.doi.org/10.4000/tipa.5210" TargetMode="External"/><Relationship Id="rId62" Type="http://schemas.openxmlformats.org/officeDocument/2006/relationships/hyperlink" Target="https://hal.science/hal-03363483v1" TargetMode="External"/><Relationship Id="rId63" Type="http://schemas.openxmlformats.org/officeDocument/2006/relationships/hyperlink" Target="https://hal.science/search/index/?q=*&amp;authFullName_s=Marie-Charlotte Cuartero" TargetMode="External"/><Relationship Id="rId64" Type="http://schemas.openxmlformats.org/officeDocument/2006/relationships/hyperlink" Target="https://hal.science/search/index/?q=*&amp;authFullName_s=Lauriane V&#233;ron&#8208;delor" TargetMode="External"/><Relationship Id="rId65" Type="http://schemas.openxmlformats.org/officeDocument/2006/relationships/hyperlink" Target="https://hal.science/search/index/?q=*&amp;authFullName_s=Cyril Atkinson&#8208;clement" TargetMode="External"/><Relationship Id="rId66" Type="http://schemas.openxmlformats.org/officeDocument/2006/relationships/hyperlink" Target="https://dx.doi.org/10.1111/1460-6984.12661" TargetMode="External"/><Relationship Id="rId67" Type="http://schemas.openxmlformats.org/officeDocument/2006/relationships/hyperlink" Target="https://hal.science/hal-01653325v1" TargetMode="External"/><Relationship Id="rId68" Type="http://schemas.openxmlformats.org/officeDocument/2006/relationships/hyperlink" Target="https://hal.science/search/index/?q=*&amp;authFullName_s=Aur&#233;lie Goujon" TargetMode="External"/><Relationship Id="rId69" Type="http://schemas.openxmlformats.org/officeDocument/2006/relationships/hyperlink" Target="https://hal.science/hal-01588304v1" TargetMode="External"/><Relationship Id="rId70" Type="http://schemas.openxmlformats.org/officeDocument/2006/relationships/hyperlink" Target="https://dx.doi.org/10.4000/discours.9315" TargetMode="External"/><Relationship Id="rId71" Type="http://schemas.openxmlformats.org/officeDocument/2006/relationships/hyperlink" Target="https://hal.science/hal-01513024v2" TargetMode="External"/><Relationship Id="rId72" Type="http://schemas.openxmlformats.org/officeDocument/2006/relationships/hyperlink" Target="https://hal.science/search/index/?q=*&amp;authFullName_s=Robert Espesser" TargetMode="External"/><Relationship Id="rId73" Type="http://schemas.openxmlformats.org/officeDocument/2006/relationships/hyperlink" Target="https://dx.doi.org/10.1016/j.pragma.2017.02.001" TargetMode="External"/><Relationship Id="rId74" Type="http://schemas.openxmlformats.org/officeDocument/2006/relationships/hyperlink" Target="https://univ-tlse2.hal.science/hal-02149290v1" TargetMode="External"/><Relationship Id="rId75" Type="http://schemas.openxmlformats.org/officeDocument/2006/relationships/hyperlink" Target="https://hal.science/search/index/?q=*&amp;authFullName_s=Corine Ast&#233;sano" TargetMode="External"/><Relationship Id="rId76" Type="http://schemas.openxmlformats.org/officeDocument/2006/relationships/hyperlink" Target="https://hal.science/hal-01325514v1" TargetMode="External"/><Relationship Id="rId77" Type="http://schemas.openxmlformats.org/officeDocument/2006/relationships/hyperlink" Target="https://hal.science/search/index/?q=*&amp;authFullName_s=Mathilde Guardiola" TargetMode="External"/><Relationship Id="rId78" Type="http://schemas.openxmlformats.org/officeDocument/2006/relationships/hyperlink" Target="https://dx.doi.org/10.3389/fpsyg.2013.00705" TargetMode="External"/><Relationship Id="rId79" Type="http://schemas.openxmlformats.org/officeDocument/2006/relationships/hyperlink" Target="https://hal.science/hal-01489651v1" TargetMode="External"/><Relationship Id="rId80" Type="http://schemas.openxmlformats.org/officeDocument/2006/relationships/hyperlink" Target="https://hal.science/hal-00576851v1" TargetMode="External"/><Relationship Id="rId81" Type="http://schemas.openxmlformats.org/officeDocument/2006/relationships/hyperlink" Target="https://hal.science/hal-01306812v1" TargetMode="External"/><Relationship Id="rId82" Type="http://schemas.openxmlformats.org/officeDocument/2006/relationships/hyperlink" Target="https://hal.science/hal-00380698v1" TargetMode="External"/><Relationship Id="rId83" Type="http://schemas.openxmlformats.org/officeDocument/2006/relationships/hyperlink" Target="https://hal.science/search/index/?q=*&amp;authFullName_s=Morgane Ader" TargetMode="External"/><Relationship Id="rId84" Type="http://schemas.openxmlformats.org/officeDocument/2006/relationships/hyperlink" Target="https://hal.science/search/index/?q=*&amp;authFullName_s=Ga&#235;lle Ferr&#233;" TargetMode="External"/><Relationship Id="rId85" Type="http://schemas.openxmlformats.org/officeDocument/2006/relationships/hyperlink" Target="https://hal.science/hal-00349893v1" TargetMode="External"/><Relationship Id="rId86" Type="http://schemas.openxmlformats.org/officeDocument/2006/relationships/hyperlink" Target="https://hal.science/hal-04287048v1" TargetMode="External"/><Relationship Id="rId87" Type="http://schemas.openxmlformats.org/officeDocument/2006/relationships/hyperlink" Target="https://hal.science/hal-00380697v1" TargetMode="External"/><Relationship Id="rId88" Type="http://schemas.openxmlformats.org/officeDocument/2006/relationships/hyperlink" Target="https://hal.science/search/index/?q=*&amp;authFullName_s=Fr&#233;d&#233;ric Sabio" TargetMode="External"/><Relationship Id="rId89" Type="http://schemas.openxmlformats.org/officeDocument/2006/relationships/hyperlink" Target="https://hal.science/hal-03689574v1" TargetMode="External"/><Relationship Id="rId90" Type="http://schemas.openxmlformats.org/officeDocument/2006/relationships/hyperlink" Target="https://hal.science/search/index/?q=*&amp;authFullName_s=Claire Maury-Rouan" TargetMode="External"/><Relationship Id="rId91" Type="http://schemas.openxmlformats.org/officeDocument/2006/relationships/hyperlink" Target="https://hal.science/search/index/?q=*&amp;authFullName_s=Robert Vion" TargetMode="External"/><Relationship Id="rId92" Type="http://schemas.openxmlformats.org/officeDocument/2006/relationships/hyperlink" Target="https://dx.doi.org/10.4000/praxematique.939" TargetMode="External"/><Relationship Id="rId93" Type="http://schemas.openxmlformats.org/officeDocument/2006/relationships/hyperlink" Target="https://hal.science/hal-00250271v1" TargetMode="External"/><Relationship Id="rId94" Type="http://schemas.openxmlformats.org/officeDocument/2006/relationships/hyperlink" Target="https://hal.science/hal-00241553v1" TargetMode="External"/><Relationship Id="rId95" Type="http://schemas.openxmlformats.org/officeDocument/2006/relationships/hyperlink" Target="https://hal.science/hal-00353742v1" TargetMode="External"/><Relationship Id="rId96" Type="http://schemas.openxmlformats.org/officeDocument/2006/relationships/hyperlink" Target="https://hal.science/search/index/?q=*&amp;authFullName_s=Catherine Chanet" TargetMode="External"/><Relationship Id="rId97" Type="http://schemas.openxmlformats.org/officeDocument/2006/relationships/hyperlink" Target="https://hal.science/hal-00349856v1" TargetMode="External"/><Relationship Id="rId98" Type="http://schemas.openxmlformats.org/officeDocument/2006/relationships/hyperlink" Target="https://hal.science/search/index/?q=*&amp;authFullName_s=Albert Di Cristo" TargetMode="External"/><Relationship Id="rId99" Type="http://schemas.openxmlformats.org/officeDocument/2006/relationships/hyperlink" Target="https://hal.science/search/index/?q=*&amp;authFullName_s=Cyril Auran" TargetMode="External"/><Relationship Id="rId100" Type="http://schemas.openxmlformats.org/officeDocument/2006/relationships/hyperlink" Target="https://hal.science/hal-01663642v1" TargetMode="External"/><Relationship Id="rId101" Type="http://schemas.openxmlformats.org/officeDocument/2006/relationships/hyperlink" Target="https://hal.science/search/index/?q=*&amp;authFullName_s=Corine Astesano" TargetMode="External"/><Relationship Id="rId102" Type="http://schemas.openxmlformats.org/officeDocument/2006/relationships/hyperlink" Target="https://hal.science/search/index/?q=*&amp;authFullName_s=Martin Brousseau" TargetMode="External"/><Relationship Id="rId103" Type="http://schemas.openxmlformats.org/officeDocument/2006/relationships/hyperlink" Target="https://hal.science/search/index/?q=*&amp;authFullName_s=Michel Chafcouloff" TargetMode="External"/><Relationship Id="rId104" Type="http://schemas.openxmlformats.org/officeDocument/2006/relationships/hyperlink" Target="https://hal.science/hal-05301905v1" TargetMode="External"/><Relationship Id="rId105" Type="http://schemas.openxmlformats.org/officeDocument/2006/relationships/hyperlink" Target="https://hal.science/search/index/?q=*&amp;authFullName_s=Oc&#233;ane Granier" TargetMode="External"/><Relationship Id="rId106" Type="http://schemas.openxmlformats.org/officeDocument/2006/relationships/hyperlink" Target="https://hal.science/search/index/?q=*&amp;authFullName_s=Kevin Gravouil" TargetMode="External"/><Relationship Id="rId107" Type="http://schemas.openxmlformats.org/officeDocument/2006/relationships/hyperlink" Target="https://hal.science/hal-05312254v1" TargetMode="External"/><Relationship Id="rId108" Type="http://schemas.openxmlformats.org/officeDocument/2006/relationships/hyperlink" Target="https://hal.science/search/index/?q=*&amp;authFullName_s=Julie Hunter" TargetMode="External"/><Relationship Id="rId109" Type="http://schemas.openxmlformats.org/officeDocument/2006/relationships/hyperlink" Target="https://hal.science/hal-04569106v1" TargetMode="External"/><Relationship Id="rId110" Type="http://schemas.openxmlformats.org/officeDocument/2006/relationships/hyperlink" Target="https://hal.science/hal-04548989v1" TargetMode="External"/><Relationship Id="rId111" Type="http://schemas.openxmlformats.org/officeDocument/2006/relationships/hyperlink" Target="https://hal.science/search/index/?q=*&amp;authFullName_s=Afef Cherni" TargetMode="External"/><Relationship Id="rId112" Type="http://schemas.openxmlformats.org/officeDocument/2006/relationships/hyperlink" Target="https://dx.doi.org/10.5220/0012429700003636" TargetMode="External"/><Relationship Id="rId113" Type="http://schemas.openxmlformats.org/officeDocument/2006/relationships/hyperlink" Target="https://inria.hal.science/hal-04623038v1" TargetMode="External"/><Relationship Id="rId114" Type="http://schemas.openxmlformats.org/officeDocument/2006/relationships/hyperlink" Target="https://hal.science/search/index/?q=*&amp;authFullName_s=Hiroyoshi Yamasaki" TargetMode="External"/><Relationship Id="rId115" Type="http://schemas.openxmlformats.org/officeDocument/2006/relationships/hyperlink" Target="https://hal.science/search/index/?q=*&amp;authFullName_s=J&#233;r&#244;me Louradour" TargetMode="External"/><Relationship Id="rId116" Type="http://schemas.openxmlformats.org/officeDocument/2006/relationships/hyperlink" Target="https://hal.science/hal-04645404v1" TargetMode="External"/><Relationship Id="rId117" Type="http://schemas.openxmlformats.org/officeDocument/2006/relationships/hyperlink" Target="https://hal.science/search/index/?q=*&amp;authFullName_s=Emilie Marty" TargetMode="External"/><Relationship Id="rId118" Type="http://schemas.openxmlformats.org/officeDocument/2006/relationships/hyperlink" Target="https://hal.science/search/index/?q=*&amp;authFullName_s=James German" TargetMode="External"/><Relationship Id="rId119" Type="http://schemas.openxmlformats.org/officeDocument/2006/relationships/hyperlink" Target="https://hal.science/search/index/?q=*&amp;authFullName_s=Caterina Petrone" TargetMode="External"/><Relationship Id="rId120" Type="http://schemas.openxmlformats.org/officeDocument/2006/relationships/hyperlink" Target="https://dx.doi.org/10.21437/SpeechProsody.2024-196" TargetMode="External"/><Relationship Id="rId121" Type="http://schemas.openxmlformats.org/officeDocument/2006/relationships/hyperlink" Target="https://hal.science/hal-04617715v1" TargetMode="External"/><Relationship Id="rId122" Type="http://schemas.openxmlformats.org/officeDocument/2006/relationships/hyperlink" Target="https://hal.science/search/index/?q=*&amp;authFullName_s=Stephane Rauzy" TargetMode="External"/><Relationship Id="rId123" Type="http://schemas.openxmlformats.org/officeDocument/2006/relationships/hyperlink" Target="https://hal.science/hal-04870740v1" TargetMode="External"/><Relationship Id="rId124" Type="http://schemas.openxmlformats.org/officeDocument/2006/relationships/hyperlink" Target="https://hal.science/hal-04699996v1" TargetMode="External"/><Relationship Id="rId125" Type="http://schemas.openxmlformats.org/officeDocument/2006/relationships/hyperlink" Target="https://hal.science/search/index/?q=*&amp;authFullName_s=Leonardo Lancia"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K&#252;bra Bodur" TargetMode="External"/><Relationship Id="rId128" Type="http://schemas.openxmlformats.org/officeDocument/2006/relationships/hyperlink" Target="https://hal.science/search/index/?q=*&amp;authFullName_s=Corinne Fredouille" TargetMode="External"/><Relationship Id="rId129" Type="http://schemas.openxmlformats.org/officeDocument/2006/relationships/hyperlink" Target="https://dx.doi.org/10.21437/Interspeech.2023-1651" TargetMode="External"/><Relationship Id="rId130" Type="http://schemas.openxmlformats.org/officeDocument/2006/relationships/hyperlink" Target="https://hal.science/hal-04195031v1" TargetMode="External"/><Relationship Id="rId131" Type="http://schemas.openxmlformats.org/officeDocument/2006/relationships/hyperlink" Target="https://hal.science/search/index/?q=*&amp;authFullName_s=Matthis Houl&#232;s" TargetMode="External"/><Relationship Id="rId132" Type="http://schemas.openxmlformats.org/officeDocument/2006/relationships/hyperlink" Target="https://hal.science/search/index/?q=*&amp;authFullName_s=Thierry Legou" TargetMode="External"/><Relationship Id="rId133" Type="http://schemas.openxmlformats.org/officeDocument/2006/relationships/hyperlink" Target="https://dx.doi.org/10.1145/3610661.3616188" TargetMode="External"/><Relationship Id="rId134" Type="http://schemas.openxmlformats.org/officeDocument/2006/relationships/hyperlink" Target="https://hal.science/hal-03778852v1" TargetMode="External"/><Relationship Id="rId135" Type="http://schemas.openxmlformats.org/officeDocument/2006/relationships/hyperlink" Target="https://hal.science/hal-03773567v1" TargetMode="External"/><Relationship Id="rId136" Type="http://schemas.openxmlformats.org/officeDocument/2006/relationships/hyperlink" Target="https://hal.science/search/index/?q=*&amp;authFullName_s=&#201;milie Marty" TargetMode="External"/><Relationship Id="rId137" Type="http://schemas.openxmlformats.org/officeDocument/2006/relationships/hyperlink" Target="https://dx.doi.org/10.21437/speechprosody.2022-123" TargetMode="External"/><Relationship Id="rId138" Type="http://schemas.openxmlformats.org/officeDocument/2006/relationships/hyperlink" Target="https://hal.science/hal-03713867v1" TargetMode="External"/><Relationship Id="rId139" Type="http://schemas.openxmlformats.org/officeDocument/2006/relationships/hyperlink" Target="https://hal.science/hal-03331446v2" TargetMode="External"/><Relationship Id="rId140" Type="http://schemas.openxmlformats.org/officeDocument/2006/relationships/hyperlink" Target="https://dx.doi.org/10.1007/978-3-030-83527-9_46" TargetMode="External"/><Relationship Id="rId141" Type="http://schemas.openxmlformats.org/officeDocument/2006/relationships/hyperlink" Target="https://hal.science/hal-03435027v1" TargetMode="External"/><Relationship Id="rId142" Type="http://schemas.openxmlformats.org/officeDocument/2006/relationships/hyperlink" Target="https://hal.science/search/index/?q=*&amp;authFullName_s=Laurent Pr&#233;vot" TargetMode="External"/><Relationship Id="rId143" Type="http://schemas.openxmlformats.org/officeDocument/2006/relationships/hyperlink" Target="https://hal.science/hal-03270365v1" TargetMode="External"/><Relationship Id="rId144" Type="http://schemas.openxmlformats.org/officeDocument/2006/relationships/hyperlink" Target="https://hal.science/hal-03377545v1" TargetMode="External"/><Relationship Id="rId145" Type="http://schemas.openxmlformats.org/officeDocument/2006/relationships/hyperlink" Target="https://hal.science/hal-03415890v1" TargetMode="External"/><Relationship Id="rId146" Type="http://schemas.openxmlformats.org/officeDocument/2006/relationships/hyperlink" Target="https://hal.science/hal-02893898v1" TargetMode="External"/><Relationship Id="rId147" Type="http://schemas.openxmlformats.org/officeDocument/2006/relationships/hyperlink" Target="https://hal.science/search/index/?q=*&amp;authFullName_s=Anne-Sophie Dubarry" TargetMode="External"/><Relationship Id="rId148" Type="http://schemas.openxmlformats.org/officeDocument/2006/relationships/hyperlink" Target="https://hal.science/hal-02954405v1" TargetMode="External"/><Relationship Id="rId149" Type="http://schemas.openxmlformats.org/officeDocument/2006/relationships/hyperlink" Target="https://hal.science/search/index/?q=*&amp;authFullName_s=Massina Abderrahmane" TargetMode="External"/><Relationship Id="rId150" Type="http://schemas.openxmlformats.org/officeDocument/2006/relationships/hyperlink" Target="https://inria.hal.science/hal-02933479v1" TargetMode="External"/><Relationship Id="rId151" Type="http://schemas.openxmlformats.org/officeDocument/2006/relationships/hyperlink" Target="https://hal.science/hal-02355386v1" TargetMode="External"/><Relationship Id="rId152" Type="http://schemas.openxmlformats.org/officeDocument/2006/relationships/hyperlink" Target="https://hal.science/search/index/?q=*&amp;authFullName_s=Bruno Elias Penteado" TargetMode="External"/><Relationship Id="rId153" Type="http://schemas.openxmlformats.org/officeDocument/2006/relationships/hyperlink" Target="https://dx.doi.org/10.1145/3308532.3329438" TargetMode="External"/><Relationship Id="rId154" Type="http://schemas.openxmlformats.org/officeDocument/2006/relationships/hyperlink" Target="https://shs.hal.science/halshs-01793218v1" TargetMode="External"/><Relationship Id="rId155" Type="http://schemas.openxmlformats.org/officeDocument/2006/relationships/hyperlink" Target="https://hal.science/search/index/?q=*&amp;authFullName_s=Mastriani Camilla" TargetMode="External"/><Relationship Id="rId156" Type="http://schemas.openxmlformats.org/officeDocument/2006/relationships/hyperlink" Target="https://shs.hal.science/halshs-01793222v1" TargetMode="External"/><Relationship Id="rId157" Type="http://schemas.openxmlformats.org/officeDocument/2006/relationships/hyperlink" Target="https://hal.science/search/index/?q=*&amp;authFullName_s=Camilla Mastriani" TargetMode="External"/><Relationship Id="rId158" Type="http://schemas.openxmlformats.org/officeDocument/2006/relationships/hyperlink" Target="https://hal.science/hal-01654812v1" TargetMode="External"/><Relationship Id="rId159" Type="http://schemas.openxmlformats.org/officeDocument/2006/relationships/hyperlink" Target="https://hal.science/search/index/?q=*&amp;authFullName_s=Chris Porhet" TargetMode="External"/><Relationship Id="rId160" Type="http://schemas.openxmlformats.org/officeDocument/2006/relationships/hyperlink" Target="https://hal.science/search/index/?q=*&amp;authFullName_s=Jorane Saubesty" TargetMode="External"/><Relationship Id="rId161" Type="http://schemas.openxmlformats.org/officeDocument/2006/relationships/hyperlink" Target="https://hal.science/search/index/?q=*&amp;authFullName_s=Gr&#233;goire De Montcheuil" TargetMode="External"/><Relationship Id="rId162" Type="http://schemas.openxmlformats.org/officeDocument/2006/relationships/hyperlink" Target="https://dx.doi.org/10.1145/3136755.3136816" TargetMode="External"/><Relationship Id="rId163" Type="http://schemas.openxmlformats.org/officeDocument/2006/relationships/hyperlink" Target="https://univ-tlse2.hal.science/hal-02160095v1" TargetMode="External"/><Relationship Id="rId164" Type="http://schemas.openxmlformats.org/officeDocument/2006/relationships/hyperlink" Target="https://hal.science/search/index/?q=*&amp;authFullName_s=Pauline Welby" TargetMode="External"/><Relationship Id="rId165" Type="http://schemas.openxmlformats.org/officeDocument/2006/relationships/hyperlink" Target="https://hal.science/hal-01462176v1" TargetMode="External"/><Relationship Id="rId166" Type="http://schemas.openxmlformats.org/officeDocument/2006/relationships/hyperlink" Target="https://hal.science/hal-01462259v1" TargetMode="External"/><Relationship Id="rId167" Type="http://schemas.openxmlformats.org/officeDocument/2006/relationships/hyperlink" Target="https://hal.science/search/index/?q=*&amp;authFullName_s=Guillaume Roux" TargetMode="External"/><Relationship Id="rId168" Type="http://schemas.openxmlformats.org/officeDocument/2006/relationships/hyperlink" Target="https://hal.science/hal-01462177v1" TargetMode="External"/><Relationship Id="rId169" Type="http://schemas.openxmlformats.org/officeDocument/2006/relationships/hyperlink" Target="https://hal.science/search/index/?q=*&amp;authFullName_s=Jan Gorish" TargetMode="External"/><Relationship Id="rId170" Type="http://schemas.openxmlformats.org/officeDocument/2006/relationships/hyperlink" Target="https://hal.science/hal-01498944v1" TargetMode="External"/><Relationship Id="rId171" Type="http://schemas.openxmlformats.org/officeDocument/2006/relationships/hyperlink" Target="https://hal.science/hal-01498879v1" TargetMode="External"/><Relationship Id="rId172" Type="http://schemas.openxmlformats.org/officeDocument/2006/relationships/hyperlink" Target="https://hal.science/search/index/?q=*&amp;authFullName_s=Marion Tellier" TargetMode="External"/><Relationship Id="rId173" Type="http://schemas.openxmlformats.org/officeDocument/2006/relationships/hyperlink" Target="https://hal.science/hal-01231893v1" TargetMode="External"/><Relationship Id="rId174" Type="http://schemas.openxmlformats.org/officeDocument/2006/relationships/hyperlink" Target="https://hal.science/search/index/?q=*&amp;authFullName_s=Jan Gorisch" TargetMode="External"/><Relationship Id="rId175" Type="http://schemas.openxmlformats.org/officeDocument/2006/relationships/hyperlink" Target="https://hal.science/search/index/?q=*&amp;authFullName_s=Emilien Gor&#232;ne" TargetMode="External"/><Relationship Id="rId176" Type="http://schemas.openxmlformats.org/officeDocument/2006/relationships/hyperlink" Target="https://hal.science/hal-01507718v1" TargetMode="External"/><Relationship Id="rId177" Type="http://schemas.openxmlformats.org/officeDocument/2006/relationships/hyperlink" Target="https://hal.science/hal-01500718v1" TargetMode="External"/><Relationship Id="rId178" Type="http://schemas.openxmlformats.org/officeDocument/2006/relationships/hyperlink" Target="https://hal.science/hal-01507719v1" TargetMode="External"/><Relationship Id="rId179" Type="http://schemas.openxmlformats.org/officeDocument/2006/relationships/hyperlink" Target="https://hal.science/hal-01231905v1" TargetMode="External"/><Relationship Id="rId180" Type="http://schemas.openxmlformats.org/officeDocument/2006/relationships/hyperlink" Target="https://hal.science/search/index/?q=*&amp;authFullName_s=Klim Peshkov" TargetMode="External"/><Relationship Id="rId181" Type="http://schemas.openxmlformats.org/officeDocument/2006/relationships/hyperlink" Target="https://hal.science/search/index/?q=*&amp;authFullName_s=Bertrand R." TargetMode="External"/><Relationship Id="rId182" Type="http://schemas.openxmlformats.org/officeDocument/2006/relationships/hyperlink" Target="https://hal.science/hal-00983704v1" TargetMode="External"/><Relationship Id="rId183" Type="http://schemas.openxmlformats.org/officeDocument/2006/relationships/hyperlink" Target="https://hal.science/hal-01231907v1" TargetMode="External"/><Relationship Id="rId184" Type="http://schemas.openxmlformats.org/officeDocument/2006/relationships/hyperlink" Target="https://hal.science/hal-01510672v1" TargetMode="External"/><Relationship Id="rId185" Type="http://schemas.openxmlformats.org/officeDocument/2006/relationships/hyperlink" Target="https://hal.science/search/index/?q=*&amp;authFullName_s=Sylvie Bruxelles" TargetMode="External"/><Relationship Id="rId186" Type="http://schemas.openxmlformats.org/officeDocument/2006/relationships/hyperlink" Target="https://hal.science/search/index/?q=*&amp;authFullName_s=Carole Etienne" TargetMode="External"/><Relationship Id="rId187" Type="http://schemas.openxmlformats.org/officeDocument/2006/relationships/hyperlink" Target="https://hal.science/search/index/?q=*&amp;authFullName_s=Emilie Jouin-Chardon" TargetMode="External"/><Relationship Id="rId188" Type="http://schemas.openxmlformats.org/officeDocument/2006/relationships/hyperlink" Target="https://hal.science/hal-00983700v1" TargetMode="External"/><Relationship Id="rId189" Type="http://schemas.openxmlformats.org/officeDocument/2006/relationships/hyperlink" Target="https://hal.science/search/index/?q=*&amp;authFullName_s=Pauline P&#233;ri" TargetMode="External"/><Relationship Id="rId190" Type="http://schemas.openxmlformats.org/officeDocument/2006/relationships/hyperlink" Target="https://hal.science/hal-00983743v1" TargetMode="External"/><Relationship Id="rId191" Type="http://schemas.openxmlformats.org/officeDocument/2006/relationships/hyperlink" Target="https://hal.science/hal-01510674v1" TargetMode="External"/><Relationship Id="rId192" Type="http://schemas.openxmlformats.org/officeDocument/2006/relationships/hyperlink" Target="https://hal.science/hal-01510445v1" TargetMode="External"/><Relationship Id="rId193" Type="http://schemas.openxmlformats.org/officeDocument/2006/relationships/hyperlink" Target="https://hal.science/hal-00983694v1" TargetMode="External"/><Relationship Id="rId194" Type="http://schemas.openxmlformats.org/officeDocument/2006/relationships/hyperlink" Target="https://hal.science/hal-01514695v1" TargetMode="External"/><Relationship Id="rId195" Type="http://schemas.openxmlformats.org/officeDocument/2006/relationships/hyperlink" Target="https://hal.science/search/index/?q=*&amp;authFullName_s=Leila Boutora" TargetMode="External"/><Relationship Id="rId196" Type="http://schemas.openxmlformats.org/officeDocument/2006/relationships/hyperlink" Target="https://hal.science/search/index/?q=*&amp;authFullName_s=Annelies Braffort" TargetMode="External"/><Relationship Id="rId197" Type="http://schemas.openxmlformats.org/officeDocument/2006/relationships/hyperlink" Target="https://hal.science/hal-01393609v1" TargetMode="External"/><Relationship Id="rId198" Type="http://schemas.openxmlformats.org/officeDocument/2006/relationships/hyperlink" Target="https://hal.science/search/index/?q=*&amp;authFullName_s=Irina Nesterenko" TargetMode="External"/><Relationship Id="rId199" Type="http://schemas.openxmlformats.org/officeDocument/2006/relationships/hyperlink" Target="https://hal.science/hal-00541976v1" TargetMode="External"/><Relationship Id="rId200" Type="http://schemas.openxmlformats.org/officeDocument/2006/relationships/hyperlink" Target="https://hal.science/hal-01720424v1" TargetMode="External"/><Relationship Id="rId201" Type="http://schemas.openxmlformats.org/officeDocument/2006/relationships/hyperlink" Target="https://hal.science/search/index/?q=*&amp;authFullName_s=R Bertrand" TargetMode="External"/><Relationship Id="rId202" Type="http://schemas.openxmlformats.org/officeDocument/2006/relationships/hyperlink" Target="https://hal.science/search/index/?q=*&amp;authFullName_s=Emmanuel Bruno" TargetMode="External"/><Relationship Id="rId203" Type="http://schemas.openxmlformats.org/officeDocument/2006/relationships/hyperlink" Target="https://hal.science/search/index/?q=*&amp;authFullName_s=Edlira Cela" TargetMode="External"/><Relationship Id="rId204" Type="http://schemas.openxmlformats.org/officeDocument/2006/relationships/hyperlink" Target="https://hal.science/hal-00542147v1" TargetMode="External"/><Relationship Id="rId205" Type="http://schemas.openxmlformats.org/officeDocument/2006/relationships/hyperlink" Target="https://hal.science/hal-01709330v1" TargetMode="External"/><Relationship Id="rId206" Type="http://schemas.openxmlformats.org/officeDocument/2006/relationships/hyperlink" Target="https://hal.science/hal-00666079v1" TargetMode="External"/><Relationship Id="rId207" Type="http://schemas.openxmlformats.org/officeDocument/2006/relationships/hyperlink" Target="https://hal.science/hal-00353722v1" TargetMode="External"/><Relationship Id="rId208" Type="http://schemas.openxmlformats.org/officeDocument/2006/relationships/hyperlink" Target="https://hal.science/hal-00244490v1" TargetMode="External"/><Relationship Id="rId209" Type="http://schemas.openxmlformats.org/officeDocument/2006/relationships/hyperlink" Target="https://hal.science/hal-00666074v1" TargetMode="External"/><Relationship Id="rId210" Type="http://schemas.openxmlformats.org/officeDocument/2006/relationships/hyperlink" Target="https://hal.science/hal-00173729v1" TargetMode="External"/><Relationship Id="rId211" Type="http://schemas.openxmlformats.org/officeDocument/2006/relationships/hyperlink" Target="https://hal.science/hal-00135439v1" TargetMode="External"/><Relationship Id="rId212" Type="http://schemas.openxmlformats.org/officeDocument/2006/relationships/hyperlink" Target="https://hal.science/hal-00353729v1" TargetMode="External"/><Relationship Id="rId213" Type="http://schemas.openxmlformats.org/officeDocument/2006/relationships/hyperlink" Target="https://hal.science/hal-00143125v1" TargetMode="External"/><Relationship Id="rId214" Type="http://schemas.openxmlformats.org/officeDocument/2006/relationships/hyperlink" Target="https://hal.science/hal-00256389v1" TargetMode="External"/><Relationship Id="rId215" Type="http://schemas.openxmlformats.org/officeDocument/2006/relationships/hyperlink" Target="https://hal.science/hal-01741626v1" TargetMode="External"/><Relationship Id="rId216" Type="http://schemas.openxmlformats.org/officeDocument/2006/relationships/hyperlink" Target="https://hal.science/hal-05360351v1" TargetMode="External"/><Relationship Id="rId217" Type="http://schemas.openxmlformats.org/officeDocument/2006/relationships/hyperlink" Target="https://hal.science/search/index/?q=*&amp;authFullName_s=S. Rauzy" TargetMode="External"/><Relationship Id="rId218" Type="http://schemas.openxmlformats.org/officeDocument/2006/relationships/hyperlink" Target="https://hal.science/hal-05396305v1" TargetMode="External"/><Relationship Id="rId219" Type="http://schemas.openxmlformats.org/officeDocument/2006/relationships/hyperlink" Target="https://shs.hal.science/halshs-00765847v1" TargetMode="External"/><Relationship Id="rId220" Type="http://schemas.openxmlformats.org/officeDocument/2006/relationships/hyperlink" Target="https://hal.science/search/index/?q=*&amp;authFullName_s=V&#233;ronique Traverso" TargetMode="External"/><Relationship Id="rId221" Type="http://schemas.openxmlformats.org/officeDocument/2006/relationships/hyperlink" Target="https://hal.science/search/index/?q=*&amp;authFullName_s=Anne Grobet" TargetMode="External"/><Relationship Id="rId222" Type="http://schemas.openxmlformats.org/officeDocument/2006/relationships/hyperlink" Target="https://hal.science/search/index/?q=*&amp;authFullName_s=Galatolo Renata" TargetMode="External"/><Relationship Id="rId223" Type="http://schemas.openxmlformats.org/officeDocument/2006/relationships/hyperlink" Target="https://hal.science/hal-02096964v1" TargetMode="External"/><Relationship Id="rId224" Type="http://schemas.openxmlformats.org/officeDocument/2006/relationships/hyperlink" Target="https://hal.science/search/index/?q=*&amp;authFullName_s=Berthille Pallaud" TargetMode="External"/><Relationship Id="rId225" Type="http://schemas.openxmlformats.org/officeDocument/2006/relationships/hyperlink" Target="https://hal.science/hal-02176887v1" TargetMode="External"/><Relationship Id="rId226" Type="http://schemas.openxmlformats.org/officeDocument/2006/relationships/hyperlink" Target="https://dx.doi.org/10.1007/978-94-024-0881-2_51" TargetMode="External"/><Relationship Id="rId227" Type="http://schemas.openxmlformats.org/officeDocument/2006/relationships/hyperlink" Target="https://hal.science/hal-00908190v1" TargetMode="External"/><Relationship Id="rId228" Type="http://schemas.openxmlformats.org/officeDocument/2006/relationships/hyperlink" Target="https://hal.science/hal-01481673v1" TargetMode="External"/><Relationship Id="rId229" Type="http://schemas.openxmlformats.org/officeDocument/2006/relationships/hyperlink" Target="https://hal.science/hal-00433876v1" TargetMode="External"/><Relationship Id="rId230" Type="http://schemas.openxmlformats.org/officeDocument/2006/relationships/hyperlink" Target="https://hal.science/hal-00265188v1" TargetMode="External"/><Relationship Id="rId231" Type="http://schemas.openxmlformats.org/officeDocument/2006/relationships/hyperlink" Target="https://hal.science/search/index/?q=*&amp;authFullName_s=Mariapaola D'Imperio" TargetMode="External"/><Relationship Id="rId232" Type="http://schemas.openxmlformats.org/officeDocument/2006/relationships/hyperlink" Target="https://hal.science/hal-00142963v1" TargetMode="External"/><Relationship Id="rId233" Type="http://schemas.openxmlformats.org/officeDocument/2006/relationships/hyperlink" Target="https://hal.science/hal-01231884v1" TargetMode="External"/><Relationship Id="rId234" Type="http://schemas.openxmlformats.org/officeDocument/2006/relationships/hyperlink" Target="https://hal.science/hal-03094742v1" TargetMode="External"/><Relationship Id="rId235" Type="http://schemas.openxmlformats.org/officeDocument/2006/relationships/hyperlink" Target="https://hal.science/hal-01460056v1" TargetMode="External"/><Relationship Id="rId236" Type="http://schemas.openxmlformats.org/officeDocument/2006/relationships/hyperlink" Target="https://hal.science/hal-03223931v1" TargetMode="External"/><Relationship Id="rId237" Type="http://schemas.openxmlformats.org/officeDocument/2006/relationships/hyperlink" Target="https://hal.science/tel-03500277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Bertrand</dc:title>
  <dc:description>CV</dc:description>
  <dc:subject/>
  <cp:keywords/>
  <cp:category/>
  <cp:lastModifiedBy/>
  <dcterms:created xsi:type="dcterms:W3CDTF">2026-05-04T20:45:35+02:00</dcterms:created>
  <dcterms:modified xsi:type="dcterms:W3CDTF">2026-05-04T20:45:35+02:00</dcterms:modified>
</cp:coreProperties>
</file>

<file path=docProps/custom.xml><?xml version="1.0" encoding="utf-8"?>
<Properties xmlns="http://schemas.openxmlformats.org/officeDocument/2006/custom-properties" xmlns:vt="http://schemas.openxmlformats.org/officeDocument/2006/docPropsVTypes"/>
</file>