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Ruben Chenevat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Stochastic Controls for Affine Jump Systems with Applications to Two-Line Insurance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Hezhen Bao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optimality of threshold-based crop irrigation feedback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bang-bang principle for piecewise affine dynamics under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hal-04606183v2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structures of crop irrigation strategies with state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 (18),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⟨10.1007/s10957-025-02854-7⟩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Bang-Bang Principle for Controlled Affine Dynamics With Brownian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Qinlong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hal-04966518v2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irrigation: Double mathematical and agronomic modeling towards an application to the Optirrig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</w:p>
          <w:p>
            <w:pPr/>
            <w:r>
              <w:rPr/>
              <w:t xml:space="preserve">Mathematics [math]. Université de Montpellier (2022-..),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tel-05325824v1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structures of optimal solutions for a crop irrigation problem under various constraints and 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IEEE Conference on Decision and Control (CDC 2024)</w:t>
            </w:r>
            <w:r>
              <w:rPr/>
              <w:t xml:space="preserve">, IEEE Control Systems Society, Dec 2024, Milano, Italy. pp.1364-1369,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⟨10.1109/CDC56724.2024.10886226⟩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Bang-Bang Principle for piecewise affine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IEEE Conference on Decision and Control (CDC 2024)</w:t>
            </w:r>
            <w:r>
              <w:rPr/>
              <w:t xml:space="preserve">, IEEE Control Systems Society, Dec 2024, Milano, Italy. pp.1004-1009,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⟨10.1109/CDC56724.2024.10886617⟩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Optirrig model for the generation, analysis and optimization of irrigation scenarios: rationale and scopes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Catel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Elamri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pp.25-33,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⟨10.17660/ActaHortic.2023.1373.5⟩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structures for a model of crop irrigation with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 MODE 2024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hal-04630409v2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203v1" TargetMode="External"/><Relationship Id="rId8" Type="http://schemas.openxmlformats.org/officeDocument/2006/relationships/hyperlink" Target="https://hal.science/search/index/?q=*&amp;authFullName_s=Hezhen Bao" TargetMode="External"/><Relationship Id="rId9" Type="http://schemas.openxmlformats.org/officeDocument/2006/relationships/hyperlink" Target="https://hal.science/search/index/?q=*&amp;authFullName_s=Ruben Chenevat" TargetMode="External"/><Relationship Id="rId10" Type="http://schemas.openxmlformats.org/officeDocument/2006/relationships/hyperlink" Target="https://hal.science/search/index/?q=*&amp;authFullName_s=Dan Goreac" TargetMode="External"/><Relationship Id="rId11" Type="http://schemas.openxmlformats.org/officeDocument/2006/relationships/hyperlink" Target="https://hal.science/search/index/?q=*&amp;authFullName_s=Juan Li" TargetMode="External"/><Relationship Id="rId12" Type="http://schemas.openxmlformats.org/officeDocument/2006/relationships/hyperlink" Target="https://hal.science/hal-05041681v1" TargetMode="External"/><Relationship Id="rId13" Type="http://schemas.openxmlformats.org/officeDocument/2006/relationships/hyperlink" Target="https://hal.science/search/index/?q=*&amp;authFullName_s=Bruno Cheviron" TargetMode="External"/><Relationship Id="rId14" Type="http://schemas.openxmlformats.org/officeDocument/2006/relationships/hyperlink" Target="https://hal.science/search/index/?q=*&amp;authFullName_s=Alain Rapaport" TargetMode="External"/><Relationship Id="rId15" Type="http://schemas.openxmlformats.org/officeDocument/2006/relationships/hyperlink" Target="https://hal.science/search/index/?q=*&amp;authFullName_s=S&#233;bastien Roux" TargetMode="External"/><Relationship Id="rId16" Type="http://schemas.openxmlformats.org/officeDocument/2006/relationships/hyperlink" Target="https://hal.science/hal-04606183v2" TargetMode="External"/><Relationship Id="rId17" Type="http://schemas.openxmlformats.org/officeDocument/2006/relationships/hyperlink" Target="https://hal.inrae.fr/hal-05577964v1" TargetMode="External"/><Relationship Id="rId18" Type="http://schemas.openxmlformats.org/officeDocument/2006/relationships/hyperlink" Target="https://hal.science/search/index/?q=*&amp;authFullName_s=Fr&#233;d&#233;rick Garcia" TargetMode="External"/><Relationship Id="rId19" Type="http://schemas.openxmlformats.org/officeDocument/2006/relationships/hyperlink" Target="https://hal.science/search/index/?q=*&amp;authFullName_s=Olivier Naud" TargetMode="External"/><Relationship Id="rId20" Type="http://schemas.openxmlformats.org/officeDocument/2006/relationships/hyperlink" Target="https://hal.science/search/index/?q=*&amp;authFullName_s=Ivana Aleksovska" TargetMode="External"/><Relationship Id="rId21" Type="http://schemas.openxmlformats.org/officeDocument/2006/relationships/hyperlink" Target="https://hal.science/search/index/?q=*&amp;authFullName_s=Bachar Tarraf" TargetMode="External"/><Relationship Id="rId22" Type="http://schemas.openxmlformats.org/officeDocument/2006/relationships/hyperlink" Target="https://www.quae-open.com/produit/385/9782759242559/apprehender-l-agriculture-numerique" TargetMode="External"/><Relationship Id="rId23" Type="http://schemas.openxmlformats.org/officeDocument/2006/relationships/hyperlink" Target="https://dx.doi.org/10.35690/978-2-7592-4255-9" TargetMode="External"/><Relationship Id="rId24" Type="http://schemas.openxmlformats.org/officeDocument/2006/relationships/hyperlink" Target="https://hal.science/hal-04506794v2" TargetMode="External"/><Relationship Id="rId25" Type="http://schemas.openxmlformats.org/officeDocument/2006/relationships/hyperlink" Target="https://dx.doi.org/10.1007/s10957-025-02854-7" TargetMode="External"/><Relationship Id="rId26" Type="http://schemas.openxmlformats.org/officeDocument/2006/relationships/hyperlink" Target="https://hal.science/hal-04966518v2" TargetMode="External"/><Relationship Id="rId27" Type="http://schemas.openxmlformats.org/officeDocument/2006/relationships/hyperlink" Target="https://hal.science/search/index/?q=*&amp;authFullName_s=Qinlong Li" TargetMode="External"/><Relationship Id="rId28" Type="http://schemas.openxmlformats.org/officeDocument/2006/relationships/hyperlink" Target="https://hal.science/tel-0532582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4606181v1" TargetMode="External"/><Relationship Id="rId31" Type="http://schemas.openxmlformats.org/officeDocument/2006/relationships/hyperlink" Target="https://dx.doi.org/10.1109/CDC56724.2024.10886226" TargetMode="External"/><Relationship Id="rId32" Type="http://schemas.openxmlformats.org/officeDocument/2006/relationships/hyperlink" Target="https://hal.science/hal-04663130v1" TargetMode="External"/><Relationship Id="rId33" Type="http://schemas.openxmlformats.org/officeDocument/2006/relationships/hyperlink" Target="https://dx.doi.org/10.1109/CDC56724.2024.10886617" TargetMode="External"/><Relationship Id="rId34" Type="http://schemas.openxmlformats.org/officeDocument/2006/relationships/hyperlink" Target="https://hal.science/hal-04473936v1" TargetMode="External"/><Relationship Id="rId35" Type="http://schemas.openxmlformats.org/officeDocument/2006/relationships/hyperlink" Target="https://hal.science/search/index/?q=*&amp;authFullName_s=M. Lo" TargetMode="External"/><Relationship Id="rId36" Type="http://schemas.openxmlformats.org/officeDocument/2006/relationships/hyperlink" Target="https://hal.science/search/index/?q=*&amp;authFullName_s=Justine Catel" TargetMode="External"/><Relationship Id="rId37" Type="http://schemas.openxmlformats.org/officeDocument/2006/relationships/hyperlink" Target="https://hal.science/search/index/?q=*&amp;authFullName_s=M. Delmas" TargetMode="External"/><Relationship Id="rId38" Type="http://schemas.openxmlformats.org/officeDocument/2006/relationships/hyperlink" Target="https://hal.science/search/index/?q=*&amp;authFullName_s=Y. Elamri" TargetMode="External"/><Relationship Id="rId39" Type="http://schemas.openxmlformats.org/officeDocument/2006/relationships/hyperlink" Target="https://dx.doi.org/10.17660/ActaHortic.2023.1373.5" TargetMode="External"/><Relationship Id="rId40" Type="http://schemas.openxmlformats.org/officeDocument/2006/relationships/hyperlink" Target="https://hal.science/hal-04630409v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Chenevat</dc:title>
  <dc:description>CV</dc:description>
  <dc:subject/>
  <cp:keywords/>
  <cp:category/>
  <cp:lastModifiedBy/>
  <dcterms:created xsi:type="dcterms:W3CDTF">2026-04-05T06:59:36+02:00</dcterms:created>
  <dcterms:modified xsi:type="dcterms:W3CDTF">2026-04-05T06:59:36+02:00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