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Rym Chaabouni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rym-chaabouni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0000-0001-5700-6911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la relation entre prévention et performance à travers un jeu d'entreprise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Michelot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Dufourny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Griffault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Bulot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Emsalem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XXXIst International Symposium of the ISSA Construction Section</w:t>
            </w:r>
            <w:r>
              <w:rPr/>
              <w:t xml:space="preserve">, Jun 2022, Berlin, Allemagne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hal-04005517v1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enjeux face à la performance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Rym Chaabouni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francophone des TMS</w:t>
            </w:r>
            <w:r>
              <w:rPr/>
              <w:t xml:space="preserve">, Nov 2022, Monastir (Tunisie), Tunisia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hal-03996255v1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prévention psychologique face à la connectivité dans le métier d'aide à domicile?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Rym Chaabouni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Pascale Molinier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 World Congress on Safety and Health at Work</w:t>
            </w:r>
            <w:r>
              <w:rPr/>
              <w:t xml:space="preserve">, Sep 2021, Virtuel,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hal-03992999v1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L'enfant de remplacement entre le rural et l'urbain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Rym Chaabouni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Malika Ben Béchir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Wided Homri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Raja Labbane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Colloque International de thérapie familiale : la famille et le couple à l’épreuve des changements socio-culturels et de la mondialisation</w:t>
            </w:r>
            <w:r>
              <w:rPr/>
              <w:t xml:space="preserve">, Apr 2015, Gammarth, Tunisia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hal-03991128v1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transfert dans le traitement des schizophrènes : Revue de la littérature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Amira Belkhiria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Wided Homri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Rym Chaabouni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Imen Ben Romdhane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Arij Bennour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 journée de psychiatrie biologique</w:t>
            </w:r>
            <w:r>
              <w:rPr/>
              <w:t xml:space="preserve">, Apr 2013, Sousse, Tunisie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hal-03991156v1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CONDUITES ADDICTIVES CHEZ LES PATIENTES SUIVIES EN PSYCHIATRIE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Cheima Rachedi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Rym Chaabouni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Anissa Aïssa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Wided Homri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Selma Ben Younes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 conférence maghrébine de psychiatrie : la formation en psychiatrie et les Politiques de Santé mentale dans le Maghreb</w:t>
            </w:r>
            <w:r>
              <w:rPr/>
              <w:t xml:space="preserve">, Apr 2012, Sousse, Tunisie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hal-03991110v1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demande au dispositif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Rym Chaabouni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travail du terrain au concept du travail</w:t>
            </w:r>
            <w:r>
              <w:rPr/>
              <w:t xml:space="preserve">, May 2022, Aubervilliers (Campus Condorcet),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hal-03996240v1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défenses viriles sur les chantiers des travaux publics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Rym Chaabouni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Pascale Molinier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doctorale de l'UTRPP</w:t>
            </w:r>
            <w:r>
              <w:rPr/>
              <w:t xml:space="preserve">, Jun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hal-03996260v1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L’humour chez les compagnons sur les chantiers des travaux publics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Rym Chaabouni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Humour contextes</w:t>
            </w:r>
            <w:r>
              <w:rPr/>
              <w:t xml:space="preserve">, Nov 2021, Carthage,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hal-03993182v1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du lien dans le travail à domicile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Rym Chaabouni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défis nouveaux de la Psychologie face aux problèmes sociétaux actuels</w:t>
            </w:r>
            <w:r>
              <w:rPr/>
              <w:t xml:space="preserve">, l’association AREPSY, Jan 2020, Carthage,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hal-04005722v1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temporalité psychique dans la schizophrénie à travers les tests projectifs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Rym Chaabouni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Temps court, temps long</w:t>
            </w:r>
            <w:r>
              <w:rPr/>
              <w:t xml:space="preserve">, Apr 2017, Manouba (TN),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hal-03992603v1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Faux souvenirs entre fantasmes et réalité (à propos d’un cas)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M. Ben Bechir Zitouni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W. Homri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Rym Chaabouni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I. Ben Romdhane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R. Labbane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Psychiatry</w:t>
            </w:r>
            <w:r>
              <w:rPr/>
              <w:t xml:space="preserve">, 2013, 28 (S2), pp.50-51.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⟨10.1016/j.eurpsy.2013.09.132⟩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hal-03976658v1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D811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ym-chaabouni" TargetMode="External"/><Relationship Id="rId9" Type="http://schemas.openxmlformats.org/officeDocument/2006/relationships/hyperlink" Target="https://orcid.org/0000-0001-5700-6911" TargetMode="External"/><Relationship Id="rId10" Type="http://schemas.openxmlformats.org/officeDocument/2006/relationships/hyperlink" Target="https://amu.hal.science/hal-04005517v1" TargetMode="External"/><Relationship Id="rId11" Type="http://schemas.openxmlformats.org/officeDocument/2006/relationships/hyperlink" Target="https://hal.science/search/index/?q=*&amp;authFullName_s=Christian Michelot" TargetMode="External"/><Relationship Id="rId12" Type="http://schemas.openxmlformats.org/officeDocument/2006/relationships/hyperlink" Target="https://hal.science/search/index/?q=*&amp;authFullName_s=Sylvain Dufourny" TargetMode="External"/><Relationship Id="rId13" Type="http://schemas.openxmlformats.org/officeDocument/2006/relationships/hyperlink" Target="https://hal.science/search/index/?q=*&amp;authFullName_s=Christian Griffault" TargetMode="External"/><Relationship Id="rId14" Type="http://schemas.openxmlformats.org/officeDocument/2006/relationships/hyperlink" Target="https://hal.science/search/index/?q=*&amp;authFullName_s=Philippe Bulot" TargetMode="External"/><Relationship Id="rId15" Type="http://schemas.openxmlformats.org/officeDocument/2006/relationships/hyperlink" Target="https://hal.science/search/index/?q=*&amp;authFullName_s=Philippe Emsalem" TargetMode="External"/><Relationship Id="rId16" Type="http://schemas.openxmlformats.org/officeDocument/2006/relationships/hyperlink" Target="https://amu.hal.science/hal-03996255v1" TargetMode="External"/><Relationship Id="rId17" Type="http://schemas.openxmlformats.org/officeDocument/2006/relationships/hyperlink" Target="https://hal.science/search/index/?q=*&amp;authFullName_s=Rym Chaabouni" TargetMode="External"/><Relationship Id="rId18" Type="http://schemas.openxmlformats.org/officeDocument/2006/relationships/hyperlink" Target="https://amu.hal.science/hal-03992999v1" TargetMode="External"/><Relationship Id="rId19" Type="http://schemas.openxmlformats.org/officeDocument/2006/relationships/hyperlink" Target="https://hal.science/search/index/?q=*&amp;authFullName_s=Pascale Molinier" TargetMode="External"/><Relationship Id="rId20" Type="http://schemas.openxmlformats.org/officeDocument/2006/relationships/hyperlink" Target="https://amu.hal.science/hal-03991128v1" TargetMode="External"/><Relationship Id="rId21" Type="http://schemas.openxmlformats.org/officeDocument/2006/relationships/hyperlink" Target="https://hal.science/search/index/?q=*&amp;authFullName_s=Malika Ben B&#233;chir" TargetMode="External"/><Relationship Id="rId22" Type="http://schemas.openxmlformats.org/officeDocument/2006/relationships/hyperlink" Target="https://hal.science/search/index/?q=*&amp;authFullName_s=Wided Homri" TargetMode="External"/><Relationship Id="rId23" Type="http://schemas.openxmlformats.org/officeDocument/2006/relationships/hyperlink" Target="https://hal.science/search/index/?q=*&amp;authFullName_s=Raja Labbane" TargetMode="External"/><Relationship Id="rId24" Type="http://schemas.openxmlformats.org/officeDocument/2006/relationships/hyperlink" Target="https://amu.hal.science/hal-03991156v1" TargetMode="External"/><Relationship Id="rId25" Type="http://schemas.openxmlformats.org/officeDocument/2006/relationships/hyperlink" Target="https://hal.science/search/index/?q=*&amp;authFullName_s=Amira Belkhiria" TargetMode="External"/><Relationship Id="rId26" Type="http://schemas.openxmlformats.org/officeDocument/2006/relationships/hyperlink" Target="https://hal.science/search/index/?q=*&amp;authFullName_s=Imen Ben Romdhane" TargetMode="External"/><Relationship Id="rId27" Type="http://schemas.openxmlformats.org/officeDocument/2006/relationships/hyperlink" Target="https://hal.science/search/index/?q=*&amp;authFullName_s=Arij Bennour" TargetMode="External"/><Relationship Id="rId28" Type="http://schemas.openxmlformats.org/officeDocument/2006/relationships/hyperlink" Target="https://amu.hal.science/hal-03991110v1" TargetMode="External"/><Relationship Id="rId29" Type="http://schemas.openxmlformats.org/officeDocument/2006/relationships/hyperlink" Target="https://hal.science/search/index/?q=*&amp;authFullName_s=Cheima Rachedi" TargetMode="External"/><Relationship Id="rId30" Type="http://schemas.openxmlformats.org/officeDocument/2006/relationships/hyperlink" Target="https://hal.science/search/index/?q=*&amp;authFullName_s=Anissa A&#239;ssa" TargetMode="External"/><Relationship Id="rId31" Type="http://schemas.openxmlformats.org/officeDocument/2006/relationships/hyperlink" Target="https://hal.science/search/index/?q=*&amp;authFullName_s=Selma Ben Younes" TargetMode="External"/><Relationship Id="rId32" Type="http://schemas.openxmlformats.org/officeDocument/2006/relationships/hyperlink" Target="https://amu.hal.science/hal-03996240v1" TargetMode="External"/><Relationship Id="rId33" Type="http://schemas.openxmlformats.org/officeDocument/2006/relationships/hyperlink" Target="https://amu.hal.science/hal-03996260v1" TargetMode="External"/><Relationship Id="rId34" Type="http://schemas.openxmlformats.org/officeDocument/2006/relationships/hyperlink" Target="https://amu.hal.science/hal-03993182v1" TargetMode="External"/><Relationship Id="rId35" Type="http://schemas.openxmlformats.org/officeDocument/2006/relationships/hyperlink" Target="https://amu.hal.science/hal-04005722v1" TargetMode="External"/><Relationship Id="rId36" Type="http://schemas.openxmlformats.org/officeDocument/2006/relationships/hyperlink" Target="https://amu.hal.science/hal-03992603v1" TargetMode="External"/><Relationship Id="rId37" Type="http://schemas.openxmlformats.org/officeDocument/2006/relationships/hyperlink" Target="https://amu.hal.science/hal-03976658v1" TargetMode="External"/><Relationship Id="rId38" Type="http://schemas.openxmlformats.org/officeDocument/2006/relationships/hyperlink" Target="https://hal.science/search/index/?q=*&amp;authFullName_s=M. Ben Bechir Zitouni" TargetMode="External"/><Relationship Id="rId39" Type="http://schemas.openxmlformats.org/officeDocument/2006/relationships/hyperlink" Target="https://hal.science/search/index/?q=*&amp;authFullName_s=W. Homri" TargetMode="External"/><Relationship Id="rId40" Type="http://schemas.openxmlformats.org/officeDocument/2006/relationships/hyperlink" Target="https://hal.science/search/index/?q=*&amp;authFullName_s=I. Ben Romdhane" TargetMode="External"/><Relationship Id="rId41" Type="http://schemas.openxmlformats.org/officeDocument/2006/relationships/hyperlink" Target="https://hal.science/search/index/?q=*&amp;authFullName_s=R. Labbane" TargetMode="External"/><Relationship Id="rId42" Type="http://schemas.openxmlformats.org/officeDocument/2006/relationships/hyperlink" Target="https://dx.doi.org/10.1016/j.eurpsy.2013.09.132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Rym Chaabouni</dc:title>
  <dc:description>CV</dc:description>
  <dc:subject/>
  <cp:keywords/>
  <cp:category/>
  <cp:lastModifiedBy/>
  <dcterms:created xsi:type="dcterms:W3CDTF">2026-03-18T17:21:22+01:00</dcterms:created>
  <dcterms:modified xsi:type="dcterms:W3CDTF">2026-03-18T17:21:22+01:00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