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Sahbi BACCAR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UHF RFID Tag Antenna Performance Near Metallic Environments: A Comprehensive Characterization</w:t></w:r></w:hyperlink></w:p><w:p><w:pPr/><w:hyperlink r:id="rId8" w:history="1"><w:r><w:rPr><w:color w:val="#410a8c"/><w:u w:val="single"/></w:rPr><w:t xml:space="preserve">Hanen Shall</w:t></w:r></w:hyperlink><w:r><w:rPr/><w:t xml:space="preserve">,</w:t></w:r><w:hyperlink r:id="rId9" w:history="1"><w:r><w:rPr><w:color w:val="#410a8c"/><w:u w:val="single"/></w:rPr><w:t xml:space="preserve">Emna Jaouadi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2" w:history="1"><w:r><w:rPr><w:color w:val="#410a8c"/><w:u w:val="single"/></w:rPr><w:t xml:space="preserve">⟨10.1109/RFID-TA63091.2025.11265829⟩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hal-05567791v1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 of Power Levels and Phase Variations from Interference between Bi-Static Ambient Backscattered and Direct Signals in 5G-NR Free Space Scenario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14" w:history="1"><w:r><w:rPr><w:color w:val="#410a8c"/><w:u w:val="single"/></w:rPr><w:t xml:space="preserve">Mariem Lefki</w:t></w:r></w:hyperlink><w:r><w:rPr/><w:t xml:space="preserve">,</w:t></w:r><w:hyperlink r:id="rId15" w:history="1"><w:r><w:rPr><w:color w:val="#410a8c"/><w:u w:val="single"/></w:rPr><w:t xml:space="preserve">Moni Sankar Saha</w:t></w:r></w:hyperlink><w:r><w:rPr/><w:t xml:space="preserve">,</w:t></w:r><w:hyperlink r:id="rId8" w:history="1"><w:r><w:rPr><w:color w:val="#410a8c"/><w:u w:val="single"/></w:rPr><w:t xml:space="preserve">Hanen Shall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et al.</w:t></w:r></w:p><w:p><w:pPr/><w:r><w:rPr><w:i w:val="1"/><w:iCs w:val="1"/></w:rPr><w:t xml:space="preserve">2025 IEEE International Conference on RFID Technology and Applications (RFID-TA)</w:t></w:r><w:r><w:rPr/><w:t xml:space="preserve">, Oct 2025, Valence, France. pp.1-10, </w:t></w:r><w:hyperlink r:id="rId16" w:history="1"><w:r><w:rPr><w:color w:val="#410a8c"/><w:u w:val="single"/></w:rPr><w:t xml:space="preserve">⟨10.1109/RFID-TA63091.2025.11265823⟩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hal-05567785v1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Hardware architecture for LE Uncoded PHYs version5.3 Transmitter</w:t></w:r></w:hyperlink></w:p><w:p><w:pPr/><w:hyperlink r:id="rId18" w:history="1"><w:r><w:rPr><w:color w:val="#410a8c"/><w:u w:val="single"/></w:rPr><w:t xml:space="preserve">Ibtissam Belakhdhar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,</w:t></w:r><w:hyperlink r:id="rId19" w:history="1"><w:r><w:rPr><w:color w:val="#410a8c"/><w:u w:val="single"/></w:rPr><w:t xml:space="preserve">Habib Boulzazen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20" w:history="1"><w:r><w:rPr><w:color w:val="#410a8c"/><w:u w:val="single"/></w:rPr><w:t xml:space="preserve">Francois Lefevre</w:t></w:r></w:hyperlink><w:r><w:rPr/><w:t xml:space="preserve">et al.</w:t></w:r></w:p><w:p><w:pPr/><w:r><w:rPr><w:i w:val="1"/><w:iCs w:val="1"/></w:rPr><w:t xml:space="preserve">2025 Computing, Communications and IoT Applications (ComComAp)</w:t></w:r><w:r><w:rPr/><w:t xml:space="preserve">, Dec 2025, Madrid, France. pp.274-278, </w:t></w:r><w:hyperlink r:id="rId21" w:history="1"><w:r><w:rPr><w:color w:val="#410a8c"/><w:u w:val="single"/></w:rPr><w:t xml:space="preserve">⟨10.1109/ComComAp68359.2025.11353169⟩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hal-05567748v1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and Validation of a Low-Cost, Low-Power Patient Monitoring System Using AmBC Technique</w:t></w:r></w:hyperlink></w:p><w:p><w:pPr/><w:hyperlink r:id="rId15" w:history="1"><w:r><w:rPr><w:color w:val="#410a8c"/><w:u w:val="single"/></w:rPr><w:t xml:space="preserve">Moni Sankar Saha</w:t></w:r></w:hyperlink><w:r><w:rPr/><w:t xml:space="preserve">,</w:t></w:r><w:hyperlink r:id="rId14" w:history="1"><w:r><w:rPr><w:color w:val="#410a8c"/><w:u w:val="single"/></w:rPr><w:t xml:space="preserve">Mariem Lefki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2025 IEEE 22nd International Multi-Conference on Systems, Signals & Devices (SSD)</w:t></w:r><w:r><w:rPr/><w:t xml:space="preserve">, Feb 2025, Monastir, France. pp.902-907, </w:t></w:r><w:hyperlink r:id="rId23" w:history="1"><w:r><w:rPr><w:color w:val="#410a8c"/><w:u w:val="single"/></w:rPr><w:t xml:space="preserve">⟨10.1109/SSD64182.2025.10989912⟩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hal-05264376v1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First Prototype of an Ambient Backscatter Communication Tag Working in 5G-NR Frequency: Experimental Test and Power Levels Measurements</w:t></w:r></w:hyperlink></w:p><w:p><w:pPr/><w:hyperlink r:id="rId14" w:history="1"><w:r><w:rPr><w:color w:val="#410a8c"/><w:u w:val="single"/></w:rPr><w:t xml:space="preserve">Mariem Lefki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,</w:t></w:r><w:hyperlink r:id="rId8" w:history="1"><w:r><w:rPr><w:color w:val="#410a8c"/><w:u w:val="single"/></w:rPr><w:t xml:space="preserve">Hanen Shall</w:t></w:r></w:hyperlink><w:r><w:rPr/><w:t xml:space="preserve">,</w:t></w:r><w:hyperlink r:id="rId25" w:history="1"><w:r><w:rPr><w:color w:val="#410a8c"/><w:u w:val="single"/></w:rPr><w:t xml:space="preserve">Mohamed Ghorbel</w:t></w:r></w:hyperlink></w:p><w:p><w:pPr/><w:r><w:rPr><w:i w:val="1"/><w:iCs w:val="1"/></w:rPr><w:t xml:space="preserve">2024 IEEE International Conference on RFID Technology and Applications (RFID-TA)</w:t></w:r><w:r><w:rPr/><w:t xml:space="preserve">, Dec 2024, Daytona Beach, United States. pp.58-61, </w:t></w:r><w:hyperlink r:id="rId26" w:history="1"><w:r><w:rPr><w:color w:val="#410a8c"/><w:u w:val="single"/></w:rPr><w:t xml:space="preserve">⟨10.1109/RFID-TA64374.2024.10965177⟩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hal-05264387v1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5G Ambient Backscatter Communications: Achievable Range and Power Levels in an Urban Environment</w:t></w:r></w:hyperlink></w:p><w:p><w:pPr/><w:hyperlink r:id="rId14" w:history="1"><w:r><w:rPr><w:color w:val="#410a8c"/><w:u w:val="single"/></w:rPr><w:t xml:space="preserve">Mariem Lefki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8" w:history="1"><w:r><w:rPr><w:color w:val="#410a8c"/><w:u w:val="single"/></w:rPr><w:t xml:space="preserve">Hanen Shall</w:t></w:r></w:hyperlink><w:r><w:rPr/><w:t xml:space="preserve">,</w:t></w:r><w:hyperlink r:id="rId25" w:history="1"><w:r><w:rPr><w:color w:val="#410a8c"/><w:u w:val="single"/></w:rPr><w:t xml:space="preserve">Mohamed Ghorbel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Italy. pp.74-77, </w:t></w:r><w:hyperlink r:id="rId28" w:history="1"><w:r><w:rPr><w:color w:val="#410a8c"/><w:u w:val="single"/></w:rPr><w:t xml:space="preserve">⟨10.1109/RFID-TA54958.2022.9924037⟩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hal-03964777v1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Modeling and Simulation of an Instrumentation Amplifier in High Temperature Using a VHDL-AMS Op-Amp Model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12th IEEE International New Circuits and Systems Conference (NEWCAS 2014)</w:t></w:r><w:r><w:rPr/><w:t xml:space="preserve">, Jun 2014, Trois-Rivières, Canada. </w:t></w:r><w:hyperlink r:id="rId33" w:history="1"><w:r><w:rPr><w:color w:val="#410a8c"/><w:u w:val="single"/></w:rPr><w:t xml:space="preserve">⟨10.1109/NEWCAS.2014.6933973⟩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hal-01227625v1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Modeling and Simulation of a Wheatstone Bridge Pressure Sensor in High Temperature with VHDL-AMS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19th Symposium IMEKO TC 4 Symposium and 17th IWADC Workshop Advances in Instrumentation and Sensors Interoperability</w:t></w:r><w:r><w:rPr/><w:t xml:space="preserve">, Jul 2013, Barcelone, Spain. pp.621-624</w:t></w:r></w:p><w:p><w:pPr/><w:r><w:rPr/><w:t xml:space="preserve">Communication dans un congrès</w:t></w:r></w:p><w:p><w:pPr/><w:hyperlink r:id="rId34" w:history="1"><w:r><w:rPr><w:color w:val="#410a8c"/><w:u w:val="single"/></w:rPr><w:t xml:space="preserve">hal-00955886v1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Etude de la validité d'un macromodèle industriel SPICE d'un amplificateur opérationnel pour une simulation en hautes températures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15èmes Journées Nationales du Réseau Doctoral en Micro-nanoélectroniqueJNRDM 2012</w:t></w:r><w:r><w:rPr/><w:t xml:space="preserve">, Jun 2012, France. pp.24</w:t></w:r></w:p><w:p><w:pPr/><w:r><w:rPr/><w:t xml:space="preserve">Communication dans un congrès</w:t></w:r></w:p><w:p><w:pPr/><w:hyperlink r:id="rId35" w:history="1"><w:r><w:rPr><w:color w:val="#410a8c"/><w:u w:val="single"/></w:rPr><w:t xml:space="preserve">hal-00966011v1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validity study of an industrial SPICE-based op-amp macromodel for high-temperature simulation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2012 IEEE International Instrumentation and Measurement Technology Conference (I2MTC)</w:t></w:r><w:r><w:rPr/><w:t xml:space="preserve">, May 2012, Graz, Austria. pp.1294-1298, </w:t></w:r><w:hyperlink r:id="rId38" w:history="1"><w:r><w:rPr><w:color w:val="#410a8c"/><w:u w:val="single"/></w:rPr><w:t xml:space="preserve">⟨10.1109/I2MTC.2012.6229463⟩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hal-00955722v1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Modélisation Comportementale d'un Amplificateur Opérationnel en Hautes Températures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Colloque du GDR SOC-SIP</w:t></w:r><w:r><w:rPr/><w:t xml:space="preserve">, Jun 2011,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hal-00955716v1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Behavioral and Temperature Measurements-Based Modeling of an Operational Amplifier Using VHDL-AMS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IEEE International Conference on Electronics, Circuits and Systems - ICECS</w:t></w:r><w:r><w:rPr/><w:t xml:space="preserve">, 2010, Athens, Greece. pp.348-351</w:t></w:r></w:p><w:p><w:pPr/><w:r><w:rPr/><w:t xml:space="preserve">Communication dans un congrès</w:t></w:r></w:p><w:p><w:pPr/><w:hyperlink r:id="rId40" w:history="1"><w:r><w:rPr><w:color w:val="#410a8c"/><w:u w:val="single"/></w:rPr><w:t xml:space="preserve">hal-00560417v1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Analog to Digital Converters for High Temperature Applications: The Modeling Approach Issue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42" w:history="1"><w:r><w:rPr><w:color w:val="#410a8c"/><w:u w:val="single"/></w:rPr><w:t xml:space="preserve">Saeed Mian Quaisar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et al.</w:t></w:r></w:p><w:p><w:pPr/><w:r><w:rPr><w:i w:val="1"/><w:iCs w:val="1"/></w:rPr><w:t xml:space="preserve">IEEE I2MTC 2010</w:t></w:r><w:r><w:rPr/><w:t xml:space="preserve">, May 2010, United States. pp.550 - 554</w:t></w:r></w:p><w:p><w:pPr/><w:r><w:rPr/><w:t xml:space="preserve">Communication dans un congrès</w:t></w:r></w:p><w:p><w:pPr/><w:hyperlink r:id="rId41" w:history="1"><w:r><w:rPr><w:color w:val="#410a8c"/><w:u w:val="single"/></w:rPr><w:t xml:space="preserve">hal-00514180v1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Bistatic 5G-NR Ambient Backscatter Communication: Propagation Study and Experimental Validation in Anechoic Chambers</w:t></w:r></w:hyperlink></w:p><w:p><w:pPr/><w:hyperlink r:id="rId44" w:history="1"><w:r><w:rPr><w:color w:val="#410a8c"/><w:u w:val="single"/></w:rPr><w:t xml:space="preserve">M. Lefki</w:t></w:r></w:hyperlink><w:r><w:rPr/><w:t xml:space="preserve">,</w:t></w:r><w:hyperlink r:id="rId45" w:history="1"><w:r><w:rPr><w:color w:val="#410a8c"/><w:u w:val="single"/></w:rPr><w:t xml:space="preserve">M. Saha</w:t></w:r></w:hyperlink><w:r><w:rPr/><w:t xml:space="preserve">,</w:t></w:r><w:hyperlink r:id="rId46" w:history="1"><w:r><w:rPr><w:color w:val="#410a8c"/><w:u w:val="single"/></w:rPr><w:t xml:space="preserve">S. Baccar</w:t></w:r></w:hyperlink><w:r><w:rPr/><w:t xml:space="preserve">,</w:t></w:r><w:hyperlink r:id="rId11" w:history="1"><w:r><w:rPr><w:color w:val="#410a8c"/><w:u w:val="single"/></w:rPr><w:t xml:space="preserve">Moncef Kadi</w:t></w:r></w:hyperlink><w:r><w:rPr/><w:t xml:space="preserve">,</w:t></w:r><w:hyperlink r:id="rId47" w:history="1"><w:r><w:rPr><w:color w:val="#410a8c"/><w:u w:val="single"/></w:rPr><w:t xml:space="preserve">H. Shall</w:t></w:r></w:hyperlink><w:r><w:rPr/><w:t xml:space="preserve">et al.</w:t></w:r></w:p><w:p><w:pPr/><w:r><w:rPr><w:i w:val="1"/><w:iCs w:val="1"/></w:rPr><w:t xml:space="preserve">IEEE Journal of Radio Frequency Identification</w:t></w:r><w:r><w:rPr/><w:t xml:space="preserve">, 2025, pp.1-1. </w:t></w:r><w:hyperlink r:id="rId48" w:history="1"><w:r><w:rPr><w:color w:val="#410a8c"/><w:u w:val="single"/></w:rPr><w:t xml:space="preserve">⟨10.1109/JRFID.2025.3587632⟩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hal-05242425v1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Neural Network-Empowered Inverse FSS Design and Synthesis Approach for 5G Shielding Applications</w:t></w:r></w:hyperlink></w:p><w:p><w:pPr/><w:hyperlink r:id="rId8" w:history="1"><w:r><w:rPr><w:color w:val="#410a8c"/><w:u w:val="single"/></w:rPr><w:t xml:space="preserve">Hanen Shall</w:t></w:r></w:hyperlink><w:r><w:rPr/><w:t xml:space="preserve">,</w:t></w:r><w:hyperlink r:id="rId50" w:history="1"><w:r><w:rPr><w:color w:val="#410a8c"/><w:u w:val="single"/></w:rPr><w:t xml:space="preserve">Hiba Hawess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11" w:history="1"><w:r><w:rPr><w:color w:val="#410a8c"/><w:u w:val="single"/></w:rPr><w:t xml:space="preserve">Moncef Kadi</w:t></w:r></w:hyperlink></w:p><w:p><w:pPr/><w:r><w:rPr><w:i w:val="1"/><w:iCs w:val="1"/></w:rPr><w:t xml:space="preserve">IEEE Access</w:t></w:r><w:r><w:rPr/><w:t xml:space="preserve">, 2024, 12, pp.102288-102298. </w:t></w:r><w:hyperlink r:id="rId51" w:history="1"><w:r><w:rPr><w:color w:val="#410a8c"/><w:u w:val="single"/></w:rPr><w:t xml:space="preserve">⟨10.1109/ACCESS.2024.3432450⟩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hal-05264402v1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Systematic Flexible Antenna Performance Study of V-folding Percentage Influence</w:t></w:r></w:hyperlink></w:p><w:p><w:pPr/><w:hyperlink r:id="rId53" w:history="1"><w:r><w:rPr><w:color w:val="#410a8c"/><w:u w:val="single"/></w:rPr><w:t xml:space="preserve">Kishore Ajay Kumar Ayyala</w:t></w:r></w:hyperlink><w:r><w:rPr/><w:t xml:space="preserve">,</w:t></w:r><w:hyperlink r:id="rId54" w:history="1"><w:r><w:rPr><w:color w:val="#410a8c"/><w:u w:val="single"/></w:rPr><w:t xml:space="preserve">Atul Thakur</w:t></w:r></w:hyperlink><w:r><w:rPr/><w:t xml:space="preserve">,</w:t></w:r><w:hyperlink r:id="rId10" w:history="1"><w:r><w:rPr><w:color w:val="#410a8c"/><w:u w:val="single"/></w:rPr><w:t xml:space="preserve">Sahbi Baccar</w:t></w:r></w:hyperlink><w:r><w:rPr/><w:t xml:space="preserve">,</w:t></w:r><w:hyperlink r:id="rId55" w:history="1"><w:r><w:rPr><w:color w:val="#410a8c"/><w:u w:val="single"/></w:rPr><w:t xml:space="preserve">Nour Mohammad Murad</w:t></w:r></w:hyperlink><w:r><w:rPr/><w:t xml:space="preserve">,</w:t></w:r><w:hyperlink r:id="rId56" w:history="1"><w:r><w:rPr><w:color w:val="#410a8c"/><w:u w:val="single"/></w:rPr><w:t xml:space="preserve">Mani Prasad</w:t></w:r></w:hyperlink><w:r><w:rPr/><w:t xml:space="preserve">et al.</w:t></w:r></w:p><w:p><w:pPr/><w:r><w:rPr><w:i w:val="1"/><w:iCs w:val="1"/></w:rPr><w:t xml:space="preserve">Progress In Electromagnetics Research C</w:t></w:r><w:r><w:rPr/><w:t xml:space="preserve">, 2023, 129, pp.99-113. </w:t></w:r><w:hyperlink r:id="rId57" w:history="1"><w:r><w:rPr><w:color w:val="#410a8c"/><w:u w:val="single"/></w:rPr><w:t xml:space="preserve">⟨10.2528/PIERC22111502⟩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hal-04343904v1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High-pass negative group delay analysis of single capacitor three-port circuit</w:t></w:r></w:hyperlink></w:p><w:p><w:pPr/><w:hyperlink r:id="rId55" w:history="1"><w:r><w:rPr><w:color w:val="#410a8c"/><w:u w:val="single"/></w:rPr><w:t xml:space="preserve">Nour Mohammad Murad</w:t></w:r></w:hyperlink><w:r><w:rPr/><w:t xml:space="preserve">,</w:t></w:r><w:hyperlink r:id="rId59" w:history="1"><w:r><w:rPr><w:color w:val="#410a8c"/><w:u w:val="single"/></w:rPr><w:t xml:space="preserve">Antonio Jaomiary</w:t></w:r></w:hyperlink><w:r><w:rPr/><w:t xml:space="preserve">,</w:t></w:r><w:hyperlink r:id="rId60" w:history="1"><w:r><w:rPr><w:color w:val="#410a8c"/><w:u w:val="single"/></w:rPr><w:t xml:space="preserve">Samar Yazdani</w:t></w:r></w:hyperlink><w:r><w:rPr/><w:t xml:space="preserve">,</w:t></w:r><w:hyperlink r:id="rId61" w:history="1"><w:r><w:rPr><w:color w:val="#410a8c"/><w:u w:val="single"/></w:rPr><w:t xml:space="preserve">Fayrouz Haddad</w:t></w:r></w:hyperlink><w:r><w:rPr/><w:t xml:space="preserve">,</w:t></w:r><w:hyperlink r:id="rId62" w:history="1"><w:r><w:rPr><w:color w:val="#410a8c"/><w:u w:val="single"/></w:rPr><w:t xml:space="preserve">Mathieu Guerin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2023, 42 (6), pp.1311-1334. </w:t></w:r><w:hyperlink r:id="rId63" w:history="1"><w:r><w:rPr><w:color w:val="#410a8c"/><w:u w:val="single"/></w:rPr><w:t xml:space="preserve">⟨10.1108/COMPEL-12-2021-0486⟩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hal-04343907v1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Bandpass-Type NGD Design Engineering and Uncertainty Analysis of RLC-Series Resonator Based Passive Cell</w:t></w:r></w:hyperlink></w:p><w:p><w:pPr/><w:hyperlink r:id="rId65" w:history="1"><w:r><w:rPr><w:color w:val="#410a8c"/><w:u w:val="single"/></w:rPr><w:t xml:space="preserve">Yves Constant Mombo Boussougou</w:t></w:r></w:hyperlink><w:r><w:rPr/><w:t xml:space="preserve">,</w:t></w:r><w:hyperlink r:id="rId66" w:history="1"><w:r><w:rPr><w:color w:val="#410a8c"/><w:u w:val="single"/></w:rPr><w:t xml:space="preserve">Eric Jean Roy Sambatra</w:t></w:r></w:hyperlink><w:r><w:rPr/><w:t xml:space="preserve">,</w:t></w:r><w:hyperlink r:id="rId59" w:history="1"><w:r><w:rPr><w:color w:val="#410a8c"/><w:u w:val="single"/></w:rPr><w:t xml:space="preserve">Antonio Jaomiary</w:t></w:r></w:hyperlink><w:r><w:rPr/><w:t xml:space="preserve">,</w:t></w:r><w:hyperlink r:id="rId67" w:history="1"><w:r><w:rPr><w:color w:val="#410a8c"/><w:u w:val="single"/></w:rPr><w:t xml:space="preserve">Lucius Ramifidisoa</w:t></w:r></w:hyperlink><w:r><w:rPr/><w:t xml:space="preserve">,</w:t></w:r><w:hyperlink r:id="rId55" w:history="1"><w:r><w:rPr><w:color w:val="#410a8c"/><w:u w:val="single"/></w:rPr><w:t xml:space="preserve">Nour Mohammad Murad</w:t></w:r></w:hyperlink><w:r><w:rPr/><w:t xml:space="preserve">et al.</w:t></w:r></w:p><w:p><w:pPr/><w:r><w:rPr><w:i w:val="1"/><w:iCs w:val="1"/></w:rPr><w:t xml:space="preserve">Progress In Electromagnetics Research C</w:t></w:r><w:r><w:rPr/><w:t xml:space="preserve">, 2022, 121, pp.65-82. </w:t></w:r><w:hyperlink r:id="rId68" w:history="1"><w:r><w:rPr><w:color w:val="#410a8c"/><w:u w:val="single"/></w:rPr><w:t xml:space="preserve">⟨10.2528/PIERC22011705⟩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hal-03955503v1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High-pass NGD characterization of resistive-inductive network based low-frequency circuit</w:t></w:r></w:hyperlink></w:p><w:p><w:pPr/><w:hyperlink r:id="rId70" w:history="1"><w:r><w:rPr><w:color w:val="#410a8c"/><w:u w:val="single"/></w:rPr><w:t xml:space="preserve">Fayu Wan</w:t></w:r></w:hyperlink><w:r><w:rPr/><w:t xml:space="preserve">,</w:t></w:r><w:hyperlink r:id="rId71" w:history="1"><w:r><w:rPr><w:color w:val="#410a8c"/><w:u w:val="single"/></w:rPr><w:t xml:space="preserve">Xiaoyu Huang</w:t></w:r></w:hyperlink><w:r><w:rPr/><w:t xml:space="preserve">,</w:t></w:r><w:hyperlink r:id="rId72" w:history="1"><w:r><w:rPr><w:color w:val="#410a8c"/><w:u w:val="single"/></w:rPr><w:t xml:space="preserve">Konstantin Gorshkov</w:t></w:r></w:hyperlink><w:r><w:rPr/><w:t xml:space="preserve">,</w:t></w:r><w:hyperlink r:id="rId73" w:history="1"><w:r><w:rPr><w:color w:val="#410a8c"/><w:u w:val="single"/></w:rPr><w:t xml:space="preserve">Bogdana Tishchuk</w:t></w:r></w:hyperlink><w:r><w:rPr/><w:t xml:space="preserve">,</w:t></w:r><w:hyperlink r:id="rId74" w:history="1"><w:r><w:rPr><w:color w:val="#410a8c"/><w:u w:val="single"/></w:rPr><w:t xml:space="preserve">Xiaofeng Hu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2021, 40 (5), pp.1032-1049. </w:t></w:r><w:hyperlink r:id="rId75" w:history="1"><w:r><w:rPr><w:color w:val="#410a8c"/><w:u w:val="single"/></w:rPr><w:t xml:space="preserve">⟨10.1108/COMPEL-05-2021-0160⟩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hal-03605224v1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Methodology for Analog Front-End Circuits Dedicated to High-Temperature Instrumentation and Measurement Applications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Vladimir Shitikov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IEEE Transactions on Instrumentation and Measurement</w:t></w:r><w:r><w:rPr/><w:t xml:space="preserve">, 2011, 60 (5), pp.1555-1564. </w:t></w:r><w:hyperlink r:id="rId77" w:history="1"><w:r><w:rPr><w:color w:val="#410a8c"/><w:u w:val="single"/></w:rPr><w:t xml:space="preserve">⟨10.1109/TIM.2011.2124250⟩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hal-00592670v1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Optimizing Models Precision in High Temperature for an Efficient Analogue and Mixed-Signal Circuits Design by Using Modern Behavioral Modeling Technique: an Industrial Case Study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Computational Intelligence in Analog and Mixed-Signal (AMS) and Radio-Frequency (RF) Circuit Design</w:t></w:r><w:r><w:rPr/><w:t xml:space="preserve">, Springer, 2015</w:t></w:r></w:p><w:p><w:pPr/><w:r><w:rPr/><w:t xml:space="preserve">Chapitre d'ouvrage</w:t></w:r></w:p><w:p><w:pPr/><w:hyperlink r:id="rId78" w:history="1"><w:r><w:rPr><w:color w:val="#410a8c"/><w:u w:val="single"/></w:rPr><w:t xml:space="preserve">hal-01227603v1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Optimizing Models Precision in High Temperature for an Efficient Analogue and Mixed-Signal Circuits Design by Using Modern Behavioral Modeling Technique: an Industrial Case Study,</w:t></w:r></w:hyperlink></w:p><w:p><w:pPr/><w:hyperlink r:id="rId10" w:history="1"><w:r><w:rPr><w:color w:val="#410a8c"/><w:u w:val="single"/></w:rPr><w:t xml:space="preserve">Sahbi Baccar</w:t></w:r></w:hyperlink><w:r><w:rPr/><w:t xml:space="preserve">,</w:t></w:r><w:hyperlink r:id="rId30" w:history="1"><w:r><w:rPr><w:color w:val="#410a8c"/><w:u w:val="single"/></w:rPr><w:t xml:space="preserve">Timothée Levi</w:t></w:r></w:hyperlink><w:r><w:rPr/><w:t xml:space="preserve">,</w:t></w:r><w:hyperlink r:id="rId31" w:history="1"><w:r><w:rPr><w:color w:val="#410a8c"/><w:u w:val="single"/></w:rPr><w:t xml:space="preserve">Dominique Dallet</w:t></w:r></w:hyperlink><w:r><w:rPr/><w:t xml:space="preserve">,</w:t></w:r><w:hyperlink r:id="rId32" w:history="1"><w:r><w:rPr><w:color w:val="#410a8c"/><w:u w:val="single"/></w:rPr><w:t xml:space="preserve">François Barbara</w:t></w:r></w:hyperlink></w:p><w:p><w:pPr/><w:r><w:rPr><w:i w:val="1"/><w:iCs w:val="1"/></w:rPr><w:t xml:space="preserve">Computational Intelligence in Analog and Mixed-Signal (AMS) and Radio-Frequency (RF) Circuit Design</w:t></w:r><w:r><w:rPr/><w:t xml:space="preserve">, 2015</w:t></w:r></w:p><w:p><w:pPr/><w:r><w:rPr/><w:t xml:space="preserve">Chapitre d'ouvrage</w:t></w:r></w:p><w:p><w:pPr/><w:hyperlink r:id="rId79" w:history="1"><w:r><w:rPr><w:color w:val="#410a8c"/><w:u w:val="single"/></w:rPr><w:t xml:space="preserve">hal-01567480v1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7791v1" TargetMode="External"/><Relationship Id="rId8" Type="http://schemas.openxmlformats.org/officeDocument/2006/relationships/hyperlink" Target="https://hal.science/search/index/?q=*&amp;authFullName_s=Hanen Shall" TargetMode="External"/><Relationship Id="rId9" Type="http://schemas.openxmlformats.org/officeDocument/2006/relationships/hyperlink" Target="https://hal.science/search/index/?q=*&amp;authFullName_s=Emna Jaouadi" TargetMode="External"/><Relationship Id="rId10" Type="http://schemas.openxmlformats.org/officeDocument/2006/relationships/hyperlink" Target="https://hal.science/search/index/?q=*&amp;authFullName_s=Sahbi Baccar" TargetMode="External"/><Relationship Id="rId11" Type="http://schemas.openxmlformats.org/officeDocument/2006/relationships/hyperlink" Target="https://hal.science/search/index/?q=*&amp;authFullName_s=Moncef Kadi" TargetMode="External"/><Relationship Id="rId12" Type="http://schemas.openxmlformats.org/officeDocument/2006/relationships/hyperlink" Target="https://dx.doi.org/10.1109/RFID-TA63091.2025.11265829" TargetMode="External"/><Relationship Id="rId13" Type="http://schemas.openxmlformats.org/officeDocument/2006/relationships/hyperlink" Target="https://normandie-univ.hal.science/hal-05567785v1" TargetMode="External"/><Relationship Id="rId14" Type="http://schemas.openxmlformats.org/officeDocument/2006/relationships/hyperlink" Target="https://hal.science/search/index/?q=*&amp;authFullName_s=Mariem Lefki" TargetMode="External"/><Relationship Id="rId15" Type="http://schemas.openxmlformats.org/officeDocument/2006/relationships/hyperlink" Target="https://hal.science/search/index/?q=*&amp;authFullName_s=Moni Sankar Saha" TargetMode="External"/><Relationship Id="rId16" Type="http://schemas.openxmlformats.org/officeDocument/2006/relationships/hyperlink" Target="https://dx.doi.org/10.1109/RFID-TA63091.2025.11265823" TargetMode="External"/><Relationship Id="rId17" Type="http://schemas.openxmlformats.org/officeDocument/2006/relationships/hyperlink" Target="https://normandie-univ.hal.science/hal-05567748v1" TargetMode="External"/><Relationship Id="rId18" Type="http://schemas.openxmlformats.org/officeDocument/2006/relationships/hyperlink" Target="https://hal.science/search/index/?q=*&amp;authFullName_s=Ibtissam Belakhdhar" TargetMode="External"/><Relationship Id="rId19" Type="http://schemas.openxmlformats.org/officeDocument/2006/relationships/hyperlink" Target="https://hal.science/search/index/?q=*&amp;authFullName_s=Habib Boulzazen" TargetMode="External"/><Relationship Id="rId20" Type="http://schemas.openxmlformats.org/officeDocument/2006/relationships/hyperlink" Target="https://hal.science/search/index/?q=*&amp;authFullName_s=Francois Lefevre" TargetMode="External"/><Relationship Id="rId21" Type="http://schemas.openxmlformats.org/officeDocument/2006/relationships/hyperlink" Target="https://dx.doi.org/10.1109/ComComAp68359.2025.11353169" TargetMode="External"/><Relationship Id="rId22" Type="http://schemas.openxmlformats.org/officeDocument/2006/relationships/hyperlink" Target="https://normandie-univ.hal.science/hal-05264376v1" TargetMode="External"/><Relationship Id="rId23" Type="http://schemas.openxmlformats.org/officeDocument/2006/relationships/hyperlink" Target="https://dx.doi.org/10.1109/SSD64182.2025.10989912" TargetMode="External"/><Relationship Id="rId24" Type="http://schemas.openxmlformats.org/officeDocument/2006/relationships/hyperlink" Target="https://normandie-univ.hal.science/hal-05264387v1" TargetMode="External"/><Relationship Id="rId25" Type="http://schemas.openxmlformats.org/officeDocument/2006/relationships/hyperlink" Target="https://hal.science/search/index/?q=*&amp;authFullName_s=Mohamed Ghorbel" TargetMode="External"/><Relationship Id="rId26" Type="http://schemas.openxmlformats.org/officeDocument/2006/relationships/hyperlink" Target="https://dx.doi.org/10.1109/RFID-TA64374.2024.10965177" TargetMode="External"/><Relationship Id="rId27" Type="http://schemas.openxmlformats.org/officeDocument/2006/relationships/hyperlink" Target="https://normandie-univ.hal.science/hal-03964777v1" TargetMode="External"/><Relationship Id="rId28" Type="http://schemas.openxmlformats.org/officeDocument/2006/relationships/hyperlink" Target="https://dx.doi.org/10.1109/RFID-TA54958.2022.9924037" TargetMode="External"/><Relationship Id="rId29" Type="http://schemas.openxmlformats.org/officeDocument/2006/relationships/hyperlink" Target="https://hal.science/hal-01227625v1" TargetMode="External"/><Relationship Id="rId30" Type="http://schemas.openxmlformats.org/officeDocument/2006/relationships/hyperlink" Target="https://hal.science/search/index/?q=*&amp;authFullName_s=Timoth&#233;e Levi" TargetMode="External"/><Relationship Id="rId31" Type="http://schemas.openxmlformats.org/officeDocument/2006/relationships/hyperlink" Target="https://hal.science/search/index/?q=*&amp;authFullName_s=Dominique Dallet" TargetMode="External"/><Relationship Id="rId32" Type="http://schemas.openxmlformats.org/officeDocument/2006/relationships/hyperlink" Target="https://hal.science/search/index/?q=*&amp;authFullName_s=Fran&#231;ois Barbara" TargetMode="External"/><Relationship Id="rId33" Type="http://schemas.openxmlformats.org/officeDocument/2006/relationships/hyperlink" Target="https://dx.doi.org/10.1109/NEWCAS.2014.6933973" TargetMode="External"/><Relationship Id="rId34" Type="http://schemas.openxmlformats.org/officeDocument/2006/relationships/hyperlink" Target="https://hal.science/hal-00955886v1" TargetMode="External"/><Relationship Id="rId35" Type="http://schemas.openxmlformats.org/officeDocument/2006/relationships/hyperlink" Target="https://hal.science/hal-00966011v1" TargetMode="External"/><Relationship Id="rId36" Type="http://schemas.openxmlformats.org/officeDocument/2006/relationships/hyperlink" Target="https://hal.science/search/index/?q=*&amp;authFullName_s=Vladimir Shitikov" TargetMode="External"/><Relationship Id="rId37" Type="http://schemas.openxmlformats.org/officeDocument/2006/relationships/hyperlink" Target="https://hal.science/hal-00955722v1" TargetMode="External"/><Relationship Id="rId38" Type="http://schemas.openxmlformats.org/officeDocument/2006/relationships/hyperlink" Target="https://dx.doi.org/10.1109/I2MTC.2012.6229463" TargetMode="External"/><Relationship Id="rId39" Type="http://schemas.openxmlformats.org/officeDocument/2006/relationships/hyperlink" Target="https://hal.science/hal-00955716v1" TargetMode="External"/><Relationship Id="rId40" Type="http://schemas.openxmlformats.org/officeDocument/2006/relationships/hyperlink" Target="https://hal.science/hal-00560417v1" TargetMode="External"/><Relationship Id="rId41" Type="http://schemas.openxmlformats.org/officeDocument/2006/relationships/hyperlink" Target="https://hal.science/hal-00514180v1" TargetMode="External"/><Relationship Id="rId42" Type="http://schemas.openxmlformats.org/officeDocument/2006/relationships/hyperlink" Target="https://hal.science/search/index/?q=*&amp;authFullName_s=Saeed Mian Quaisar" TargetMode="External"/><Relationship Id="rId43" Type="http://schemas.openxmlformats.org/officeDocument/2006/relationships/hyperlink" Target="https://normandie-univ.hal.science/hal-05242425v1" TargetMode="External"/><Relationship Id="rId44" Type="http://schemas.openxmlformats.org/officeDocument/2006/relationships/hyperlink" Target="https://hal.science/search/index/?q=*&amp;authFullName_s=M. Lefki" TargetMode="External"/><Relationship Id="rId45" Type="http://schemas.openxmlformats.org/officeDocument/2006/relationships/hyperlink" Target="https://hal.science/search/index/?q=*&amp;authFullName_s=M. Saha" TargetMode="External"/><Relationship Id="rId46" Type="http://schemas.openxmlformats.org/officeDocument/2006/relationships/hyperlink" Target="https://hal.science/search/index/?q=*&amp;authFullName_s=S. Baccar" TargetMode="External"/><Relationship Id="rId47" Type="http://schemas.openxmlformats.org/officeDocument/2006/relationships/hyperlink" Target="https://hal.science/search/index/?q=*&amp;authFullName_s=H. Shall" TargetMode="External"/><Relationship Id="rId48" Type="http://schemas.openxmlformats.org/officeDocument/2006/relationships/hyperlink" Target="https://dx.doi.org/10.1109/JRFID.2025.3587632" TargetMode="External"/><Relationship Id="rId49" Type="http://schemas.openxmlformats.org/officeDocument/2006/relationships/hyperlink" Target="https://normandie-univ.hal.science/hal-05264402v1" TargetMode="External"/><Relationship Id="rId50" Type="http://schemas.openxmlformats.org/officeDocument/2006/relationships/hyperlink" Target="https://hal.science/search/index/?q=*&amp;authFullName_s=Hiba Hawess" TargetMode="External"/><Relationship Id="rId51" Type="http://schemas.openxmlformats.org/officeDocument/2006/relationships/hyperlink" Target="https://dx.doi.org/10.1109/ACCESS.2024.3432450" TargetMode="External"/><Relationship Id="rId52" Type="http://schemas.openxmlformats.org/officeDocument/2006/relationships/hyperlink" Target="https://hal.science/hal-04343904v1" TargetMode="External"/><Relationship Id="rId53" Type="http://schemas.openxmlformats.org/officeDocument/2006/relationships/hyperlink" Target="https://hal.science/search/index/?q=*&amp;authFullName_s=Kishore Ajay Kumar Ayyala" TargetMode="External"/><Relationship Id="rId54" Type="http://schemas.openxmlformats.org/officeDocument/2006/relationships/hyperlink" Target="https://hal.science/search/index/?q=*&amp;authFullName_s=Atul Thakur" TargetMode="External"/><Relationship Id="rId55" Type="http://schemas.openxmlformats.org/officeDocument/2006/relationships/hyperlink" Target="https://hal.science/search/index/?q=*&amp;authFullName_s=Nour Mohammad Murad" TargetMode="External"/><Relationship Id="rId56" Type="http://schemas.openxmlformats.org/officeDocument/2006/relationships/hyperlink" Target="https://hal.science/search/index/?q=*&amp;authFullName_s=Mani Prasad" TargetMode="External"/><Relationship Id="rId57" Type="http://schemas.openxmlformats.org/officeDocument/2006/relationships/hyperlink" Target="https://dx.doi.org/10.2528/PIERC22111502" TargetMode="External"/><Relationship Id="rId58" Type="http://schemas.openxmlformats.org/officeDocument/2006/relationships/hyperlink" Target="https://hal.science/hal-04343907v1" TargetMode="External"/><Relationship Id="rId59" Type="http://schemas.openxmlformats.org/officeDocument/2006/relationships/hyperlink" Target="https://hal.science/search/index/?q=*&amp;authFullName_s=Antonio Jaomiary" TargetMode="External"/><Relationship Id="rId60" Type="http://schemas.openxmlformats.org/officeDocument/2006/relationships/hyperlink" Target="https://hal.science/search/index/?q=*&amp;authFullName_s=Samar Yazdani" TargetMode="External"/><Relationship Id="rId61" Type="http://schemas.openxmlformats.org/officeDocument/2006/relationships/hyperlink" Target="https://hal.science/search/index/?q=*&amp;authFullName_s=Fayrouz Haddad" TargetMode="External"/><Relationship Id="rId62" Type="http://schemas.openxmlformats.org/officeDocument/2006/relationships/hyperlink" Target="https://hal.science/search/index/?q=*&amp;authFullName_s=Mathieu Guerin" TargetMode="External"/><Relationship Id="rId63" Type="http://schemas.openxmlformats.org/officeDocument/2006/relationships/hyperlink" Target="https://dx.doi.org/10.1108/COMPEL-12-2021-0486" TargetMode="External"/><Relationship Id="rId64" Type="http://schemas.openxmlformats.org/officeDocument/2006/relationships/hyperlink" Target="https://univ-rennes.hal.science/hal-03955503v1" TargetMode="External"/><Relationship Id="rId65" Type="http://schemas.openxmlformats.org/officeDocument/2006/relationships/hyperlink" Target="https://hal.science/search/index/?q=*&amp;authFullName_s=Yves Constant Mombo Boussougou" TargetMode="External"/><Relationship Id="rId66" Type="http://schemas.openxmlformats.org/officeDocument/2006/relationships/hyperlink" Target="https://hal.science/search/index/?q=*&amp;authFullName_s=Eric Jean Roy Sambatra" TargetMode="External"/><Relationship Id="rId67" Type="http://schemas.openxmlformats.org/officeDocument/2006/relationships/hyperlink" Target="https://hal.science/search/index/?q=*&amp;authFullName_s=Lucius Ramifidisoa" TargetMode="External"/><Relationship Id="rId68" Type="http://schemas.openxmlformats.org/officeDocument/2006/relationships/hyperlink" Target="https://dx.doi.org/10.2528/PIERC22011705" TargetMode="External"/><Relationship Id="rId69" Type="http://schemas.openxmlformats.org/officeDocument/2006/relationships/hyperlink" Target="https://hal.science/hal-03605224v1" TargetMode="External"/><Relationship Id="rId70" Type="http://schemas.openxmlformats.org/officeDocument/2006/relationships/hyperlink" Target="https://hal.science/search/index/?q=*&amp;authFullName_s=Fayu Wan" TargetMode="External"/><Relationship Id="rId71" Type="http://schemas.openxmlformats.org/officeDocument/2006/relationships/hyperlink" Target="https://hal.science/search/index/?q=*&amp;authFullName_s=Xiaoyu Huang" TargetMode="External"/><Relationship Id="rId72" Type="http://schemas.openxmlformats.org/officeDocument/2006/relationships/hyperlink" Target="https://hal.science/search/index/?q=*&amp;authFullName_s=Konstantin Gorshkov" TargetMode="External"/><Relationship Id="rId73" Type="http://schemas.openxmlformats.org/officeDocument/2006/relationships/hyperlink" Target="https://hal.science/search/index/?q=*&amp;authFullName_s=Bogdana Tishchuk" TargetMode="External"/><Relationship Id="rId74" Type="http://schemas.openxmlformats.org/officeDocument/2006/relationships/hyperlink" Target="https://hal.science/search/index/?q=*&amp;authFullName_s=Xiaofeng Hu" TargetMode="External"/><Relationship Id="rId75" Type="http://schemas.openxmlformats.org/officeDocument/2006/relationships/hyperlink" Target="https://dx.doi.org/10.1108/COMPEL-05-2021-0160" TargetMode="External"/><Relationship Id="rId76" Type="http://schemas.openxmlformats.org/officeDocument/2006/relationships/hyperlink" Target="https://hal.science/hal-00592670v1" TargetMode="External"/><Relationship Id="rId77" Type="http://schemas.openxmlformats.org/officeDocument/2006/relationships/hyperlink" Target="https://dx.doi.org/10.1109/TIM.2011.2124250" TargetMode="External"/><Relationship Id="rId78" Type="http://schemas.openxmlformats.org/officeDocument/2006/relationships/hyperlink" Target="https://hal.science/hal-01227603v1" TargetMode="External"/><Relationship Id="rId79" Type="http://schemas.openxmlformats.org/officeDocument/2006/relationships/hyperlink" Target="https://hal.science/hal-0156748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Sahbi BACCAR</dc:title>
  <dc:description>CV</dc:description>
  <dc:subject/>
  <cp:keywords/>
  <cp:category/>
  <cp:lastModifiedBy/>
  <dcterms:created xsi:type="dcterms:W3CDTF">2026-05-02T05:40:25+02:00</dcterms:created>
  <dcterms:modified xsi:type="dcterms:W3CDTF">2026-05-02T05:40:25+02:00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