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Chena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salim-chena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0000-0001-6651-7289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281173957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du Nord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Alcaraz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548 p., 2026, Coll. Sociétés et politiques en Méditerranée, 9782365124737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hirak algérien. Retour sur un mouvement contestataire inédit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Abdennour Benantar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Louisa Dris-Aït Hamadouche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144 p., 2024, Histoire et Perspectives méditerranéennes, 978-2-336-43170-3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Routes africaines de la migration. Dynamiques sociales et politiques de la construction de l'espace africain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402 p., 2024, Coll. Sociétés et politiques en Méditerranée, 9782365123983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traversées migratoires dans l'Algérie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2016, Hommes et sociétés, 9782811115715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migratoire en Afrique du Nord : intégration régionale versus extraversion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Emmanuel Alcaraz; Salim Chena; Aïssa Kadri. </w:t>
            </w:r>
            <w:r>
              <w:rPr>
                <w:i w:val="1"/>
                <w:iCs w:val="1"/>
              </w:rPr>
              <w:t xml:space="preserve">L'Afrique du Nord en mouvement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pp.143-168, 2026, Coll. Sociétés et politiques en Méditerranée, 9782365124737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construction de l’État, politique internationale et transnationalisation. Comprendre la profondeur stratégique de l’espace saharo-sahelien pour l’Algérie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Ladji Karamoko OUATTARA. </w:t>
            </w:r>
            <w:r>
              <w:rPr>
                <w:i w:val="1"/>
                <w:iCs w:val="1"/>
              </w:rPr>
              <w:t xml:space="preserve">Le Sahel : Enjeux géopolitiques et stratégiques au XXIe siècle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2024, 9782384092413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des Africains. Perspectives comparées au travers des migrations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Salim Chena; Aïssa Kadri. </w:t>
            </w:r>
            <w:r>
              <w:rPr>
                <w:i w:val="1"/>
                <w:iCs w:val="1"/>
              </w:rPr>
              <w:t xml:space="preserve">Routes africaines de la migration. Dynamiques sociales et politiques de la construction de l'espace africain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pp.369-390, 2024, Coll. Sociétés et politiques en Méditerranée, 9782365123983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longue durée contre résilience autoritaire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Algérie. Décennie 2010-2020</w:t>
            </w:r>
            <w:r>
              <w:rPr/>
              <w:t xml:space="preserve">, Éditions du Croquant, pp.379-411, 2020,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⟨10.3917/asava.kadri.2020.01.0379⟩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interne et bases sociales de l’État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Algérie. Décennie 2010-2020</w:t>
            </w:r>
            <w:r>
              <w:rPr/>
              <w:t xml:space="preserve">, Éditions du Croquant, pp.115-133,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⟨10.3917/asava.kadri.2020.01.0115⟩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circulations intra-maghrébines : des espaces transfrontaliers à l'espace maghrébin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Khelifa Messamah</w:t>
              </w:r>
            </w:hyperlink>
          </w:p>
          <w:p>
            <w:pPr/>
            <w:r>
              <w:rPr/>
              <w:t xml:space="preserve">Houria Alami M'Chichi. </w:t>
            </w:r>
            <w:r>
              <w:rPr>
                <w:i w:val="1"/>
                <w:iCs w:val="1"/>
              </w:rPr>
              <w:t xml:space="preserve">Un autre regard sur les migrations: expériences du Maroc</w:t>
            </w:r>
            <w:r>
              <w:rPr/>
              <w:t xml:space="preserve">, L'Harmattan, pp.189-211, 2018, Histoire et perspectives méditerranéennes, 978-2-343-14196-1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hal-02536694v1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L’Algérie : de la puissance idéologique à l’hégémonie sécuritaire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Maghreb et son sud : vers des liens renouvelés</w:t>
            </w:r>
            <w:r>
              <w:rPr/>
              <w:t xml:space="preserve">, CNRS Éditions, pp.19-40, 2012,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⟨10.4000/books.editionscnrs.22836⟩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hal-05236242v1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Classements et déplacement dans le « triangle de la mort » en Algérie (1995-1999). Le récit de Lakhdar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2025, N° 64,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hal-05296379v1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vexillaire : les trois âges du drapeau algérien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2024, 57, pp.311-332.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⟨10.3917/sr.057.0311⟩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narratifs sur les migrations africaines : une réalité complexe occultée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Aïssa Kadri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2024, Hors-série Avril 2024 - "Afrique. Des indépendances à la souveraineté", pp.191-206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Karim Khaled, Intelligentsias algériennes. Le double exil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N°1342, pp.219-220.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⟨10.4000/hommesmigrations.15983⟩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إعادة بعث البناء الوطني والمدني في الجزائر من منظور توظيف التاريخ والهوية في زمن الحراك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سليم شنة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سياسات عربية</w:t>
            </w:r>
            <w:r>
              <w:rPr/>
              <w:t xml:space="preserve">, 2022, 55, pp.44-56.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⟨10.31430/LYPO5269⟩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critique du hirak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Tumultes</w:t>
            </w:r>
            <w:r>
              <w:rPr/>
              <w:t xml:space="preserve">, 2022, n° 58-59 (1), pp.227-251.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⟨10.3917/tumu.058.0227⟩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“Ats ruhem”, le mouvement démocratique en Petite Kabylie entre appropriation locale et affirmation 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2021, 245, pp.75-91.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⟨10.3917/machr.245.0075⟩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halshs-03200589v1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 continuera la Bataille d’Alger.” Réactivation du passé et réactivité contestataire dans le mouvement démocratique algérien de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2020, 112, pp.227-241.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⟨10.3917/come.112.0227⟩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halshs-03200584v1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redécouverte de l’altérité à la redéfinition de soi. Les migrations transsahariennes en Algérie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2020, 179, pp.59-74.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⟨10.3917/migra.179.0059⟩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Sahel couleur kaki. Multiplication des acteurs, complexification des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2020, 117 (1), pp.75-93.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⟨10.3406/rint.2020.1738⟩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Immigré africain en Algérie : l'impossible intégration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2018,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Sahara et le Sahel dans la politique algérienne - Territoires menacés, espaces menaçants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2013, 97 (1), pp.129-145.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⟨10.3406/rint.2013.1353⟩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hal-05236223v1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Sidi Salem et el harga. Émigration irrégulière dans un quartier populaire algérien.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1300, pp.52-61.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⟨10.4000/hommesmigrations.919⟩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halshs-03279980v1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géopolitiques au Maghreb : questions globales, intérêts régionaux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de Mire</w:t>
            </w:r>
            <w:r>
              <w:rPr/>
              <w:t xml:space="preserve">, 2010, 11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 et Nation. Saïd, Merleau-Ponty et les harragas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Naqd, Revue d'études et de critique sociale</w:t>
            </w:r>
            <w:r>
              <w:rPr/>
              <w:t xml:space="preserve">, 2009, Migrants / Migrance El Harga, 26-27, pp.219-233.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⟨10.3917/naqd.026.0219⟩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halshs-00516570v1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Copenhague en relations internationales et la notion de “sécurité sociétale”. Une théorie à la manière d'Huntington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2008, Institutionnalisation de la xénophobie,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halshs-00333350v1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de droit contaminé par le coronavirus : que deviennent les migrants en situation de pandémie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2020, https://lamenparle.hypotheses.org/2238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halshs-03200043v1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Brûler les frontières pour ne pas brûler sa vie. L’émigration irrégulière en Algérie.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migratoire en Algérie: enjeux politiques et questions humanitaires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Israël et l’Afrique : un (petit) pas en arrière sur le chemin du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Winston Smith aux frontières. Surveillance, contrôle et migrations au Sud de l’Europe.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hal-02535918v1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Étudier pour immigrer : des étudiant·e·s algérien·ne·s dans les métiers de la santé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étudiant.es africain.es en France"</w:t>
            </w:r>
            <w:r>
              <w:rPr/>
              <w:t xml:space="preserve">, Institut des Mondes Africains (IMAF),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l’internationalisme. De la critique de l’impérialisme aux limites de la solidarité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l'AFEP. Capitalismes, savoirs et représentations économiques à l'épreuve des reconfigurations Nords/Suds ?</w:t>
            </w:r>
            <w:r>
              <w:rPr/>
              <w:t xml:space="preserve">, Association Française d’Economie Politique; SciencesPo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hal-05405481v1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sécuritaires et politiques au Sahara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dans le cadre d’un cycle Les Afriques, Université populaire de Bordeaux et LAM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hal-02636335v1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productivité marginale de la harga. Réification de l’exil, individuation des exilés, session “L’Algérie aux marges de l’État”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annuelle de la revue Politique africaine Marges du politique en situation autoritaire, CERI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migrations irrégulières en Algérie auprès de migrants subsahariens et d'émigrants algériens. Enjeux méthodologiques et conceptuels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Salim Chena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JCEA 2013 : Rencontre nationale des jeunes chercheurEs en études africaines</w:t>
            </w:r>
            <w:r>
              <w:rPr/>
              <w:t xml:space="preserve">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halshs-00917700v1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660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lim-chena" TargetMode="External"/><Relationship Id="rId8" Type="http://schemas.openxmlformats.org/officeDocument/2006/relationships/hyperlink" Target="https://orcid.org/0000-0001-6651-7289" TargetMode="External"/><Relationship Id="rId9" Type="http://schemas.openxmlformats.org/officeDocument/2006/relationships/hyperlink" Target="https://viaf.org/viaf/281173957" TargetMode="External"/><Relationship Id="rId10" Type="http://schemas.openxmlformats.org/officeDocument/2006/relationships/hyperlink" Target="https://hal.science/hal-05510313v1" TargetMode="External"/><Relationship Id="rId11" Type="http://schemas.openxmlformats.org/officeDocument/2006/relationships/hyperlink" Target="https://hal.science/search/index/?q=*&amp;authFullName_s=Emmanuel Alcaraz" TargetMode="External"/><Relationship Id="rId12" Type="http://schemas.openxmlformats.org/officeDocument/2006/relationships/hyperlink" Target="https://hal.science/search/index/?q=*&amp;authFullName_s=Salim Chena" TargetMode="External"/><Relationship Id="rId13" Type="http://schemas.openxmlformats.org/officeDocument/2006/relationships/hyperlink" Target="https://hal.science/search/index/?q=*&amp;authFullName_s=A&#239;ssa Kadri" TargetMode="External"/><Relationship Id="rId14" Type="http://schemas.openxmlformats.org/officeDocument/2006/relationships/hyperlink" Target="https://editions-croquant.org" TargetMode="External"/><Relationship Id="rId15" Type="http://schemas.openxmlformats.org/officeDocument/2006/relationships/hyperlink" Target="https://hal.science/hal-04961510v1" TargetMode="External"/><Relationship Id="rId16" Type="http://schemas.openxmlformats.org/officeDocument/2006/relationships/hyperlink" Target="https://hal.science/search/index/?q=*&amp;authFullName_s=Abdennour Benantar" TargetMode="External"/><Relationship Id="rId17" Type="http://schemas.openxmlformats.org/officeDocument/2006/relationships/hyperlink" Target="https://hal.science/search/index/?q=*&amp;authFullName_s=Louisa Dris-A&#239;t Hamadouche" TargetMode="External"/><Relationship Id="rId18" Type="http://schemas.openxmlformats.org/officeDocument/2006/relationships/hyperlink" Target="https://www.editions-harmattan.fr/catalogue/livre/le-hirak-algerien/16423?srsltid=AfmBOoq04G9gb-7PUVNs8YtBgzt3GWq5HTfWsSh1YcxlpCHyeP6ogvQ1" TargetMode="External"/><Relationship Id="rId19" Type="http://schemas.openxmlformats.org/officeDocument/2006/relationships/hyperlink" Target="https://hal.science/hal-04961438v1" TargetMode="External"/><Relationship Id="rId20" Type="http://schemas.openxmlformats.org/officeDocument/2006/relationships/hyperlink" Target="https://editions-croquant.org/" TargetMode="External"/><Relationship Id="rId21" Type="http://schemas.openxmlformats.org/officeDocument/2006/relationships/hyperlink" Target="https://hal.science/hal-05236183v1" TargetMode="External"/><Relationship Id="rId22" Type="http://schemas.openxmlformats.org/officeDocument/2006/relationships/hyperlink" Target="https://www.karthala.com/accueil/3067-les-traversees-migratoires-dans-l-algerie-contemporaine-africains-subsahariens-et-algeriens-vers-l-exil-9782811115715.html" TargetMode="External"/><Relationship Id="rId23" Type="http://schemas.openxmlformats.org/officeDocument/2006/relationships/hyperlink" Target="https://hal.science/hal-05510320v1" TargetMode="External"/><Relationship Id="rId24" Type="http://schemas.openxmlformats.org/officeDocument/2006/relationships/hyperlink" Target="https://hal.science/hal-04961481v1" TargetMode="External"/><Relationship Id="rId25" Type="http://schemas.openxmlformats.org/officeDocument/2006/relationships/hyperlink" Target="https://www.karthala.com" TargetMode="External"/><Relationship Id="rId26" Type="http://schemas.openxmlformats.org/officeDocument/2006/relationships/hyperlink" Target="https://hal.science/hal-04961453v1" TargetMode="External"/><Relationship Id="rId27" Type="http://schemas.openxmlformats.org/officeDocument/2006/relationships/hyperlink" Target="https://hal.science/hal-05236263v1" TargetMode="External"/><Relationship Id="rId28" Type="http://schemas.openxmlformats.org/officeDocument/2006/relationships/hyperlink" Target="https://dx.doi.org/10.3917/asava.kadri.2020.01.0379" TargetMode="External"/><Relationship Id="rId29" Type="http://schemas.openxmlformats.org/officeDocument/2006/relationships/hyperlink" Target="https://hal.science/hal-05236239v1" TargetMode="External"/><Relationship Id="rId30" Type="http://schemas.openxmlformats.org/officeDocument/2006/relationships/hyperlink" Target="https://dx.doi.org/10.3917/asava.kadri.2020.01.0115" TargetMode="External"/><Relationship Id="rId31" Type="http://schemas.openxmlformats.org/officeDocument/2006/relationships/hyperlink" Target="https://hal.science/hal-02536694v1" TargetMode="External"/><Relationship Id="rId32" Type="http://schemas.openxmlformats.org/officeDocument/2006/relationships/hyperlink" Target="https://hal.science/search/index/?q=*&amp;authFullName_s=Khelifa Messamah" TargetMode="External"/><Relationship Id="rId33" Type="http://schemas.openxmlformats.org/officeDocument/2006/relationships/hyperlink" Target="https://hal.science/hal-05236242v1" TargetMode="External"/><Relationship Id="rId34" Type="http://schemas.openxmlformats.org/officeDocument/2006/relationships/hyperlink" Target="https://dx.doi.org/10.4000/books.editionscnrs.22836" TargetMode="External"/><Relationship Id="rId35" Type="http://schemas.openxmlformats.org/officeDocument/2006/relationships/hyperlink" Target="https://hal.science/hal-05296379v1" TargetMode="External"/><Relationship Id="rId36" Type="http://schemas.openxmlformats.org/officeDocument/2006/relationships/hyperlink" Target="https://hal.science/hal-04961515v1" TargetMode="External"/><Relationship Id="rId37" Type="http://schemas.openxmlformats.org/officeDocument/2006/relationships/hyperlink" Target="https://dx.doi.org/10.3917/sr.057.0311" TargetMode="External"/><Relationship Id="rId38" Type="http://schemas.openxmlformats.org/officeDocument/2006/relationships/hyperlink" Target="https://hal.science/hal-04961522v1" TargetMode="External"/><Relationship Id="rId39" Type="http://schemas.openxmlformats.org/officeDocument/2006/relationships/hyperlink" Target="https://hal.science/hal-04961556v1" TargetMode="External"/><Relationship Id="rId40" Type="http://schemas.openxmlformats.org/officeDocument/2006/relationships/hyperlink" Target="https://dx.doi.org/10.4000/hommesmigrations.15983" TargetMode="External"/><Relationship Id="rId41" Type="http://schemas.openxmlformats.org/officeDocument/2006/relationships/hyperlink" Target="https://hal.science/hal-05236211v1" TargetMode="External"/><Relationship Id="rId42" Type="http://schemas.openxmlformats.org/officeDocument/2006/relationships/hyperlink" Target="https://hal.science/search/index/?q=*&amp;authFullName_s=&#1587;&#1604;&#1610;&#1605; &#1588;&#1606;&#1577;" TargetMode="External"/><Relationship Id="rId43" Type="http://schemas.openxmlformats.org/officeDocument/2006/relationships/hyperlink" Target="https://dx.doi.org/10.31430/LYPO5269" TargetMode="External"/><Relationship Id="rId44" Type="http://schemas.openxmlformats.org/officeDocument/2006/relationships/hyperlink" Target="https://hal.science/hal-05236248v1" TargetMode="External"/><Relationship Id="rId45" Type="http://schemas.openxmlformats.org/officeDocument/2006/relationships/hyperlink" Target="https://dx.doi.org/10.3917/tumu.058.0227" TargetMode="External"/><Relationship Id="rId46" Type="http://schemas.openxmlformats.org/officeDocument/2006/relationships/hyperlink" Target="https://shs.hal.science/halshs-03200589v1" TargetMode="External"/><Relationship Id="rId47" Type="http://schemas.openxmlformats.org/officeDocument/2006/relationships/hyperlink" Target="https://dx.doi.org/10.3917/machr.245.0075" TargetMode="External"/><Relationship Id="rId48" Type="http://schemas.openxmlformats.org/officeDocument/2006/relationships/hyperlink" Target="https://shs.hal.science/halshs-03200584v1" TargetMode="External"/><Relationship Id="rId49" Type="http://schemas.openxmlformats.org/officeDocument/2006/relationships/hyperlink" Target="https://dx.doi.org/10.3917/come.112.0227" TargetMode="External"/><Relationship Id="rId50" Type="http://schemas.openxmlformats.org/officeDocument/2006/relationships/hyperlink" Target="https://shs.hal.science/halshs-03200592v1" TargetMode="External"/><Relationship Id="rId51" Type="http://schemas.openxmlformats.org/officeDocument/2006/relationships/hyperlink" Target="https://dx.doi.org/10.3917/migra.179.0059" TargetMode="External"/><Relationship Id="rId52" Type="http://schemas.openxmlformats.org/officeDocument/2006/relationships/hyperlink" Target="https://hal.science/hal-05236228v1" TargetMode="External"/><Relationship Id="rId53" Type="http://schemas.openxmlformats.org/officeDocument/2006/relationships/hyperlink" Target="https://dx.doi.org/10.3406/rint.2020.1738" TargetMode="External"/><Relationship Id="rId54" Type="http://schemas.openxmlformats.org/officeDocument/2006/relationships/hyperlink" Target="https://hal.science/hal-02536717v1" TargetMode="External"/><Relationship Id="rId55" Type="http://schemas.openxmlformats.org/officeDocument/2006/relationships/hyperlink" Target="https://hal.science/hal-05236223v1" TargetMode="External"/><Relationship Id="rId56" Type="http://schemas.openxmlformats.org/officeDocument/2006/relationships/hyperlink" Target="https://dx.doi.org/10.3406/rint.2013.1353" TargetMode="External"/><Relationship Id="rId57" Type="http://schemas.openxmlformats.org/officeDocument/2006/relationships/hyperlink" Target="https://shs.hal.science/halshs-03279980v1" TargetMode="External"/><Relationship Id="rId58" Type="http://schemas.openxmlformats.org/officeDocument/2006/relationships/hyperlink" Target="https://dx.doi.org/10.4000/hommesmigrations.919" TargetMode="External"/><Relationship Id="rId59" Type="http://schemas.openxmlformats.org/officeDocument/2006/relationships/hyperlink" Target="https://shs.hal.science/halshs-00519395v1" TargetMode="External"/><Relationship Id="rId60" Type="http://schemas.openxmlformats.org/officeDocument/2006/relationships/hyperlink" Target="https://shs.hal.science/halshs-00516570v1" TargetMode="External"/><Relationship Id="rId61" Type="http://schemas.openxmlformats.org/officeDocument/2006/relationships/hyperlink" Target="https://dx.doi.org/10.3917/naqd.026.0219" TargetMode="External"/><Relationship Id="rId62" Type="http://schemas.openxmlformats.org/officeDocument/2006/relationships/hyperlink" Target="https://shs.hal.science/halshs-00333350v1" TargetMode="External"/><Relationship Id="rId63" Type="http://schemas.openxmlformats.org/officeDocument/2006/relationships/hyperlink" Target="https://shs.hal.science/halshs-03200043v1" TargetMode="External"/><Relationship Id="rId64" Type="http://schemas.openxmlformats.org/officeDocument/2006/relationships/hyperlink" Target="https://hal.science/hal-02536719v1" TargetMode="External"/><Relationship Id="rId65" Type="http://schemas.openxmlformats.org/officeDocument/2006/relationships/hyperlink" Target="https://hal.science/hal-02536718v1" TargetMode="External"/><Relationship Id="rId66" Type="http://schemas.openxmlformats.org/officeDocument/2006/relationships/hyperlink" Target="https://hal.science/hal-02535917v1" TargetMode="External"/><Relationship Id="rId67" Type="http://schemas.openxmlformats.org/officeDocument/2006/relationships/hyperlink" Target="https://hal.science/hal-02535918v1" TargetMode="External"/><Relationship Id="rId68" Type="http://schemas.openxmlformats.org/officeDocument/2006/relationships/hyperlink" Target="https://hal.science/hal-05411926v1" TargetMode="External"/><Relationship Id="rId69" Type="http://schemas.openxmlformats.org/officeDocument/2006/relationships/hyperlink" Target="https://hal.science/hal-05405481v1" TargetMode="External"/><Relationship Id="rId70" Type="http://schemas.openxmlformats.org/officeDocument/2006/relationships/hyperlink" Target="https://hal.science/hal-02636335v1" TargetMode="External"/><Relationship Id="rId71" Type="http://schemas.openxmlformats.org/officeDocument/2006/relationships/hyperlink" Target="https://hal.science/hal-02628696v1" TargetMode="External"/><Relationship Id="rId72" Type="http://schemas.openxmlformats.org/officeDocument/2006/relationships/hyperlink" Target="https://shs.hal.science/halshs-0091770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Chena</dc:title>
  <dc:description>CV</dc:description>
  <dc:subject/>
  <cp:keywords/>
  <cp:category/>
  <cp:lastModifiedBy/>
  <dcterms:created xsi:type="dcterms:W3CDTF">2026-05-11T00:27:06+02:00</dcterms:created>
  <dcterms:modified xsi:type="dcterms:W3CDTF">2026-05-11T00:27:06+02:00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