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Samir M. Perlaza </w:t>
      </w:r>
      <w:r>
        <w:rPr>
          <w:color w:val="641e6e"/>
        </w:rPr>
        <w:t xml:space="preserve">Samir M. Perlaza | INRIA | Permanent Member of the Scientific Staff</w:t>
      </w:r>
    </w:p>
    <w:p>
      <w:pPr>
        <w:spacing w:before="600"/>
      </w:pPr>
    </w:p>
    <w:p>
      <w:pPr>
        <w:spacing w:before="600"/>
      </w:pPr>
    </w:p>
    <w:p>
      <w:pPr>
        <w:pStyle w:val="Heading2"/>
      </w:pPr>
      <w:r>
        <w:rPr>
          <w:color w:val="1e198e"/>
          <w:b w:val="1"/>
          <w:bCs w:val="1"/>
        </w:rPr>
        <w:t xml:space="preserve">Présentation</w:t>
      </w:r>
    </w:p>
    <w:p>
      <w:pPr>
        <w:spacing w:after="100"/>
      </w:pPr>
    </w:p>
    <w:p>
      <w:pPr/>
      <w:r>
        <w:rPr/>
        <w:t xml:space="preserve">Samir M. Perlaza is a permanent member of the scientific staff at INRIA, the French Institute for Research in Computer Science and Applied Mathematics; a visiting research collaborator in the Department of Electrical and Computer Engineering at Princeton University; and an associate researcher in the Mathematics Laboratory GAATI at the University of French Polynesia. He received the M.Sc. and Ph.D. degrees from École Nationale Supérieure des Télécommunications (Telecom ParisTech) in 2008 and 2011, respectively.  From 2008 to 2011, he was also a research engineer at France Télécom - Orange Labs (Paris, France). He was a postdoctoral researcher in the Alcatel-Lucent Chair in Flexible Radio at Supélec in 2011 and at Princeton University in 2012 - 2013. Dr. Perlaza's research interests are in the areas of information theory, game theory, data sciences, and their applications in wireless networks, power systems, and artificial intelligence. Among his publications in these areas is the recent book ‘‘Advanced Data Analytics for Power Systems’’ (Cambridge University Press, 2021). Dr. Perlaza has served as an Editor of the IEEE Transactions in Communications and the IET Smart Grid Journal. Recognition of his work includes the Alban Fellowship and the Marie Sklodowska-Curie Fellowship, both from the European Commission.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Variations on the Expectation Due to Changes in the Probability Measure</w:t>
              </w:r>
            </w:hyperlink>
          </w:p>
          <w:p>
            <w:pPr/>
            <w:hyperlink r:id="rId9" w:history="1">
              <w:r>
                <w:rPr>
                  <w:color w:val="#410a8c"/>
                  <w:u w:val="single"/>
                </w:rPr>
                <w:t xml:space="preserve">Samir M. Perlaza</w:t>
              </w:r>
            </w:hyperlink>
            <w:r>
              <w:rPr/>
              <w:t xml:space="preserve">,</w:t>
            </w:r>
            <w:hyperlink r:id="rId10" w:history="1">
              <w:r>
                <w:rPr>
                  <w:color w:val="#410a8c"/>
                  <w:u w:val="single"/>
                </w:rPr>
                <w:t xml:space="preserve">Gaetan Bisson</w:t>
              </w:r>
            </w:hyperlink>
          </w:p>
          <w:p>
            <w:pPr/>
            <w:r>
              <w:rPr>
                <w:i w:val="1"/>
                <w:iCs w:val="1"/>
              </w:rPr>
              <w:t xml:space="preserve">Entropy</w:t>
            </w:r>
            <w:r>
              <w:rPr/>
              <w:t xml:space="preserve">, 2025, 27 (8), pp.865. </w:t>
            </w:r>
            <w:hyperlink r:id="rId11" w:history="1">
              <w:r>
                <w:rPr>
                  <w:color w:val="#410a8c"/>
                  <w:u w:val="single"/>
                </w:rPr>
                <w:t xml:space="preserve">⟨10.3390/e27080865⟩</w:t>
              </w:r>
            </w:hyperlink>
          </w:p>
          <w:p>
            <w:pPr/>
            <w:r>
              <w:rPr/>
              <w:t xml:space="preserve">Article dans une revue</w:t>
            </w:r>
          </w:p>
          <w:p>
            <w:pPr/>
            <w:hyperlink r:id="rId8" w:history="1">
              <w:r>
                <w:rPr>
                  <w:color w:val="#410a8c"/>
                  <w:u w:val="single"/>
                </w:rPr>
                <w:t xml:space="preserve">hal-05211105v1</w:t>
              </w:r>
            </w:hyperlink>
          </w:p>
        </w:tc>
      </w:tr>
      <w:tr>
        <w:trPr/>
        <w:tc>
          <w:tcPr>
            <w:noWrap/>
          </w:tcPr>
          <w:p>
            <w:pPr>
              <w:spacing w:after="200"/>
            </w:pPr>
            <w:hyperlink r:id="rId12" w:history="1">
              <w:r>
                <w:rPr>
                  <w:color w:val="1e198e"/>
                  <w:b w:val="1"/>
                  <w:bCs w:val="1"/>
                  <w:u w:val="single"/>
                </w:rPr>
                <w:t xml:space="preserve">Simultaneous Information and Energy Transmission with Short Packets and Finite Constellations</w:t>
              </w:r>
            </w:hyperlink>
          </w:p>
          <w:p>
            <w:pPr/>
            <w:hyperlink r:id="rId13" w:history="1">
              <w:r>
                <w:rPr>
                  <w:color w:val="#410a8c"/>
                  <w:u w:val="single"/>
                </w:rPr>
                <w:t xml:space="preserve">Sadaf Ul Zuhra</w:t>
              </w:r>
            </w:hyperlink>
            <w:r>
              <w:rPr/>
              <w:t xml:space="preserve">,</w:t>
            </w:r>
            <w:hyperlink r:id="rId14" w:history="1">
              <w:r>
                <w:rPr>
                  <w:color w:val="#410a8c"/>
                  <w:u w:val="single"/>
                </w:rPr>
                <w:t xml:space="preserve">Samir M Perlaza</w:t>
              </w:r>
            </w:hyperlink>
            <w:r>
              <w:rPr/>
              <w:t xml:space="preserve">,</w:t>
            </w:r>
            <w:hyperlink r:id="rId15" w:history="1">
              <w:r>
                <w:rPr>
                  <w:color w:val="#410a8c"/>
                  <w:u w:val="single"/>
                </w:rPr>
                <w:t xml:space="preserve">H. Vincent Poor</w:t>
              </w:r>
            </w:hyperlink>
            <w:r>
              <w:rPr/>
              <w:t xml:space="preserve">,</w:t>
            </w:r>
            <w:hyperlink r:id="rId16" w:history="1">
              <w:r>
                <w:rPr>
                  <w:color w:val="#410a8c"/>
                  <w:u w:val="single"/>
                </w:rPr>
                <w:t xml:space="preserve">Mikael Skoglund</w:t>
              </w:r>
            </w:hyperlink>
          </w:p>
          <w:p>
            <w:pPr/>
            <w:r>
              <w:rPr>
                <w:i w:val="1"/>
                <w:iCs w:val="1"/>
              </w:rPr>
              <w:t xml:space="preserve">IEEE Transactions on Communications</w:t>
            </w:r>
            <w:r>
              <w:rPr/>
              <w:t xml:space="preserve">, 2025, 73 (9), pp.7505-7516. </w:t>
            </w:r>
            <w:hyperlink r:id="rId17" w:history="1">
              <w:r>
                <w:rPr>
                  <w:color w:val="#410a8c"/>
                  <w:u w:val="single"/>
                </w:rPr>
                <w:t xml:space="preserve">⟨10.1109/TCOMM.2025.3554115⟩</w:t>
              </w:r>
            </w:hyperlink>
          </w:p>
          <w:p>
            <w:pPr/>
            <w:r>
              <w:rPr/>
              <w:t xml:space="preserve">Article dans une revue</w:t>
            </w:r>
          </w:p>
          <w:p>
            <w:pPr/>
            <w:hyperlink r:id="rId12" w:history="1">
              <w:r>
                <w:rPr>
                  <w:color w:val="#410a8c"/>
                  <w:u w:val="single"/>
                </w:rPr>
                <w:t xml:space="preserve">hal-03848708v2</w:t>
              </w:r>
            </w:hyperlink>
          </w:p>
        </w:tc>
      </w:tr>
      <w:tr>
        <w:trPr/>
        <w:tc>
          <w:tcPr>
            <w:noWrap/>
          </w:tcPr>
          <w:p>
            <w:pPr>
              <w:spacing w:after="200"/>
            </w:pPr>
            <w:hyperlink r:id="rId18" w:history="1">
              <w:r>
                <w:rPr>
                  <w:color w:val="1e198e"/>
                  <w:b w:val="1"/>
                  <w:bCs w:val="1"/>
                  <w:u w:val="single"/>
                </w:rPr>
                <w:t xml:space="preserve">Asymmetry of the Relative Entropy in the Regularization of Empirical Risk Minimization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p>
          <w:p>
            <w:pPr/>
            <w:r>
              <w:rPr>
                <w:i w:val="1"/>
                <w:iCs w:val="1"/>
              </w:rPr>
              <w:t xml:space="preserve">IEEE Transactions on Information Theory</w:t>
            </w:r>
            <w:r>
              <w:rPr/>
              <w:t xml:space="preserve">, 2025, 71 (8), pp.6198 - 6226. </w:t>
            </w:r>
            <w:hyperlink r:id="rId21" w:history="1">
              <w:r>
                <w:rPr>
                  <w:color w:val="#410a8c"/>
                  <w:u w:val="single"/>
                </w:rPr>
                <w:t xml:space="preserve">⟨10.1109/TIT.2025.3565706⟩</w:t>
              </w:r>
            </w:hyperlink>
          </w:p>
          <w:p>
            <w:pPr/>
            <w:r>
              <w:rPr/>
              <w:t xml:space="preserve">Article dans une revue</w:t>
            </w:r>
          </w:p>
          <w:p>
            <w:pPr/>
            <w:hyperlink r:id="rId18" w:history="1">
              <w:r>
                <w:rPr>
                  <w:color w:val="#410a8c"/>
                  <w:u w:val="single"/>
                </w:rPr>
                <w:t xml:space="preserve">hal-04719783v3</w:t>
              </w:r>
            </w:hyperlink>
          </w:p>
        </w:tc>
      </w:tr>
      <w:tr>
        <w:trPr/>
        <w:tc>
          <w:tcPr>
            <w:noWrap/>
          </w:tcPr>
          <w:p>
            <w:pPr>
              <w:spacing w:after="200"/>
            </w:pPr>
            <w:hyperlink r:id="rId22" w:history="1">
              <w:r>
                <w:rPr>
                  <w:color w:val="1e198e"/>
                  <w:b w:val="1"/>
                  <w:bCs w:val="1"/>
                  <w:u w:val="single"/>
                </w:rPr>
                <w:t xml:space="preserve">Empirical Risk Minimization with Relative Entropy Regularization</w:t>
              </w:r>
            </w:hyperlink>
          </w:p>
          <w:p>
            <w:pPr/>
            <w:hyperlink r:id="rId14" w:history="1">
              <w:r>
                <w:rPr>
                  <w:color w:val="#410a8c"/>
                  <w:u w:val="single"/>
                </w:rPr>
                <w:t xml:space="preserve">Samir M Perlaza</w:t>
              </w:r>
            </w:hyperlink>
            <w:r>
              <w:rPr/>
              <w:t xml:space="preserve">,</w:t>
            </w:r>
            <w:hyperlink r:id="rId10"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23" w:history="1">
              <w:r>
                <w:rPr>
                  <w:color w:val="#410a8c"/>
                  <w:u w:val="single"/>
                </w:rPr>
                <w:t xml:space="preserve">Alain Jean-Marie</w:t>
              </w:r>
            </w:hyperlink>
            <w:r>
              <w:rPr/>
              <w:t xml:space="preserve">,</w:t>
            </w:r>
            <w:hyperlink r:id="rId24" w:history="1">
              <w:r>
                <w:rPr>
                  <w:color w:val="#410a8c"/>
                  <w:u w:val="single"/>
                </w:rPr>
                <w:t xml:space="preserve">Stefano Rini</w:t>
              </w:r>
            </w:hyperlink>
          </w:p>
          <w:p>
            <w:pPr/>
            <w:r>
              <w:rPr>
                <w:i w:val="1"/>
                <w:iCs w:val="1"/>
              </w:rPr>
              <w:t xml:space="preserve">IEEE Transactions on Information Theory</w:t>
            </w:r>
            <w:r>
              <w:rPr/>
              <w:t xml:space="preserve">, 2024, 70 (7), pp.5122-5161. </w:t>
            </w:r>
            <w:hyperlink r:id="rId25" w:history="1">
              <w:r>
                <w:rPr>
                  <w:color w:val="#410a8c"/>
                  <w:u w:val="single"/>
                </w:rPr>
                <w:t xml:space="preserve">⟨10.1109/TIT.2024.3365728⟩</w:t>
              </w:r>
            </w:hyperlink>
          </w:p>
          <w:p>
            <w:pPr/>
            <w:r>
              <w:rPr/>
              <w:t xml:space="preserve">Article dans une revue</w:t>
            </w:r>
          </w:p>
          <w:p>
            <w:pPr/>
            <w:hyperlink r:id="rId22" w:history="1">
              <w:r>
                <w:rPr>
                  <w:color w:val="#410a8c"/>
                  <w:u w:val="single"/>
                </w:rPr>
                <w:t xml:space="preserve">hal-03849748v4</w:t>
              </w:r>
            </w:hyperlink>
          </w:p>
        </w:tc>
      </w:tr>
      <w:tr>
        <w:trPr/>
        <w:tc>
          <w:tcPr>
            <w:noWrap/>
          </w:tcPr>
          <w:p>
            <w:pPr>
              <w:spacing w:after="200"/>
            </w:pPr>
            <w:hyperlink r:id="rId26" w:history="1">
              <w:r>
                <w:rPr>
                  <w:color w:val="1e198e"/>
                  <w:b w:val="1"/>
                  <w:bCs w:val="1"/>
                  <w:u w:val="single"/>
                </w:rPr>
                <w:t xml:space="preserve">An Information Theoretic Metric for Measurement Vulnerability to Data Integrity Attacks on Smart Grids</w:t>
              </w:r>
            </w:hyperlink>
          </w:p>
          <w:p>
            <w:pPr/>
            <w:hyperlink r:id="rId27" w:history="1">
              <w:r>
                <w:rPr>
                  <w:color w:val="#410a8c"/>
                  <w:u w:val="single"/>
                </w:rPr>
                <w:t xml:space="preserve">Xiuzhen Ye</w:t>
              </w:r>
            </w:hyperlink>
            <w:r>
              <w:rPr/>
              <w:t xml:space="preserve">,</w:t>
            </w:r>
            <w:hyperlink r:id="rId20" w:history="1">
              <w:r>
                <w:rPr>
                  <w:color w:val="#410a8c"/>
                  <w:u w:val="single"/>
                </w:rPr>
                <w:t xml:space="preserve">Iñaki Esnaola</w:t>
              </w:r>
            </w:hyperlink>
            <w:r>
              <w:rPr/>
              <w:t xml:space="preserve">,</w:t>
            </w:r>
            <w:hyperlink r:id="rId14" w:history="1">
              <w:r>
                <w:rPr>
                  <w:color w:val="#410a8c"/>
                  <w:u w:val="single"/>
                </w:rPr>
                <w:t xml:space="preserve">Samir M Perlaza</w:t>
              </w:r>
            </w:hyperlink>
            <w:r>
              <w:rPr/>
              <w:t xml:space="preserve">,</w:t>
            </w:r>
            <w:hyperlink r:id="rId28" w:history="1">
              <w:r>
                <w:rPr>
                  <w:color w:val="#410a8c"/>
                  <w:u w:val="single"/>
                </w:rPr>
                <w:t xml:space="preserve">Robert F Harrison</w:t>
              </w:r>
            </w:hyperlink>
          </w:p>
          <w:p>
            <w:pPr/>
            <w:r>
              <w:rPr>
                <w:i w:val="1"/>
                <w:iCs w:val="1"/>
              </w:rPr>
              <w:t xml:space="preserve">IET Smart Grid</w:t>
            </w:r>
            <w:r>
              <w:rPr/>
              <w:t xml:space="preserve">, 2024, 7 (5), pp.583--592. </w:t>
            </w:r>
            <w:hyperlink r:id="rId29" w:history="1">
              <w:r>
                <w:rPr>
                  <w:color w:val="#410a8c"/>
                  <w:u w:val="single"/>
                </w:rPr>
                <w:t xml:space="preserve">⟨10.1049/stg2.12163⟩</w:t>
              </w:r>
            </w:hyperlink>
          </w:p>
          <w:p>
            <w:pPr/>
            <w:r>
              <w:rPr/>
              <w:t xml:space="preserve">Article dans une revue</w:t>
            </w:r>
          </w:p>
          <w:p>
            <w:pPr/>
            <w:hyperlink r:id="rId26" w:history="1">
              <w:r>
                <w:rPr>
                  <w:color w:val="#410a8c"/>
                  <w:u w:val="single"/>
                </w:rPr>
                <w:t xml:space="preserve">hal-03849768v1</w:t>
              </w:r>
            </w:hyperlink>
          </w:p>
        </w:tc>
      </w:tr>
      <w:tr>
        <w:trPr/>
        <w:tc>
          <w:tcPr>
            <w:noWrap/>
          </w:tcPr>
          <w:p>
            <w:pPr>
              <w:spacing w:after="200"/>
            </w:pPr>
            <w:hyperlink r:id="rId30" w:history="1">
              <w:r>
                <w:rPr>
                  <w:color w:val="1e198e"/>
                  <w:b w:val="1"/>
                  <w:bCs w:val="1"/>
                  <w:u w:val="single"/>
                </w:rPr>
                <w:t xml:space="preserve">The Worst-Case Data-Generating Probability Measure in Statistical Learning</w:t>
              </w:r>
            </w:hyperlink>
          </w:p>
          <w:p>
            <w:pPr/>
            <w:hyperlink r:id="rId31" w:history="1">
              <w:r>
                <w:rPr>
                  <w:color w:val="#410a8c"/>
                  <w:u w:val="single"/>
                </w:rPr>
                <w:t xml:space="preserve">Xinying Zou</w:t>
              </w:r>
            </w:hyperlink>
            <w:r>
              <w:rPr/>
              <w:t xml:space="preserve">,</w:t>
            </w:r>
            <w:hyperlink r:id="rId14"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32" w:history="1">
              <w:r>
                <w:rPr>
                  <w:color w:val="#410a8c"/>
                  <w:u w:val="single"/>
                </w:rPr>
                <w:t xml:space="preserve">Eitan Altman</w:t>
              </w:r>
            </w:hyperlink>
            <w:r>
              <w:rPr/>
              <w:t xml:space="preserve">,</w:t>
            </w:r>
            <w:hyperlink r:id="rId15" w:history="1">
              <w:r>
                <w:rPr>
                  <w:color w:val="#410a8c"/>
                  <w:u w:val="single"/>
                </w:rPr>
                <w:t xml:space="preserve">H. Vincent Poor</w:t>
              </w:r>
            </w:hyperlink>
          </w:p>
          <w:p>
            <w:pPr/>
            <w:r>
              <w:rPr>
                <w:i w:val="1"/>
                <w:iCs w:val="1"/>
              </w:rPr>
              <w:t xml:space="preserve">IEEE Journal on Selected Areas in Information Theory</w:t>
            </w:r>
            <w:r>
              <w:rPr/>
              <w:t xml:space="preserve">, 2024, 5, pp.175-189. </w:t>
            </w:r>
            <w:hyperlink r:id="rId33" w:history="1">
              <w:r>
                <w:rPr>
                  <w:color w:val="#410a8c"/>
                  <w:u w:val="single"/>
                </w:rPr>
                <w:t xml:space="preserve">⟨10.1109/JSAIT.2024.3383281⟩</w:t>
              </w:r>
            </w:hyperlink>
          </w:p>
          <w:p>
            <w:pPr/>
            <w:r>
              <w:rPr/>
              <w:t xml:space="preserve">Article dans une revue</w:t>
            </w:r>
          </w:p>
          <w:p>
            <w:pPr/>
            <w:hyperlink r:id="rId30" w:history="1">
              <w:r>
                <w:rPr>
                  <w:color w:val="#410a8c"/>
                  <w:u w:val="single"/>
                </w:rPr>
                <w:t xml:space="preserve">hal-04442591v2</w:t>
              </w:r>
            </w:hyperlink>
          </w:p>
        </w:tc>
      </w:tr>
      <w:tr>
        <w:trPr/>
        <w:tc>
          <w:tcPr>
            <w:noWrap/>
          </w:tcPr>
          <w:p>
            <w:pPr>
              <w:spacing w:after="200"/>
            </w:pPr>
            <w:hyperlink r:id="rId34" w:history="1">
              <w:r>
                <w:rPr>
                  <w:color w:val="1e198e"/>
                  <w:b w:val="1"/>
                  <w:bCs w:val="1"/>
                  <w:u w:val="single"/>
                </w:rPr>
                <w:t xml:space="preserve">Stealth Data Injection Attacks with Sparsity Constraints</w:t>
              </w:r>
            </w:hyperlink>
          </w:p>
          <w:p>
            <w:pPr/>
            <w:hyperlink r:id="rId27" w:history="1">
              <w:r>
                <w:rPr>
                  <w:color w:val="#410a8c"/>
                  <w:u w:val="single"/>
                </w:rPr>
                <w:t xml:space="preserve">Xiuzhen Ye</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28" w:history="1">
              <w:r>
                <w:rPr>
                  <w:color w:val="#410a8c"/>
                  <w:u w:val="single"/>
                </w:rPr>
                <w:t xml:space="preserve">Robert F Harrison</w:t>
              </w:r>
            </w:hyperlink>
          </w:p>
          <w:p>
            <w:pPr/>
            <w:r>
              <w:rPr>
                <w:i w:val="1"/>
                <w:iCs w:val="1"/>
              </w:rPr>
              <w:t xml:space="preserve">IEEE Transactions on Smart Grid</w:t>
            </w:r>
            <w:r>
              <w:rPr/>
              <w:t xml:space="preserve">, 2023, 14 (4), pp.3201 -- 3209. </w:t>
            </w:r>
            <w:hyperlink r:id="rId35" w:history="1">
              <w:r>
                <w:rPr>
                  <w:color w:val="#410a8c"/>
                  <w:u w:val="single"/>
                </w:rPr>
                <w:t xml:space="preserve">⟨10.1109/TSG.2023.3238913⟩</w:t>
              </w:r>
            </w:hyperlink>
          </w:p>
          <w:p>
            <w:pPr/>
            <w:r>
              <w:rPr/>
              <w:t xml:space="preserve">Article dans une revue</w:t>
            </w:r>
          </w:p>
          <w:p>
            <w:pPr/>
            <w:hyperlink r:id="rId34" w:history="1">
              <w:r>
                <w:rPr>
                  <w:color w:val="#410a8c"/>
                  <w:u w:val="single"/>
                </w:rPr>
                <w:t xml:space="preserve">hal-03516567v1</w:t>
              </w:r>
            </w:hyperlink>
          </w:p>
        </w:tc>
      </w:tr>
      <w:tr>
        <w:trPr/>
        <w:tc>
          <w:tcPr>
            <w:noWrap/>
          </w:tcPr>
          <w:p>
            <w:pPr>
              <w:spacing w:after="200"/>
            </w:pPr>
            <w:hyperlink r:id="rId36" w:history="1">
              <w:r>
                <w:rPr>
                  <w:color w:val="1e198e"/>
                  <w:b w:val="1"/>
                  <w:bCs w:val="1"/>
                  <w:u w:val="single"/>
                </w:rPr>
                <w:t xml:space="preserve">The Mask Game with Multiple Populations</w:t>
              </w:r>
            </w:hyperlink>
          </w:p>
          <w:p>
            <w:pPr/>
            <w:hyperlink r:id="rId32" w:history="1">
              <w:r>
                <w:rPr>
                  <w:color w:val="#410a8c"/>
                  <w:u w:val="single"/>
                </w:rPr>
                <w:t xml:space="preserve">Eitan Altman</w:t>
              </w:r>
            </w:hyperlink>
            <w:r>
              <w:rPr/>
              <w:t xml:space="preserve">,</w:t>
            </w:r>
            <w:hyperlink r:id="rId37" w:history="1">
              <w:r>
                <w:rPr>
                  <w:color w:val="#410a8c"/>
                  <w:u w:val="single"/>
                </w:rPr>
                <w:t xml:space="preserve">Mandar Datar</w:t>
              </w:r>
            </w:hyperlink>
            <w:r>
              <w:rPr/>
              <w:t xml:space="preserve">,</w:t>
            </w:r>
            <w:hyperlink r:id="rId38" w:history="1">
              <w:r>
                <w:rPr>
                  <w:color w:val="#410a8c"/>
                  <w:u w:val="single"/>
                </w:rPr>
                <w:t xml:space="preserve">Francesco de Pellegrini</w:t>
              </w:r>
            </w:hyperlink>
            <w:r>
              <w:rPr/>
              <w:t xml:space="preserve">,</w:t>
            </w:r>
            <w:hyperlink r:id="rId9" w:history="1">
              <w:r>
                <w:rPr>
                  <w:color w:val="#410a8c"/>
                  <w:u w:val="single"/>
                </w:rPr>
                <w:t xml:space="preserve">Samir M. Perlaza</w:t>
              </w:r>
            </w:hyperlink>
            <w:r>
              <w:rPr/>
              <w:t xml:space="preserve">,</w:t>
            </w:r>
            <w:hyperlink r:id="rId39" w:history="1">
              <w:r>
                <w:rPr>
                  <w:color w:val="#410a8c"/>
                  <w:u w:val="single"/>
                </w:rPr>
                <w:t xml:space="preserve">Daniel Sadoc Menasché</w:t>
              </w:r>
            </w:hyperlink>
          </w:p>
          <w:p>
            <w:pPr/>
            <w:r>
              <w:rPr>
                <w:i w:val="1"/>
                <w:iCs w:val="1"/>
              </w:rPr>
              <w:t xml:space="preserve">Dynamic Games and Applications</w:t>
            </w:r>
            <w:r>
              <w:rPr/>
              <w:t xml:space="preserve">, 2022, 12 (1), pp.147-167. </w:t>
            </w:r>
            <w:hyperlink r:id="rId40" w:history="1">
              <w:r>
                <w:rPr>
                  <w:color w:val="#410a8c"/>
                  <w:u w:val="single"/>
                </w:rPr>
                <w:t xml:space="preserve">⟨10.1007/s13235-022-00431-5⟩</w:t>
              </w:r>
            </w:hyperlink>
          </w:p>
          <w:p>
            <w:pPr/>
            <w:r>
              <w:rPr/>
              <w:t xml:space="preserve">Article dans une revue</w:t>
            </w:r>
          </w:p>
          <w:p>
            <w:pPr/>
            <w:hyperlink r:id="rId36" w:history="1">
              <w:r>
                <w:rPr>
                  <w:color w:val="#410a8c"/>
                  <w:u w:val="single"/>
                </w:rPr>
                <w:t xml:space="preserve">hal-03527522v1</w:t>
              </w:r>
            </w:hyperlink>
          </w:p>
        </w:tc>
      </w:tr>
      <w:tr>
        <w:trPr/>
        <w:tc>
          <w:tcPr>
            <w:noWrap/>
          </w:tcPr>
          <w:p>
            <w:pPr>
              <w:spacing w:after="200"/>
            </w:pPr>
            <w:hyperlink r:id="rId41" w:history="1">
              <w:r>
                <w:rPr>
                  <w:color w:val="1e198e"/>
                  <w:b w:val="1"/>
                  <w:bCs w:val="1"/>
                  <w:u w:val="single"/>
                </w:rPr>
                <w:t xml:space="preserve">Psychological Distress and Tobacco Use Among Hospital Workers During COVID-19</w:t>
              </w:r>
            </w:hyperlink>
          </w:p>
          <w:p>
            <w:pPr/>
            <w:hyperlink r:id="rId42" w:history="1">
              <w:r>
                <w:rPr>
                  <w:color w:val="#410a8c"/>
                  <w:u w:val="single"/>
                </w:rPr>
                <w:t xml:space="preserve">Izza Mounir</w:t>
              </w:r>
            </w:hyperlink>
            <w:r>
              <w:rPr/>
              <w:t xml:space="preserve">,</w:t>
            </w:r>
            <w:hyperlink r:id="rId43" w:history="1">
              <w:r>
                <w:rPr>
                  <w:color w:val="#410a8c"/>
                  <w:u w:val="single"/>
                </w:rPr>
                <w:t xml:space="preserve">Loick Menvielle</w:t>
              </w:r>
            </w:hyperlink>
            <w:r>
              <w:rPr/>
              <w:t xml:space="preserve">,</w:t>
            </w:r>
            <w:hyperlink r:id="rId9" w:history="1">
              <w:r>
                <w:rPr>
                  <w:color w:val="#410a8c"/>
                  <w:u w:val="single"/>
                </w:rPr>
                <w:t xml:space="preserve">Samir M. Perlaza</w:t>
              </w:r>
            </w:hyperlink>
            <w:r>
              <w:rPr/>
              <w:t xml:space="preserve">,</w:t>
            </w:r>
            <w:hyperlink r:id="rId44" w:history="1">
              <w:r>
                <w:rPr>
                  <w:color w:val="#410a8c"/>
                  <w:u w:val="single"/>
                </w:rPr>
                <w:t xml:space="preserve">Denis Chênevert</w:t>
              </w:r>
            </w:hyperlink>
            <w:r>
              <w:rPr/>
              <w:t xml:space="preserve">,</w:t>
            </w:r>
            <w:hyperlink r:id="rId45" w:history="1">
              <w:r>
                <w:rPr>
                  <w:color w:val="#410a8c"/>
                  <w:u w:val="single"/>
                </w:rPr>
                <w:t xml:space="preserve">Jo-Hanna Planchard</w:t>
              </w:r>
            </w:hyperlink>
            <w:r>
              <w:rPr/>
              <w:t xml:space="preserve">et al.</w:t>
            </w:r>
          </w:p>
          <w:p>
            <w:pPr/>
            <w:r>
              <w:rPr>
                <w:i w:val="1"/>
                <w:iCs w:val="1"/>
              </w:rPr>
              <w:t xml:space="preserve">Frontiers in Psychiatry</w:t>
            </w:r>
            <w:r>
              <w:rPr/>
              <w:t xml:space="preserve">, 2021, 12, </w:t>
            </w:r>
            <w:hyperlink r:id="rId46" w:history="1">
              <w:r>
                <w:rPr>
                  <w:color w:val="#410a8c"/>
                  <w:u w:val="single"/>
                </w:rPr>
                <w:t xml:space="preserve">⟨10.3389/fpsyt.2021.701810⟩</w:t>
              </w:r>
            </w:hyperlink>
          </w:p>
          <w:p>
            <w:pPr/>
            <w:r>
              <w:rPr/>
              <w:t xml:space="preserve">Article dans une revue</w:t>
            </w:r>
          </w:p>
          <w:p>
            <w:pPr/>
            <w:hyperlink r:id="rId41" w:history="1">
              <w:r>
                <w:rPr>
                  <w:color w:val="#410a8c"/>
                  <w:u w:val="single"/>
                </w:rPr>
                <w:t xml:space="preserve">hal-03429343v1</w:t>
              </w:r>
            </w:hyperlink>
          </w:p>
        </w:tc>
      </w:tr>
      <w:tr>
        <w:trPr/>
        <w:tc>
          <w:tcPr>
            <w:noWrap/>
          </w:tcPr>
          <w:p>
            <w:pPr>
              <w:spacing w:after="200"/>
            </w:pPr>
            <w:hyperlink r:id="rId47" w:history="1">
              <w:r>
                <w:rPr>
                  <w:color w:val="1e198e"/>
                  <w:b w:val="1"/>
                  <w:bCs w:val="1"/>
                  <w:u w:val="single"/>
                </w:rPr>
                <w:t xml:space="preserve">Stealth Attacks on the Smart Grid</w:t>
              </w:r>
            </w:hyperlink>
          </w:p>
          <w:p>
            <w:pPr/>
            <w:hyperlink r:id="rId48" w:history="1">
              <w:r>
                <w:rPr>
                  <w:color w:val="#410a8c"/>
                  <w:u w:val="single"/>
                </w:rPr>
                <w:t xml:space="preserve">Ke Sun</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r>
              <w:rPr/>
              <w:t xml:space="preserve">,</w:t>
            </w:r>
            <w:hyperlink r:id="rId50" w:history="1">
              <w:r>
                <w:rPr>
                  <w:color w:val="#410a8c"/>
                  <w:u w:val="single"/>
                </w:rPr>
                <w:t xml:space="preserve">Harold Vincent Poor</w:t>
              </w:r>
            </w:hyperlink>
          </w:p>
          <w:p>
            <w:pPr/>
            <w:r>
              <w:rPr>
                <w:i w:val="1"/>
                <w:iCs w:val="1"/>
              </w:rPr>
              <w:t xml:space="preserve">IEEE Transactions on Smart Grid</w:t>
            </w:r>
            <w:r>
              <w:rPr/>
              <w:t xml:space="preserve">, 2020, </w:t>
            </w:r>
            <w:hyperlink r:id="rId51" w:history="1">
              <w:r>
                <w:rPr>
                  <w:color w:val="#410a8c"/>
                  <w:u w:val="single"/>
                </w:rPr>
                <w:t xml:space="preserve">⟨10.1109/TSG.2019.2935353⟩</w:t>
              </w:r>
            </w:hyperlink>
          </w:p>
          <w:p>
            <w:pPr/>
            <w:r>
              <w:rPr/>
              <w:t xml:space="preserve">Article dans une revue</w:t>
            </w:r>
          </w:p>
          <w:p>
            <w:pPr/>
            <w:hyperlink r:id="rId47" w:history="1">
              <w:r>
                <w:rPr>
                  <w:color w:val="#410a8c"/>
                  <w:u w:val="single"/>
                </w:rPr>
                <w:t xml:space="preserve">hal-01857366v2</w:t>
              </w:r>
            </w:hyperlink>
          </w:p>
        </w:tc>
      </w:tr>
      <w:tr>
        <w:trPr/>
        <w:tc>
          <w:tcPr>
            <w:noWrap/>
          </w:tcPr>
          <w:p>
            <w:pPr>
              <w:spacing w:after="200"/>
            </w:pPr>
            <w:hyperlink r:id="rId52" w:history="1">
              <w:r>
                <w:rPr>
                  <w:color w:val="1e198e"/>
                  <w:b w:val="1"/>
                  <w:bCs w:val="1"/>
                  <w:u w:val="single"/>
                </w:rPr>
                <w:t xml:space="preserve">On the true number of COVID-19 infections: Effect of Sensitivity, Specificity and Number of Tests on Prevalence Ratio Estimation</w:t>
              </w:r>
            </w:hyperlink>
          </w:p>
          <w:p>
            <w:pPr/>
            <w:hyperlink r:id="rId32" w:history="1">
              <w:r>
                <w:rPr>
                  <w:color w:val="#410a8c"/>
                  <w:u w:val="single"/>
                </w:rPr>
                <w:t xml:space="preserve">Eitan Altman</w:t>
              </w:r>
            </w:hyperlink>
            <w:r>
              <w:rPr/>
              <w:t xml:space="preserve">,</w:t>
            </w:r>
            <w:hyperlink r:id="rId42" w:history="1">
              <w:r>
                <w:rPr>
                  <w:color w:val="#410a8c"/>
                  <w:u w:val="single"/>
                </w:rPr>
                <w:t xml:space="preserve">Izza Mounir</w:t>
              </w:r>
            </w:hyperlink>
            <w:r>
              <w:rPr/>
              <w:t xml:space="preserve">,</w:t>
            </w:r>
            <w:hyperlink r:id="rId53" w:history="1">
              <w:r>
                <w:rPr>
                  <w:color w:val="#410a8c"/>
                  <w:u w:val="single"/>
                </w:rPr>
                <w:t xml:space="preserve">Fatim-Zahra Najid</w:t>
              </w:r>
            </w:hyperlink>
            <w:r>
              <w:rPr/>
              <w:t xml:space="preserve">,</w:t>
            </w:r>
            <w:hyperlink r:id="rId9" w:history="1">
              <w:r>
                <w:rPr>
                  <w:color w:val="#410a8c"/>
                  <w:u w:val="single"/>
                </w:rPr>
                <w:t xml:space="preserve">Samir M. Perlaza</w:t>
              </w:r>
            </w:hyperlink>
          </w:p>
          <w:p>
            <w:pPr/>
            <w:r>
              <w:rPr>
                <w:i w:val="1"/>
                <w:iCs w:val="1"/>
              </w:rPr>
              <w:t xml:space="preserve">International Journal of Environmental Research and Public Health</w:t>
            </w:r>
            <w:r>
              <w:rPr/>
              <w:t xml:space="preserve">, 2020, </w:t>
            </w:r>
            <w:hyperlink r:id="rId54" w:history="1">
              <w:r>
                <w:rPr>
                  <w:color w:val="#410a8c"/>
                  <w:u w:val="single"/>
                </w:rPr>
                <w:t xml:space="preserve">⟨10.3390/ijerph17155328⟩</w:t>
              </w:r>
            </w:hyperlink>
          </w:p>
          <w:p>
            <w:pPr/>
            <w:r>
              <w:rPr/>
              <w:t xml:space="preserve">Article dans une revue</w:t>
            </w:r>
          </w:p>
          <w:p>
            <w:pPr/>
            <w:hyperlink r:id="rId52" w:history="1">
              <w:r>
                <w:rPr>
                  <w:color w:val="#410a8c"/>
                  <w:u w:val="single"/>
                </w:rPr>
                <w:t xml:space="preserve">hal-03128312v1</w:t>
              </w:r>
            </w:hyperlink>
          </w:p>
        </w:tc>
      </w:tr>
      <w:tr>
        <w:trPr/>
        <w:tc>
          <w:tcPr>
            <w:noWrap/>
          </w:tcPr>
          <w:p>
            <w:pPr>
              <w:spacing w:after="200"/>
            </w:pPr>
            <w:hyperlink r:id="rId55" w:history="1">
              <w:r>
                <w:rPr>
                  <w:color w:val="1e198e"/>
                  <w:b w:val="1"/>
                  <w:bCs w:val="1"/>
                  <w:u w:val="single"/>
                </w:rPr>
                <w:t xml:space="preserve">An Upper Bound on the Error Induced by Saddlepoint Approximations - Applications to Information Theory</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49" w:history="1">
              <w:r>
                <w:rPr>
                  <w:color w:val="#410a8c"/>
                  <w:u w:val="single"/>
                </w:rPr>
                <w:t xml:space="preserve">Samir Perlaza</w:t>
              </w:r>
            </w:hyperlink>
          </w:p>
          <w:p>
            <w:pPr/>
            <w:r>
              <w:rPr>
                <w:i w:val="1"/>
                <w:iCs w:val="1"/>
              </w:rPr>
              <w:t xml:space="preserve">Entropy</w:t>
            </w:r>
            <w:r>
              <w:rPr/>
              <w:t xml:space="preserve">, 2020, Wireless Networks: Information Theoretic Perspectives, 22 (6), pp.690. </w:t>
            </w:r>
            <w:hyperlink r:id="rId59" w:history="1">
              <w:r>
                <w:rPr>
                  <w:color w:val="#410a8c"/>
                  <w:u w:val="single"/>
                </w:rPr>
                <w:t xml:space="preserve">⟨10.3390/exx010005⟩</w:t>
              </w:r>
            </w:hyperlink>
          </w:p>
          <w:p>
            <w:pPr/>
            <w:r>
              <w:rPr/>
              <w:t xml:space="preserve">Article dans une revue</w:t>
            </w:r>
          </w:p>
          <w:p>
            <w:pPr/>
            <w:hyperlink r:id="rId55" w:history="1">
              <w:r>
                <w:rPr>
                  <w:color w:val="#410a8c"/>
                  <w:u w:val="single"/>
                </w:rPr>
                <w:t xml:space="preserve">hal-02884541v2</w:t>
              </w:r>
            </w:hyperlink>
          </w:p>
        </w:tc>
      </w:tr>
      <w:tr>
        <w:trPr/>
        <w:tc>
          <w:tcPr>
            <w:noWrap/>
          </w:tcPr>
          <w:p>
            <w:pPr>
              <w:spacing w:after="200"/>
            </w:pPr>
            <w:hyperlink r:id="rId60" w:history="1">
              <w:r>
                <w:rPr>
                  <w:color w:val="1e198e"/>
                  <w:b w:val="1"/>
                  <w:bCs w:val="1"/>
                  <w:u w:val="single"/>
                </w:rPr>
                <w:t xml:space="preserve">Simultaneous Information and Energy Transmission in the Two-User Gaussian Interference Channel</w:t>
              </w:r>
            </w:hyperlink>
          </w:p>
          <w:p>
            <w:pPr/>
            <w:hyperlink r:id="rId61" w:history="1">
              <w:r>
                <w:rPr>
                  <w:color w:val="#410a8c"/>
                  <w:u w:val="single"/>
                </w:rPr>
                <w:t xml:space="preserve">Nizar Khalfet</w:t>
              </w:r>
            </w:hyperlink>
            <w:r>
              <w:rPr/>
              <w:t xml:space="preserve">,</w:t>
            </w:r>
            <w:hyperlink r:id="rId9" w:history="1">
              <w:r>
                <w:rPr>
                  <w:color w:val="#410a8c"/>
                  <w:u w:val="single"/>
                </w:rPr>
                <w:t xml:space="preserve">Samir M. Perlaza</w:t>
              </w:r>
            </w:hyperlink>
          </w:p>
          <w:p>
            <w:pPr/>
            <w:r>
              <w:rPr>
                <w:i w:val="1"/>
                <w:iCs w:val="1"/>
              </w:rPr>
              <w:t xml:space="preserve">IEEE Journal on Selected Areas in Communications</w:t>
            </w:r>
            <w:r>
              <w:rPr/>
              <w:t xml:space="preserve">, 2019, 37 (1), pp.156-170. </w:t>
            </w:r>
            <w:hyperlink r:id="rId62" w:history="1">
              <w:r>
                <w:rPr>
                  <w:color w:val="#410a8c"/>
                  <w:u w:val="single"/>
                </w:rPr>
                <w:t xml:space="preserve">⟨10.1109/jsac.2018.2872365⟩</w:t>
              </w:r>
            </w:hyperlink>
          </w:p>
          <w:p>
            <w:pPr/>
            <w:r>
              <w:rPr/>
              <w:t xml:space="preserve">Article dans une revue</w:t>
            </w:r>
          </w:p>
          <w:p>
            <w:pPr/>
            <w:hyperlink r:id="rId60" w:history="1">
              <w:r>
                <w:rPr>
                  <w:color w:val="#410a8c"/>
                  <w:u w:val="single"/>
                </w:rPr>
                <w:t xml:space="preserve">hal-01874019v2</w:t>
              </w:r>
            </w:hyperlink>
          </w:p>
        </w:tc>
      </w:tr>
      <w:tr>
        <w:trPr/>
        <w:tc>
          <w:tcPr>
            <w:noWrap/>
          </w:tcPr>
          <w:p>
            <w:pPr>
              <w:spacing w:after="200"/>
            </w:pPr>
            <w:hyperlink r:id="rId63" w:history="1">
              <w:r>
                <w:rPr>
                  <w:color w:val="1e198e"/>
                  <w:b w:val="1"/>
                  <w:bCs w:val="1"/>
                  <w:u w:val="single"/>
                </w:rPr>
                <w:t xml:space="preserve">Approximate Capacity Region of the Two-User Gaussian Interference Channel with Noisy Channel-Output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20" w:history="1">
              <w:r>
                <w:rPr>
                  <w:color w:val="#410a8c"/>
                  <w:u w:val="single"/>
                </w:rPr>
                <w:t xml:space="preserve">Iñaki Esnaola</w:t>
              </w:r>
            </w:hyperlink>
            <w:r>
              <w:rPr/>
              <w:t xml:space="preserve">,</w:t>
            </w:r>
            <w:hyperlink r:id="rId65" w:history="1">
              <w:r>
                <w:rPr>
                  <w:color w:val="#410a8c"/>
                  <w:u w:val="single"/>
                </w:rPr>
                <w:t xml:space="preserve">Jean-Marie M Gorce</w:t>
              </w:r>
            </w:hyperlink>
          </w:p>
          <w:p>
            <w:pPr/>
            <w:r>
              <w:rPr>
                <w:i w:val="1"/>
                <w:iCs w:val="1"/>
              </w:rPr>
              <w:t xml:space="preserve">IEEE Transactions on Information Theory</w:t>
            </w:r>
            <w:r>
              <w:rPr/>
              <w:t xml:space="preserve">, 2018, 64 (7), pp.5326-5358. </w:t>
            </w:r>
            <w:hyperlink r:id="rId66" w:history="1">
              <w:r>
                <w:rPr>
                  <w:color w:val="#410a8c"/>
                  <w:u w:val="single"/>
                </w:rPr>
                <w:t xml:space="preserve">⟨10.1109/TIT.2018.2827076⟩</w:t>
              </w:r>
            </w:hyperlink>
          </w:p>
          <w:p>
            <w:pPr/>
            <w:r>
              <w:rPr/>
              <w:t xml:space="preserve">Article dans une revue</w:t>
            </w:r>
          </w:p>
          <w:p>
            <w:pPr/>
            <w:hyperlink r:id="rId63" w:history="1">
              <w:r>
                <w:rPr>
                  <w:color w:val="#410a8c"/>
                  <w:u w:val="single"/>
                </w:rPr>
                <w:t xml:space="preserve">hal-01397118v3</w:t>
              </w:r>
            </w:hyperlink>
          </w:p>
        </w:tc>
      </w:tr>
      <w:tr>
        <w:trPr/>
        <w:tc>
          <w:tcPr>
            <w:noWrap/>
          </w:tcPr>
          <w:p>
            <w:pPr>
              <w:spacing w:after="200"/>
            </w:pPr>
            <w:hyperlink r:id="rId67" w:history="1">
              <w:r>
                <w:rPr>
                  <w:color w:val="1e198e"/>
                  <w:b w:val="1"/>
                  <w:bCs w:val="1"/>
                  <w:u w:val="single"/>
                </w:rPr>
                <w:t xml:space="preserve">Generalized Satisfaction Equilibrium for Service-Level Provisioning in Wireless Networks</w:t>
              </w:r>
            </w:hyperlink>
          </w:p>
          <w:p>
            <w:pPr/>
            <w:hyperlink r:id="rId68" w:history="1">
              <w:r>
                <w:rPr>
                  <w:color w:val="#410a8c"/>
                  <w:u w:val="single"/>
                </w:rPr>
                <w:t xml:space="preserve">Mathew M Goonewardena</w:t>
              </w:r>
            </w:hyperlink>
            <w:r>
              <w:rPr/>
              <w:t xml:space="preserve">,</w:t>
            </w:r>
            <w:hyperlink r:id="rId49" w:history="1">
              <w:r>
                <w:rPr>
                  <w:color w:val="#410a8c"/>
                  <w:u w:val="single"/>
                </w:rPr>
                <w:t xml:space="preserve">Samir Perlaza</w:t>
              </w:r>
            </w:hyperlink>
            <w:r>
              <w:rPr/>
              <w:t xml:space="preserve">,</w:t>
            </w:r>
            <w:hyperlink r:id="rId69" w:history="1">
              <w:r>
                <w:rPr>
                  <w:color w:val="#410a8c"/>
                  <w:u w:val="single"/>
                </w:rPr>
                <w:t xml:space="preserve">Animesh M Yadav</w:t>
              </w:r>
            </w:hyperlink>
            <w:r>
              <w:rPr/>
              <w:t xml:space="preserve">,</w:t>
            </w:r>
            <w:hyperlink r:id="rId70" w:history="1">
              <w:r>
                <w:rPr>
                  <w:color w:val="#410a8c"/>
                  <w:u w:val="single"/>
                </w:rPr>
                <w:t xml:space="preserve">Wessam Ajib</w:t>
              </w:r>
            </w:hyperlink>
          </w:p>
          <w:p>
            <w:pPr/>
            <w:r>
              <w:rPr>
                <w:i w:val="1"/>
                <w:iCs w:val="1"/>
              </w:rPr>
              <w:t xml:space="preserve">IEEE Transactions on Communications</w:t>
            </w:r>
            <w:r>
              <w:rPr/>
              <w:t xml:space="preserve">, 2017, 65 (6), pp.2427 - 2437. </w:t>
            </w:r>
            <w:hyperlink r:id="rId71" w:history="1">
              <w:r>
                <w:rPr>
                  <w:color w:val="#410a8c"/>
                  <w:u w:val="single"/>
                </w:rPr>
                <w:t xml:space="preserve">⟨10.1109/TCOMM.2017.2662701⟩</w:t>
              </w:r>
            </w:hyperlink>
          </w:p>
          <w:p>
            <w:pPr/>
            <w:r>
              <w:rPr/>
              <w:t xml:space="preserve">Article dans une revue</w:t>
            </w:r>
          </w:p>
          <w:p>
            <w:pPr/>
            <w:hyperlink r:id="rId67" w:history="1">
              <w:r>
                <w:rPr>
                  <w:color w:val="#410a8c"/>
                  <w:u w:val="single"/>
                </w:rPr>
                <w:t xml:space="preserve">hal-01541234v1</w:t>
              </w:r>
            </w:hyperlink>
          </w:p>
        </w:tc>
      </w:tr>
      <w:tr>
        <w:trPr/>
        <w:tc>
          <w:tcPr>
            <w:noWrap/>
          </w:tcPr>
          <w:p>
            <w:pPr>
              <w:spacing w:after="200"/>
            </w:pPr>
            <w:hyperlink r:id="rId72" w:history="1">
              <w:r>
                <w:rPr>
                  <w:color w:val="1e198e"/>
                  <w:b w:val="1"/>
                  <w:bCs w:val="1"/>
                  <w:u w:val="single"/>
                </w:rPr>
                <w:t xml:space="preserve">Feedback Enhances Simultaneous Wireless Information and Energy Transmission in Multiple Access Channels</w:t>
              </w:r>
            </w:hyperlink>
          </w:p>
          <w:p>
            <w:pPr/>
            <w:hyperlink r:id="rId73" w:history="1">
              <w:r>
                <w:rPr>
                  <w:color w:val="#410a8c"/>
                  <w:u w:val="single"/>
                </w:rPr>
                <w:t xml:space="preserve">Selma Belhadj Amor</w:t>
              </w:r>
            </w:hyperlink>
            <w:r>
              <w:rPr/>
              <w:t xml:space="preserve">,</w:t>
            </w:r>
            <w:hyperlink r:id="rId49" w:history="1">
              <w:r>
                <w:rPr>
                  <w:color w:val="#410a8c"/>
                  <w:u w:val="single"/>
                </w:rPr>
                <w:t xml:space="preserve">Samir Perlaza</w:t>
              </w:r>
            </w:hyperlink>
            <w:r>
              <w:rPr/>
              <w:t xml:space="preserve">,</w:t>
            </w:r>
            <w:hyperlink r:id="rId74" w:history="1">
              <w:r>
                <w:rPr>
                  <w:color w:val="#410a8c"/>
                  <w:u w:val="single"/>
                </w:rPr>
                <w:t xml:space="preserve">Ioannis Krikidis</w:t>
              </w:r>
            </w:hyperlink>
            <w:r>
              <w:rPr/>
              <w:t xml:space="preserve">,</w:t>
            </w:r>
            <w:hyperlink r:id="rId15" w:history="1">
              <w:r>
                <w:rPr>
                  <w:color w:val="#410a8c"/>
                  <w:u w:val="single"/>
                </w:rPr>
                <w:t xml:space="preserve">H. Vincent Poor</w:t>
              </w:r>
            </w:hyperlink>
          </w:p>
          <w:p>
            <w:pPr/>
            <w:r>
              <w:rPr>
                <w:i w:val="1"/>
                <w:iCs w:val="1"/>
              </w:rPr>
              <w:t xml:space="preserve">IEEE Transactions on Information Theory</w:t>
            </w:r>
            <w:r>
              <w:rPr/>
              <w:t xml:space="preserve">, 2017, 63 (8), pp.5244 - 5265. </w:t>
            </w:r>
            <w:hyperlink r:id="rId75" w:history="1">
              <w:r>
                <w:rPr>
                  <w:color w:val="#410a8c"/>
                  <w:u w:val="single"/>
                </w:rPr>
                <w:t xml:space="preserve">⟨10.1109/TIT.2017.2682166⟩</w:t>
              </w:r>
            </w:hyperlink>
          </w:p>
          <w:p>
            <w:pPr/>
            <w:r>
              <w:rPr/>
              <w:t xml:space="preserve">Article dans une revue</w:t>
            </w:r>
          </w:p>
          <w:p>
            <w:pPr/>
            <w:hyperlink r:id="rId72" w:history="1">
              <w:r>
                <w:rPr>
                  <w:color w:val="#410a8c"/>
                  <w:u w:val="single"/>
                </w:rPr>
                <w:t xml:space="preserve">hal-01857373v1</w:t>
              </w:r>
            </w:hyperlink>
          </w:p>
        </w:tc>
      </w:tr>
      <w:tr>
        <w:trPr/>
        <w:tc>
          <w:tcPr>
            <w:noWrap/>
          </w:tcPr>
          <w:p>
            <w:pPr>
              <w:spacing w:after="200"/>
            </w:pPr>
            <w:hyperlink r:id="rId76" w:history="1">
              <w:r>
                <w:rPr>
                  <w:color w:val="1e198e"/>
                  <w:b w:val="1"/>
                  <w:bCs w:val="1"/>
                  <w:u w:val="single"/>
                </w:rPr>
                <w:t xml:space="preserve">Distributed Interference and Energy-Aware Power Control for Ultra-Dense D2D Networks: A Mean Field Game</w:t>
              </w:r>
            </w:hyperlink>
          </w:p>
          <w:p>
            <w:pPr/>
            <w:hyperlink r:id="rId77" w:history="1">
              <w:r>
                <w:rPr>
                  <w:color w:val="#410a8c"/>
                  <w:u w:val="single"/>
                </w:rPr>
                <w:t xml:space="preserve">Chungang Yang</w:t>
              </w:r>
            </w:hyperlink>
            <w:r>
              <w:rPr/>
              <w:t xml:space="preserve">,</w:t>
            </w:r>
            <w:hyperlink r:id="rId78" w:history="1">
              <w:r>
                <w:rPr>
                  <w:color w:val="#410a8c"/>
                  <w:u w:val="single"/>
                </w:rPr>
                <w:t xml:space="preserve">Jiandong Li</w:t>
              </w:r>
            </w:hyperlink>
            <w:r>
              <w:rPr/>
              <w:t xml:space="preserve">,</w:t>
            </w:r>
            <w:hyperlink r:id="rId79" w:history="1">
              <w:r>
                <w:rPr>
                  <w:color w:val="#410a8c"/>
                  <w:u w:val="single"/>
                </w:rPr>
                <w:t xml:space="preserve">Prabodini Semasinghe</w:t>
              </w:r>
            </w:hyperlink>
            <w:r>
              <w:rPr/>
              <w:t xml:space="preserve">,</w:t>
            </w:r>
            <w:hyperlink r:id="rId80" w:history="1">
              <w:r>
                <w:rPr>
                  <w:color w:val="#410a8c"/>
                  <w:u w:val="single"/>
                </w:rPr>
                <w:t xml:space="preserve">Ekram Hossain</w:t>
              </w:r>
            </w:hyperlink>
            <w:r>
              <w:rPr/>
              <w:t xml:space="preserve">,</w:t>
            </w:r>
            <w:hyperlink r:id="rId49" w:history="1">
              <w:r>
                <w:rPr>
                  <w:color w:val="#410a8c"/>
                  <w:u w:val="single"/>
                </w:rPr>
                <w:t xml:space="preserve">Samir Perlaza</w:t>
              </w:r>
            </w:hyperlink>
            <w:r>
              <w:rPr/>
              <w:t xml:space="preserve">et al.</w:t>
            </w:r>
          </w:p>
          <w:p>
            <w:pPr/>
            <w:r>
              <w:rPr>
                <w:i w:val="1"/>
                <w:iCs w:val="1"/>
              </w:rPr>
              <w:t xml:space="preserve">IEEE Transactions on Wireless Communications</w:t>
            </w:r>
            <w:r>
              <w:rPr/>
              <w:t xml:space="preserve">, 2017, 16 (2), pp.1205 - 1217. </w:t>
            </w:r>
            <w:hyperlink r:id="rId81" w:history="1">
              <w:r>
                <w:rPr>
                  <w:color w:val="#410a8c"/>
                  <w:u w:val="single"/>
                </w:rPr>
                <w:t xml:space="preserve">⟨10.1109/TWC.2016.2641959⟩</w:t>
              </w:r>
            </w:hyperlink>
          </w:p>
          <w:p>
            <w:pPr/>
            <w:r>
              <w:rPr/>
              <w:t xml:space="preserve">Article dans une revue</w:t>
            </w:r>
          </w:p>
          <w:p>
            <w:pPr/>
            <w:hyperlink r:id="rId76" w:history="1">
              <w:r>
                <w:rPr>
                  <w:color w:val="#410a8c"/>
                  <w:u w:val="single"/>
                </w:rPr>
                <w:t xml:space="preserve">hal-01432507v1</w:t>
              </w:r>
            </w:hyperlink>
          </w:p>
        </w:tc>
      </w:tr>
      <w:tr>
        <w:trPr/>
        <w:tc>
          <w:tcPr>
            <w:noWrap/>
          </w:tcPr>
          <w:p>
            <w:pPr>
              <w:spacing w:after="200"/>
            </w:pPr>
            <w:hyperlink r:id="rId82" w:history="1">
              <w:r>
                <w:rPr>
                  <w:color w:val="1e198e"/>
                  <w:b w:val="1"/>
                  <w:bCs w:val="1"/>
                  <w:u w:val="single"/>
                </w:rPr>
                <w:t xml:space="preserve">When Does Output Feedback Enlarge the Capacity of the Interference Channel?</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83" w:history="1">
              <w:r>
                <w:rPr>
                  <w:color w:val="#410a8c"/>
                  <w:u w:val="single"/>
                </w:rPr>
                <w:t xml:space="preserve">Iñaki Iñaki Esnaola</w:t>
              </w:r>
            </w:hyperlink>
            <w:r>
              <w:rPr/>
              <w:t xml:space="preserve">,</w:t>
            </w:r>
            <w:hyperlink r:id="rId57" w:history="1">
              <w:r>
                <w:rPr>
                  <w:color w:val="#410a8c"/>
                  <w:u w:val="single"/>
                </w:rPr>
                <w:t xml:space="preserve">Jean-Marie Gorce</w:t>
              </w:r>
            </w:hyperlink>
          </w:p>
          <w:p>
            <w:pPr/>
            <w:r>
              <w:rPr>
                <w:i w:val="1"/>
                <w:iCs w:val="1"/>
              </w:rPr>
              <w:t xml:space="preserve">IEEE Transactions on Communications</w:t>
            </w:r>
            <w:r>
              <w:rPr/>
              <w:t xml:space="preserve">, 2017, 66 (2), pp.615-628. </w:t>
            </w:r>
            <w:hyperlink r:id="rId84" w:history="1">
              <w:r>
                <w:rPr>
                  <w:color w:val="#410a8c"/>
                  <w:u w:val="single"/>
                </w:rPr>
                <w:t xml:space="preserve">⟨10.1109/TCOMM.2017.2753252⟩</w:t>
              </w:r>
            </w:hyperlink>
          </w:p>
          <w:p>
            <w:pPr/>
            <w:r>
              <w:rPr/>
              <w:t xml:space="preserve">Article dans une revue</w:t>
            </w:r>
          </w:p>
          <w:p>
            <w:pPr/>
            <w:hyperlink r:id="rId82" w:history="1">
              <w:r>
                <w:rPr>
                  <w:color w:val="#410a8c"/>
                  <w:u w:val="single"/>
                </w:rPr>
                <w:t xml:space="preserve">hal-01432525v3</w:t>
              </w:r>
            </w:hyperlink>
          </w:p>
        </w:tc>
      </w:tr>
      <w:tr>
        <w:trPr/>
        <w:tc>
          <w:tcPr>
            <w:noWrap/>
          </w:tcPr>
          <w:p>
            <w:pPr>
              <w:spacing w:after="200"/>
            </w:pPr>
            <w:hyperlink r:id="rId85" w:history="1">
              <w:r>
                <w:rPr>
                  <w:color w:val="1e198e"/>
                  <w:b w:val="1"/>
                  <w:bCs w:val="1"/>
                  <w:u w:val="single"/>
                </w:rPr>
                <w:t xml:space="preserve">Maximum Distortion Attacks in Electricity Grids</w:t>
              </w:r>
            </w:hyperlink>
          </w:p>
          <w:p>
            <w:pP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r>
              <w:rPr/>
              <w:t xml:space="preserve">,</w:t>
            </w:r>
            <w:hyperlink r:id="rId86" w:history="1">
              <w:r>
                <w:rPr>
                  <w:color w:val="#410a8c"/>
                  <w:u w:val="single"/>
                </w:rPr>
                <w:t xml:space="preserve">Oliver Kosut</w:t>
              </w:r>
            </w:hyperlink>
          </w:p>
          <w:p>
            <w:pPr/>
            <w:r>
              <w:rPr>
                <w:i w:val="1"/>
                <w:iCs w:val="1"/>
              </w:rPr>
              <w:t xml:space="preserve">IEEE Transactions on Smart Grid</w:t>
            </w:r>
            <w:r>
              <w:rPr/>
              <w:t xml:space="preserve">, 2016, 7 (4), pp.2007-2015. </w:t>
            </w:r>
            <w:hyperlink r:id="rId87" w:history="1">
              <w:r>
                <w:rPr>
                  <w:color w:val="#410a8c"/>
                  <w:u w:val="single"/>
                </w:rPr>
                <w:t xml:space="preserve">⟨10.1109/TSG.2016.2550420⟩</w:t>
              </w:r>
            </w:hyperlink>
          </w:p>
          <w:p>
            <w:pPr/>
            <w:r>
              <w:rPr/>
              <w:t xml:space="preserve">Article dans une revue</w:t>
            </w:r>
          </w:p>
          <w:p>
            <w:pPr/>
            <w:hyperlink r:id="rId85" w:history="1">
              <w:r>
                <w:rPr>
                  <w:color w:val="#410a8c"/>
                  <w:u w:val="single"/>
                </w:rPr>
                <w:t xml:space="preserve">hal-01343248v1</w:t>
              </w:r>
            </w:hyperlink>
          </w:p>
        </w:tc>
      </w:tr>
      <w:tr>
        <w:trPr/>
        <w:tc>
          <w:tcPr>
            <w:noWrap/>
          </w:tcPr>
          <w:p>
            <w:pPr>
              <w:spacing w:after="200"/>
            </w:pPr>
            <w:hyperlink r:id="rId88" w:history="1">
              <w:r>
                <w:rPr>
                  <w:color w:val="1e198e"/>
                  <w:b w:val="1"/>
                  <w:bCs w:val="1"/>
                  <w:u w:val="single"/>
                </w:rPr>
                <w:t xml:space="preserve">Perfect Output Feedback in the Two-User Decentralized Interference Channel</w:t>
              </w:r>
            </w:hyperlink>
          </w:p>
          <w:p>
            <w:pPr/>
            <w:hyperlink r:id="rId9" w:history="1">
              <w:r>
                <w:rPr>
                  <w:color w:val="#410a8c"/>
                  <w:u w:val="single"/>
                </w:rPr>
                <w:t xml:space="preserve">Samir M. Perlaza</w:t>
              </w:r>
            </w:hyperlink>
            <w:r>
              <w:rPr/>
              <w:t xml:space="preserve">,</w:t>
            </w:r>
            <w:hyperlink r:id="rId89" w:history="1">
              <w:r>
                <w:rPr>
                  <w:color w:val="#410a8c"/>
                  <w:u w:val="single"/>
                </w:rPr>
                <w:t xml:space="preserve">Ravi Tandon</w:t>
              </w:r>
            </w:hyperlink>
            <w:r>
              <w:rPr/>
              <w:t xml:space="preserve">,</w:t>
            </w:r>
            <w:hyperlink r:id="rId15" w:history="1">
              <w:r>
                <w:rPr>
                  <w:color w:val="#410a8c"/>
                  <w:u w:val="single"/>
                </w:rPr>
                <w:t xml:space="preserve">H. Vincent Poor</w:t>
              </w:r>
            </w:hyperlink>
            <w:r>
              <w:rPr/>
              <w:t xml:space="preserve">,</w:t>
            </w:r>
            <w:hyperlink r:id="rId90" w:history="1">
              <w:r>
                <w:rPr>
                  <w:color w:val="#410a8c"/>
                  <w:u w:val="single"/>
                </w:rPr>
                <w:t xml:space="preserve">Zhu Han</w:t>
              </w:r>
            </w:hyperlink>
          </w:p>
          <w:p>
            <w:pPr/>
            <w:r>
              <w:rPr>
                <w:i w:val="1"/>
                <w:iCs w:val="1"/>
              </w:rPr>
              <w:t xml:space="preserve">IEEE Transactions on Information Theory</w:t>
            </w:r>
            <w:r>
              <w:rPr/>
              <w:t xml:space="preserve">, 2015, 61 (10), pp.5441-5462. </w:t>
            </w:r>
            <w:hyperlink r:id="rId91" w:history="1">
              <w:r>
                <w:rPr>
                  <w:color w:val="#410a8c"/>
                  <w:u w:val="single"/>
                </w:rPr>
                <w:t xml:space="preserve">⟨10.1109/TIT.2015.2467387⟩</w:t>
              </w:r>
            </w:hyperlink>
          </w:p>
          <w:p>
            <w:pPr/>
            <w:r>
              <w:rPr/>
              <w:t xml:space="preserve">Article dans une revue</w:t>
            </w:r>
          </w:p>
          <w:p>
            <w:pPr/>
            <w:hyperlink r:id="rId88" w:history="1">
              <w:r>
                <w:rPr>
                  <w:color w:val="#410a8c"/>
                  <w:u w:val="single"/>
                </w:rPr>
                <w:t xml:space="preserve">hal-01216857v1</w:t>
              </w:r>
            </w:hyperlink>
          </w:p>
        </w:tc>
      </w:tr>
      <w:tr>
        <w:trPr/>
        <w:tc>
          <w:tcPr>
            <w:noWrap/>
          </w:tcPr>
          <w:p>
            <w:pPr>
              <w:spacing w:after="200"/>
            </w:pPr>
            <w:hyperlink r:id="rId92" w:history="1">
              <w:r>
                <w:rPr>
                  <w:color w:val="1e198e"/>
                  <w:b w:val="1"/>
                  <w:bCs w:val="1"/>
                  <w:u w:val="single"/>
                </w:rPr>
                <w:t xml:space="preserve">Self-Organization in Decentralized Networks: A Trial and Error Learning Approach</w:t>
              </w:r>
            </w:hyperlink>
          </w:p>
          <w:p>
            <w:pPr/>
            <w:hyperlink r:id="rId93" w:history="1">
              <w:r>
                <w:rPr>
                  <w:color w:val="#410a8c"/>
                  <w:u w:val="single"/>
                </w:rPr>
                <w:t xml:space="preserve">Luca Rose</w:t>
              </w:r>
            </w:hyperlink>
            <w:r>
              <w:rPr/>
              <w:t xml:space="preserve">,</w:t>
            </w:r>
            <w:hyperlink r:id="rId9" w:history="1">
              <w:r>
                <w:rPr>
                  <w:color w:val="#410a8c"/>
                  <w:u w:val="single"/>
                </w:rPr>
                <w:t xml:space="preserve">Samir M. Perlaza</w:t>
              </w:r>
            </w:hyperlink>
            <w:r>
              <w:rPr/>
              <w:t xml:space="preserve">,</w:t>
            </w:r>
            <w:hyperlink r:id="rId94" w:history="1">
              <w:r>
                <w:rPr>
                  <w:color w:val="#410a8c"/>
                  <w:u w:val="single"/>
                </w:rPr>
                <w:t xml:space="preserve">Christophe J. Le Martret</w:t>
              </w:r>
            </w:hyperlink>
            <w:r>
              <w:rPr/>
              <w:t xml:space="preserve">,</w:t>
            </w:r>
            <w:hyperlink r:id="rId95" w:history="1">
              <w:r>
                <w:rPr>
                  <w:color w:val="#410a8c"/>
                  <w:u w:val="single"/>
                </w:rPr>
                <w:t xml:space="preserve">Mérouane Debbah</w:t>
              </w:r>
            </w:hyperlink>
          </w:p>
          <w:p>
            <w:pPr/>
            <w:r>
              <w:rPr>
                <w:i w:val="1"/>
                <w:iCs w:val="1"/>
              </w:rPr>
              <w:t xml:space="preserve">IEEE Transactions on Wireless Communications</w:t>
            </w:r>
            <w:r>
              <w:rPr/>
              <w:t xml:space="preserve">, 2014, 13 (1), pp.268-279. </w:t>
            </w:r>
            <w:hyperlink r:id="rId96" w:history="1">
              <w:r>
                <w:rPr>
                  <w:color w:val="#410a8c"/>
                  <w:u w:val="single"/>
                </w:rPr>
                <w:t xml:space="preserve">⟨10.1109/TWC.2013.112613.130405⟩</w:t>
              </w:r>
            </w:hyperlink>
          </w:p>
          <w:p>
            <w:pPr/>
            <w:r>
              <w:rPr/>
              <w:t xml:space="preserve">Article dans une revue</w:t>
            </w:r>
          </w:p>
          <w:p>
            <w:pPr/>
            <w:hyperlink r:id="rId92" w:history="1">
              <w:r>
                <w:rPr>
                  <w:color w:val="#410a8c"/>
                  <w:u w:val="single"/>
                </w:rPr>
                <w:t xml:space="preserve">hal-00927764v1</w:t>
              </w:r>
            </w:hyperlink>
          </w:p>
        </w:tc>
      </w:tr>
      <w:tr>
        <w:trPr/>
        <w:tc>
          <w:tcPr>
            <w:noWrap/>
          </w:tcPr>
          <w:p>
            <w:pPr>
              <w:spacing w:after="200"/>
            </w:pPr>
            <w:hyperlink r:id="rId97" w:history="1">
              <w:r>
                <w:rPr>
                  <w:color w:val="1e198e"/>
                  <w:b w:val="1"/>
                  <w:bCs w:val="1"/>
                  <w:u w:val="single"/>
                </w:rPr>
                <w:t xml:space="preserve">Power Allocation Strategies in Energy Harvesting Wireless Cooperative Networks</w:t>
              </w:r>
            </w:hyperlink>
          </w:p>
          <w:p>
            <w:pPr/>
            <w:hyperlink r:id="rId98" w:history="1">
              <w:r>
                <w:rPr>
                  <w:color w:val="#410a8c"/>
                  <w:u w:val="single"/>
                </w:rPr>
                <w:t xml:space="preserve">Zhiguo Ding</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99" w:history="1">
              <w:r>
                <w:rPr>
                  <w:color w:val="#410a8c"/>
                  <w:u w:val="single"/>
                </w:rPr>
                <w:t xml:space="preserve">H Vincent Poor</w:t>
              </w:r>
            </w:hyperlink>
          </w:p>
          <w:p>
            <w:pPr/>
            <w:r>
              <w:rPr>
                <w:i w:val="1"/>
                <w:iCs w:val="1"/>
              </w:rPr>
              <w:t xml:space="preserve">IEEE Transactions on Wireless Communications</w:t>
            </w:r>
            <w:r>
              <w:rPr/>
              <w:t xml:space="preserve">, 2014, 13 (2), pp.846-860. </w:t>
            </w:r>
            <w:hyperlink r:id="rId100" w:history="1">
              <w:r>
                <w:rPr>
                  <w:color w:val="#410a8c"/>
                  <w:u w:val="single"/>
                </w:rPr>
                <w:t xml:space="preserve">⟨10.1109/TWC.2013.010213.130484⟩</w:t>
              </w:r>
            </w:hyperlink>
          </w:p>
          <w:p>
            <w:pPr/>
            <w:r>
              <w:rPr/>
              <w:t xml:space="preserve">Article dans une revue</w:t>
            </w:r>
          </w:p>
          <w:p>
            <w:pPr/>
            <w:hyperlink r:id="rId97" w:history="1">
              <w:r>
                <w:rPr>
                  <w:color w:val="#410a8c"/>
                  <w:u w:val="single"/>
                </w:rPr>
                <w:t xml:space="preserve">hal-00957149v2</w:t>
              </w:r>
            </w:hyperlink>
          </w:p>
        </w:tc>
      </w:tr>
      <w:tr>
        <w:trPr/>
        <w:tc>
          <w:tcPr>
            <w:noWrap/>
          </w:tcPr>
          <w:p>
            <w:pPr>
              <w:spacing w:after="200"/>
            </w:pPr>
            <w:hyperlink r:id="rId101" w:history="1">
              <w:r>
                <w:rPr>
                  <w:color w:val="1e198e"/>
                  <w:b w:val="1"/>
                  <w:bCs w:val="1"/>
                  <w:u w:val="single"/>
                </w:rPr>
                <w:t xml:space="preserve">On the Resilience of Wireless Multiuser Networks to Passive and Active Eavesdroppers</w:t>
              </w:r>
            </w:hyperlink>
          </w:p>
          <w:p>
            <w:pPr/>
            <w:hyperlink r:id="rId102" w:history="1">
              <w:r>
                <w:rPr>
                  <w:color w:val="#410a8c"/>
                  <w:u w:val="single"/>
                </w:rPr>
                <w:t xml:space="preserve">Arsenia Chorti</w:t>
              </w:r>
            </w:hyperlink>
            <w:r>
              <w:rPr/>
              <w:t xml:space="preserve">,</w:t>
            </w:r>
            <w:hyperlink r:id="rId49" w:history="1">
              <w:r>
                <w:rPr>
                  <w:color w:val="#410a8c"/>
                  <w:u w:val="single"/>
                </w:rPr>
                <w:t xml:space="preserve">Samir Perlaza</w:t>
              </w:r>
            </w:hyperlink>
            <w:r>
              <w:rPr/>
              <w:t xml:space="preserve">,</w:t>
            </w:r>
            <w:hyperlink r:id="rId90" w:history="1">
              <w:r>
                <w:rPr>
                  <w:color w:val="#410a8c"/>
                  <w:u w:val="single"/>
                </w:rPr>
                <w:t xml:space="preserve">Zhu Han</w:t>
              </w:r>
            </w:hyperlink>
            <w:r>
              <w:rPr/>
              <w:t xml:space="preserve">,</w:t>
            </w:r>
            <w:hyperlink r:id="rId50" w:history="1">
              <w:r>
                <w:rPr>
                  <w:color w:val="#410a8c"/>
                  <w:u w:val="single"/>
                </w:rPr>
                <w:t xml:space="preserve">Harold Vincent Poor</w:t>
              </w:r>
            </w:hyperlink>
          </w:p>
          <w:p>
            <w:pPr/>
            <w:r>
              <w:rPr>
                <w:i w:val="1"/>
                <w:iCs w:val="1"/>
              </w:rPr>
              <w:t xml:space="preserve">IEEE Journal on Selected Areas in Communications</w:t>
            </w:r>
            <w:r>
              <w:rPr/>
              <w:t xml:space="preserve">, 2013</w:t>
            </w:r>
          </w:p>
          <w:p>
            <w:pPr/>
            <w:r>
              <w:rPr/>
              <w:t xml:space="preserve">Article dans une revue</w:t>
            </w:r>
          </w:p>
          <w:p>
            <w:pPr/>
            <w:hyperlink r:id="rId101" w:history="1">
              <w:r>
                <w:rPr>
                  <w:color w:val="#410a8c"/>
                  <w:u w:val="single"/>
                </w:rPr>
                <w:t xml:space="preserve">hal-01686327v1</w:t>
              </w:r>
            </w:hyperlink>
          </w:p>
        </w:tc>
      </w:tr>
      <w:tr>
        <w:trPr/>
        <w:tc>
          <w:tcPr>
            <w:noWrap/>
          </w:tcPr>
          <w:p>
            <w:pPr>
              <w:spacing w:after="200"/>
            </w:pPr>
            <w:hyperlink r:id="rId103" w:history="1">
              <w:r>
                <w:rPr>
                  <w:color w:val="1e198e"/>
                  <w:b w:val="1"/>
                  <w:bCs w:val="1"/>
                  <w:u w:val="single"/>
                </w:rPr>
                <w:t xml:space="preserve">On the Resilience of Wireless Multiuser Networks to Passive and Active Eavesdroppers</w:t>
              </w:r>
            </w:hyperlink>
          </w:p>
          <w:p>
            <w:pPr/>
            <w:hyperlink r:id="rId102" w:history="1">
              <w:r>
                <w:rPr>
                  <w:color w:val="#410a8c"/>
                  <w:u w:val="single"/>
                </w:rPr>
                <w:t xml:space="preserve">Arsenia Chorti</w:t>
              </w:r>
            </w:hyperlink>
            <w:r>
              <w:rPr/>
              <w:t xml:space="preserve">,</w:t>
            </w:r>
            <w:hyperlink r:id="rId9" w:history="1">
              <w:r>
                <w:rPr>
                  <w:color w:val="#410a8c"/>
                  <w:u w:val="single"/>
                </w:rPr>
                <w:t xml:space="preserve">Samir M. Perlaza</w:t>
              </w:r>
            </w:hyperlink>
            <w:r>
              <w:rPr/>
              <w:t xml:space="preserve">,</w:t>
            </w:r>
            <w:hyperlink r:id="rId90" w:history="1">
              <w:r>
                <w:rPr>
                  <w:color w:val="#410a8c"/>
                  <w:u w:val="single"/>
                </w:rPr>
                <w:t xml:space="preserve">Zhu Han</w:t>
              </w:r>
            </w:hyperlink>
            <w:r>
              <w:rPr/>
              <w:t xml:space="preserve">,</w:t>
            </w:r>
            <w:hyperlink r:id="rId15" w:history="1">
              <w:r>
                <w:rPr>
                  <w:color w:val="#410a8c"/>
                  <w:u w:val="single"/>
                </w:rPr>
                <w:t xml:space="preserve">H. Vincent Poor</w:t>
              </w:r>
            </w:hyperlink>
          </w:p>
          <w:p>
            <w:pPr/>
            <w:r>
              <w:rPr>
                <w:i w:val="1"/>
                <w:iCs w:val="1"/>
              </w:rPr>
              <w:t xml:space="preserve">IEEE Journal on Selected Areas in Communications</w:t>
            </w:r>
            <w:r>
              <w:rPr/>
              <w:t xml:space="preserve">, 2013, </w:t>
            </w:r>
            <w:hyperlink r:id="rId104" w:history="1">
              <w:r>
                <w:rPr>
                  <w:color w:val="#410a8c"/>
                  <w:u w:val="single"/>
                </w:rPr>
                <w:t xml:space="preserve">⟨10.1109/JSAC.2013.130917⟩</w:t>
              </w:r>
            </w:hyperlink>
          </w:p>
          <w:p>
            <w:pPr/>
            <w:r>
              <w:rPr/>
              <w:t xml:space="preserve">Article dans une revue</w:t>
            </w:r>
          </w:p>
          <w:p>
            <w:pPr/>
            <w:hyperlink r:id="rId103" w:history="1">
              <w:r>
                <w:rPr>
                  <w:color w:val="#410a8c"/>
                  <w:u w:val="single"/>
                </w:rPr>
                <w:t xml:space="preserve">hal-01281048v1</w:t>
              </w:r>
            </w:hyperlink>
          </w:p>
        </w:tc>
      </w:tr>
      <w:tr>
        <w:trPr/>
        <w:tc>
          <w:tcPr>
            <w:noWrap/>
          </w:tcPr>
          <w:p>
            <w:pPr>
              <w:spacing w:after="200"/>
            </w:pPr>
            <w:hyperlink r:id="rId105" w:history="1">
              <w:r>
                <w:rPr>
                  <w:color w:val="1e198e"/>
                  <w:b w:val="1"/>
                  <w:bCs w:val="1"/>
                  <w:u w:val="single"/>
                </w:rPr>
                <w:t xml:space="preserve">Self-Organization in Small Cell Networks: A Reinforcement Learning Approach</w:t>
              </w:r>
            </w:hyperlink>
          </w:p>
          <w:p>
            <w:pPr/>
            <w:hyperlink r:id="rId106" w:history="1">
              <w:r>
                <w:rPr>
                  <w:color w:val="#410a8c"/>
                  <w:u w:val="single"/>
                </w:rPr>
                <w:t xml:space="preserve">Mehdi Bennis</w:t>
              </w:r>
            </w:hyperlink>
            <w:r>
              <w:rPr/>
              <w:t xml:space="preserve">,</w:t>
            </w:r>
            <w:hyperlink r:id="rId9" w:history="1">
              <w:r>
                <w:rPr>
                  <w:color w:val="#410a8c"/>
                  <w:u w:val="single"/>
                </w:rPr>
                <w:t xml:space="preserve">Samir M. Perlaza</w:t>
              </w:r>
            </w:hyperlink>
            <w:r>
              <w:rPr/>
              <w:t xml:space="preserve">,</w:t>
            </w:r>
            <w:hyperlink r:id="rId107" w:history="1">
              <w:r>
                <w:rPr>
                  <w:color w:val="#410a8c"/>
                  <w:u w:val="single"/>
                </w:rPr>
                <w:t xml:space="preserve">Pol Blasco</w:t>
              </w:r>
            </w:hyperlink>
            <w:r>
              <w:rPr/>
              <w:t xml:space="preserve">,</w:t>
            </w:r>
            <w:hyperlink r:id="rId108" w:history="1">
              <w:r>
                <w:rPr>
                  <w:color w:val="#410a8c"/>
                  <w:u w:val="single"/>
                </w:rPr>
                <w:t xml:space="preserve">Han Zhu</w:t>
              </w:r>
            </w:hyperlink>
            <w:r>
              <w:rPr/>
              <w:t xml:space="preserve">,</w:t>
            </w:r>
            <w:hyperlink r:id="rId15" w:history="1">
              <w:r>
                <w:rPr>
                  <w:color w:val="#410a8c"/>
                  <w:u w:val="single"/>
                </w:rPr>
                <w:t xml:space="preserve">H. Vincent Poor</w:t>
              </w:r>
            </w:hyperlink>
          </w:p>
          <w:p>
            <w:pPr/>
            <w:r>
              <w:rPr>
                <w:i w:val="1"/>
                <w:iCs w:val="1"/>
              </w:rPr>
              <w:t xml:space="preserve">IEEE Transactions on Wireless Communications</w:t>
            </w:r>
            <w:r>
              <w:rPr/>
              <w:t xml:space="preserve">, 2013, 12 (7), pp.3202-3212. </w:t>
            </w:r>
            <w:hyperlink r:id="rId109" w:history="1">
              <w:r>
                <w:rPr>
                  <w:color w:val="#410a8c"/>
                  <w:u w:val="single"/>
                </w:rPr>
                <w:t xml:space="preserve">⟨10.1109/TWC.2013.060513.120959⟩</w:t>
              </w:r>
            </w:hyperlink>
          </w:p>
          <w:p>
            <w:pPr/>
            <w:r>
              <w:rPr/>
              <w:t xml:space="preserve">Article dans une revue</w:t>
            </w:r>
          </w:p>
          <w:p>
            <w:pPr/>
            <w:hyperlink r:id="rId105" w:history="1">
              <w:r>
                <w:rPr>
                  <w:color w:val="#410a8c"/>
                  <w:u w:val="single"/>
                </w:rPr>
                <w:t xml:space="preserve">hal-01281016v1</w:t>
              </w:r>
            </w:hyperlink>
          </w:p>
        </w:tc>
      </w:tr>
      <w:tr>
        <w:trPr/>
        <w:tc>
          <w:tcPr>
            <w:noWrap/>
          </w:tcPr>
          <w:p>
            <w:pPr>
              <w:spacing w:after="200"/>
            </w:pPr>
            <w:hyperlink r:id="rId110" w:history="1">
              <w:r>
                <w:rPr>
                  <w:color w:val="1e198e"/>
                  <w:b w:val="1"/>
                  <w:bCs w:val="1"/>
                  <w:u w:val="single"/>
                </w:rPr>
                <w:t xml:space="preserve">Equilibria of Channel Selection Games in Parallel Multiple Access Channels</w:t>
              </w:r>
            </w:hyperlink>
          </w:p>
          <w:p>
            <w:pPr/>
            <w:hyperlink r:id="rId111" w:history="1">
              <w:r>
                <w:rPr>
                  <w:color w:val="#410a8c"/>
                  <w:u w:val="single"/>
                </w:rPr>
                <w:t xml:space="preserve">Samir Medina Perlaza</w:t>
              </w:r>
            </w:hyperlink>
            <w:r>
              <w:rPr/>
              <w:t xml:space="preserve">,</w:t>
            </w:r>
            <w:hyperlink r:id="rId112" w:history="1">
              <w:r>
                <w:rPr>
                  <w:color w:val="#410a8c"/>
                  <w:u w:val="single"/>
                </w:rPr>
                <w:t xml:space="preserve">Samson Lasaulce</w:t>
              </w:r>
            </w:hyperlink>
            <w:r>
              <w:rPr/>
              <w:t xml:space="preserve">,</w:t>
            </w:r>
            <w:hyperlink r:id="rId95" w:history="1">
              <w:r>
                <w:rPr>
                  <w:color w:val="#410a8c"/>
                  <w:u w:val="single"/>
                </w:rPr>
                <w:t xml:space="preserve">Mérouane Debbah</w:t>
              </w:r>
            </w:hyperlink>
          </w:p>
          <w:p>
            <w:pPr/>
            <w:r>
              <w:rPr>
                <w:i w:val="1"/>
                <w:iCs w:val="1"/>
              </w:rPr>
              <w:t xml:space="preserve">EURASIP Journal on Wireless Communications and Networking</w:t>
            </w:r>
            <w:r>
              <w:rPr/>
              <w:t xml:space="preserve">, 2013, 15, pp.1-23. </w:t>
            </w:r>
            <w:hyperlink r:id="rId113" w:history="1">
              <w:r>
                <w:rPr>
                  <w:color w:val="#410a8c"/>
                  <w:u w:val="single"/>
                </w:rPr>
                <w:t xml:space="preserve">⟨10.1186/1687-1499-2013-15⟩</w:t>
              </w:r>
            </w:hyperlink>
          </w:p>
          <w:p>
            <w:pPr/>
            <w:r>
              <w:rPr/>
              <w:t xml:space="preserve">Article dans une revue</w:t>
            </w:r>
          </w:p>
          <w:p>
            <w:pPr/>
            <w:hyperlink r:id="rId110" w:history="1">
              <w:r>
                <w:rPr>
                  <w:color w:val="#410a8c"/>
                  <w:u w:val="single"/>
                </w:rPr>
                <w:t xml:space="preserve">hal-00923448v1</w:t>
              </w:r>
            </w:hyperlink>
          </w:p>
        </w:tc>
      </w:tr>
      <w:tr>
        <w:trPr/>
        <w:tc>
          <w:tcPr>
            <w:noWrap/>
          </w:tcPr>
          <w:p>
            <w:pPr>
              <w:spacing w:after="200"/>
            </w:pPr>
            <w:hyperlink r:id="rId114" w:history="1">
              <w:r>
                <w:rPr>
                  <w:color w:val="1e198e"/>
                  <w:b w:val="1"/>
                  <w:bCs w:val="1"/>
                  <w:u w:val="single"/>
                </w:rPr>
                <w:t xml:space="preserve">Electrical Vehicles in the Smart Grid: A Mean Field Game Analysis</w:t>
              </w:r>
            </w:hyperlink>
          </w:p>
          <w:p>
            <w:pPr/>
            <w:hyperlink r:id="rId115" w:history="1">
              <w:r>
                <w:rPr>
                  <w:color w:val="#410a8c"/>
                  <w:u w:val="single"/>
                </w:rPr>
                <w:t xml:space="preserve">Romain Couillet</w:t>
              </w:r>
            </w:hyperlink>
            <w:r>
              <w:rPr/>
              <w:t xml:space="preserve">,</w:t>
            </w:r>
            <w:hyperlink r:id="rId111" w:history="1">
              <w:r>
                <w:rPr>
                  <w:color w:val="#410a8c"/>
                  <w:u w:val="single"/>
                </w:rPr>
                <w:t xml:space="preserve">Samir Medina Perlaza</w:t>
              </w:r>
            </w:hyperlink>
            <w:r>
              <w:rPr/>
              <w:t xml:space="preserve">,</w:t>
            </w:r>
            <w:hyperlink r:id="rId116" w:history="1">
              <w:r>
                <w:rPr>
                  <w:color w:val="#410a8c"/>
                  <w:u w:val="single"/>
                </w:rPr>
                <w:t xml:space="preserve">Hamidou Tembine</w:t>
              </w:r>
            </w:hyperlink>
            <w:r>
              <w:rPr/>
              <w:t xml:space="preserve">,</w:t>
            </w:r>
            <w:hyperlink r:id="rId95" w:history="1">
              <w:r>
                <w:rPr>
                  <w:color w:val="#410a8c"/>
                  <w:u w:val="single"/>
                </w:rPr>
                <w:t xml:space="preserve">Mérouane Debbah</w:t>
              </w:r>
            </w:hyperlink>
          </w:p>
          <w:p>
            <w:pPr/>
            <w:r>
              <w:rPr>
                <w:i w:val="1"/>
                <w:iCs w:val="1"/>
              </w:rPr>
              <w:t xml:space="preserve">IEEE Journal on Selected Areas in Communications</w:t>
            </w:r>
            <w:r>
              <w:rPr/>
              <w:t xml:space="preserve">, 2012, 30 (6), pp.1086-1096. </w:t>
            </w:r>
            <w:hyperlink r:id="rId117" w:history="1">
              <w:r>
                <w:rPr>
                  <w:color w:val="#410a8c"/>
                  <w:u w:val="single"/>
                </w:rPr>
                <w:t xml:space="preserve">⟨10.1109/JSAC.2012.120707⟩</w:t>
              </w:r>
            </w:hyperlink>
          </w:p>
          <w:p>
            <w:pPr/>
            <w:r>
              <w:rPr/>
              <w:t xml:space="preserve">Article dans une revue</w:t>
            </w:r>
          </w:p>
          <w:p>
            <w:pPr/>
            <w:hyperlink r:id="rId114" w:history="1">
              <w:r>
                <w:rPr>
                  <w:color w:val="#410a8c"/>
                  <w:u w:val="single"/>
                </w:rPr>
                <w:t xml:space="preserve">hal-00769395v1</w:t>
              </w:r>
            </w:hyperlink>
          </w:p>
        </w:tc>
      </w:tr>
      <w:tr>
        <w:trPr/>
        <w:tc>
          <w:tcPr>
            <w:noWrap/>
          </w:tcPr>
          <w:p>
            <w:pPr>
              <w:spacing w:after="200"/>
            </w:pPr>
            <w:hyperlink r:id="rId118" w:history="1">
              <w:r>
                <w:rPr>
                  <w:color w:val="1e198e"/>
                  <w:b w:val="1"/>
                  <w:bCs w:val="1"/>
                  <w:u w:val="single"/>
                </w:rPr>
                <w:t xml:space="preserve">Quality-Of-Service Provisioning in Decentralized Networks: A Satisfaction Equilibrium Approach</w:t>
              </w:r>
            </w:hyperlink>
          </w:p>
          <w:p>
            <w:pPr/>
            <w:hyperlink r:id="rId111" w:history="1">
              <w:r>
                <w:rPr>
                  <w:color w:val="#410a8c"/>
                  <w:u w:val="single"/>
                </w:rPr>
                <w:t xml:space="preserve">Samir Medina Perlaza</w:t>
              </w:r>
            </w:hyperlink>
            <w:r>
              <w:rPr/>
              <w:t xml:space="preserve">,</w:t>
            </w:r>
            <w:hyperlink r:id="rId116" w:history="1">
              <w:r>
                <w:rPr>
                  <w:color w:val="#410a8c"/>
                  <w:u w:val="single"/>
                </w:rPr>
                <w:t xml:space="preserve">Hamidou Tembine</w:t>
              </w:r>
            </w:hyperlink>
            <w:r>
              <w:rPr/>
              <w:t xml:space="preserve">,</w:t>
            </w:r>
            <w:hyperlink r:id="rId112" w:history="1">
              <w:r>
                <w:rPr>
                  <w:color w:val="#410a8c"/>
                  <w:u w:val="single"/>
                </w:rPr>
                <w:t xml:space="preserve">Samson Lasaulce</w:t>
              </w:r>
            </w:hyperlink>
            <w:r>
              <w:rPr/>
              <w:t xml:space="preserve">,</w:t>
            </w:r>
            <w:hyperlink r:id="rId95" w:history="1">
              <w:r>
                <w:rPr>
                  <w:color w:val="#410a8c"/>
                  <w:u w:val="single"/>
                </w:rPr>
                <w:t xml:space="preserve">Mérouane Debbah</w:t>
              </w:r>
            </w:hyperlink>
          </w:p>
          <w:p>
            <w:pPr/>
            <w:r>
              <w:rPr>
                <w:i w:val="1"/>
                <w:iCs w:val="1"/>
              </w:rPr>
              <w:t xml:space="preserve">IEEE Journal of Selected Topics in Signal Processing</w:t>
            </w:r>
            <w:r>
              <w:rPr/>
              <w:t xml:space="preserve">, 2012, 6 (2), pp.104 - 116. </w:t>
            </w:r>
            <w:hyperlink r:id="rId119" w:history="1">
              <w:r>
                <w:rPr>
                  <w:color w:val="#410a8c"/>
                  <w:u w:val="single"/>
                </w:rPr>
                <w:t xml:space="preserve">⟨10.1109/JSTSP.2011.2180507⟩</w:t>
              </w:r>
            </w:hyperlink>
          </w:p>
          <w:p>
            <w:pPr/>
            <w:r>
              <w:rPr/>
              <w:t xml:space="preserve">Article dans une revue</w:t>
            </w:r>
          </w:p>
          <w:p>
            <w:pPr/>
            <w:hyperlink r:id="rId118" w:history="1">
              <w:r>
                <w:rPr>
                  <w:color w:val="#410a8c"/>
                  <w:u w:val="single"/>
                </w:rPr>
                <w:t xml:space="preserve">hal-00769411v1</w:t>
              </w:r>
            </w:hyperlink>
          </w:p>
        </w:tc>
      </w:tr>
      <w:tr>
        <w:trPr/>
        <w:tc>
          <w:tcPr>
            <w:noWrap/>
          </w:tcPr>
          <w:p>
            <w:pPr>
              <w:spacing w:after="200"/>
            </w:pPr>
            <w:hyperlink r:id="rId120" w:history="1">
              <w:r>
                <w:rPr>
                  <w:color w:val="1e198e"/>
                  <w:b w:val="1"/>
                  <w:bCs w:val="1"/>
                  <w:u w:val="single"/>
                </w:rPr>
                <w:t xml:space="preserve">QoS Provisioning in Self-Configuring Wireless Networks: Beyond Nash Equilibrium</w:t>
              </w:r>
            </w:hyperlink>
          </w:p>
          <w:p>
            <w:pPr/>
            <w:hyperlink r:id="rId9" w:history="1">
              <w:r>
                <w:rPr>
                  <w:color w:val="#410a8c"/>
                  <w:u w:val="single"/>
                </w:rPr>
                <w:t xml:space="preserve">Samir M. Perlaza</w:t>
              </w:r>
            </w:hyperlink>
            <w:r>
              <w:rPr/>
              <w:t xml:space="preserve">,</w:t>
            </w:r>
            <w:hyperlink r:id="rId116" w:history="1">
              <w:r>
                <w:rPr>
                  <w:color w:val="#410a8c"/>
                  <w:u w:val="single"/>
                </w:rPr>
                <w:t xml:space="preserve">Hamidou Tembine</w:t>
              </w:r>
            </w:hyperlink>
            <w:r>
              <w:rPr/>
              <w:t xml:space="preserve">,</w:t>
            </w:r>
            <w:hyperlink r:id="rId112"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IEEE Communications Society Multimedia Communications Technical Committee E-Letter</w:t>
            </w:r>
            <w:r>
              <w:rPr/>
              <w:t xml:space="preserve">, 2011, 2 (1), pp.9-11</w:t>
            </w:r>
          </w:p>
          <w:p>
            <w:pPr/>
            <w:r>
              <w:rPr/>
              <w:t xml:space="preserve">Article dans une revue</w:t>
            </w:r>
          </w:p>
          <w:p>
            <w:pPr/>
            <w:hyperlink r:id="rId120" w:history="1">
              <w:r>
                <w:rPr>
                  <w:color w:val="#410a8c"/>
                  <w:u w:val="single"/>
                </w:rPr>
                <w:t xml:space="preserve">hal-00632527v1</w:t>
              </w:r>
            </w:hyperlink>
          </w:p>
        </w:tc>
      </w:tr>
      <w:tr>
        <w:trPr/>
        <w:tc>
          <w:tcPr>
            <w:noWrap/>
          </w:tcPr>
          <w:p>
            <w:pPr>
              <w:spacing w:after="200"/>
            </w:pPr>
            <w:hyperlink r:id="rId122" w:history="1">
              <w:r>
                <w:rPr>
                  <w:color w:val="1e198e"/>
                  <w:b w:val="1"/>
                  <w:bCs w:val="1"/>
                  <w:u w:val="single"/>
                </w:rPr>
                <w:t xml:space="preserve">Learning Equilibria with Partial Information in Decentralized Wireless Networks</w:t>
              </w:r>
            </w:hyperlink>
          </w:p>
          <w:p>
            <w:pPr/>
            <w:hyperlink r:id="rId93" w:history="1">
              <w:r>
                <w:rPr>
                  <w:color w:val="#410a8c"/>
                  <w:u w:val="single"/>
                </w:rPr>
                <w:t xml:space="preserve">Luca Rose</w:t>
              </w:r>
            </w:hyperlink>
            <w:r>
              <w:rPr/>
              <w:t xml:space="preserve">,</w:t>
            </w:r>
            <w:hyperlink r:id="rId9" w:history="1">
              <w:r>
                <w:rPr>
                  <w:color w:val="#410a8c"/>
                  <w:u w:val="single"/>
                </w:rPr>
                <w:t xml:space="preserve">Samir M. Perlaza</w:t>
              </w:r>
            </w:hyperlink>
            <w:r>
              <w:rPr/>
              <w:t xml:space="preserve">,</w:t>
            </w:r>
            <w:hyperlink r:id="rId112"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IEEE Communications Magazine</w:t>
            </w:r>
            <w:r>
              <w:rPr/>
              <w:t xml:space="preserve">, 2011, 49 (8), pp.136-142. </w:t>
            </w:r>
            <w:hyperlink r:id="rId123" w:history="1">
              <w:r>
                <w:rPr>
                  <w:color w:val="#410a8c"/>
                  <w:u w:val="single"/>
                </w:rPr>
                <w:t xml:space="preserve">⟨10.1109/MCOM.2011.5978427⟩</w:t>
              </w:r>
            </w:hyperlink>
          </w:p>
          <w:p>
            <w:pPr/>
            <w:r>
              <w:rPr/>
              <w:t xml:space="preserve">Article dans une revue</w:t>
            </w:r>
          </w:p>
          <w:p>
            <w:pPr/>
            <w:hyperlink r:id="rId122" w:history="1">
              <w:r>
                <w:rPr>
                  <w:color w:val="#410a8c"/>
                  <w:u w:val="single"/>
                </w:rPr>
                <w:t xml:space="preserve">hal-00647634v1</w:t>
              </w:r>
            </w:hyperlink>
          </w:p>
        </w:tc>
      </w:tr>
      <w:tr>
        <w:trPr/>
        <w:tc>
          <w:tcPr>
            <w:noWrap/>
          </w:tcPr>
          <w:p>
            <w:pPr>
              <w:spacing w:after="200"/>
            </w:pPr>
            <w:hyperlink r:id="rId124" w:history="1">
              <w:r>
                <w:rPr>
                  <w:color w:val="1e198e"/>
                  <w:b w:val="1"/>
                  <w:bCs w:val="1"/>
                  <w:u w:val="single"/>
                </w:rPr>
                <w:t xml:space="preserve">On the Convergence of Fictitious Play in Channel Selection Games</w:t>
              </w:r>
            </w:hyperlink>
          </w:p>
          <w:p>
            <w:pPr/>
            <w:hyperlink r:id="rId9" w:history="1">
              <w:r>
                <w:rPr>
                  <w:color w:val="#410a8c"/>
                  <w:u w:val="single"/>
                </w:rPr>
                <w:t xml:space="preserve">Samir M. Perlaza</w:t>
              </w:r>
            </w:hyperlink>
            <w:r>
              <w:rPr/>
              <w:t xml:space="preserve">,</w:t>
            </w:r>
            <w:hyperlink r:id="rId125" w:history="1">
              <w:r>
                <w:rPr>
                  <w:color w:val="#410a8c"/>
                  <w:u w:val="single"/>
                </w:rPr>
                <w:t xml:space="preserve">Victor Quintero Florez</w:t>
              </w:r>
            </w:hyperlink>
            <w:r>
              <w:rPr/>
              <w:t xml:space="preserve">,</w:t>
            </w:r>
            <w:hyperlink r:id="rId116" w:history="1">
              <w:r>
                <w:rPr>
                  <w:color w:val="#410a8c"/>
                  <w:u w:val="single"/>
                </w:rPr>
                <w:t xml:space="preserve">Hamidou Tembine</w:t>
              </w:r>
            </w:hyperlink>
            <w:r>
              <w:rPr/>
              <w:t xml:space="preserve">,</w:t>
            </w:r>
            <w:hyperlink r:id="rId112" w:history="1">
              <w:r>
                <w:rPr>
                  <w:color w:val="#410a8c"/>
                  <w:u w:val="single"/>
                </w:rPr>
                <w:t xml:space="preserve">Samson Lasaulce</w:t>
              </w:r>
            </w:hyperlink>
          </w:p>
          <w:p>
            <w:pPr/>
            <w:r>
              <w:rPr>
                <w:i w:val="1"/>
                <w:iCs w:val="1"/>
              </w:rPr>
              <w:t xml:space="preserve">IEEE Latin America Transactions</w:t>
            </w:r>
            <w:r>
              <w:rPr/>
              <w:t xml:space="preserve">, 2011, 9 (4), pp.470 - 476. </w:t>
            </w:r>
            <w:hyperlink r:id="rId126" w:history="1">
              <w:r>
                <w:rPr>
                  <w:color w:val="#410a8c"/>
                  <w:u w:val="single"/>
                </w:rPr>
                <w:t xml:space="preserve">⟨10.1109/TLA.2011.5993730⟩</w:t>
              </w:r>
            </w:hyperlink>
          </w:p>
          <w:p>
            <w:pPr/>
            <w:r>
              <w:rPr/>
              <w:t xml:space="preserve">Article dans une revue</w:t>
            </w:r>
          </w:p>
          <w:p>
            <w:pPr/>
            <w:hyperlink r:id="rId124" w:history="1">
              <w:r>
                <w:rPr>
                  <w:color w:val="#410a8c"/>
                  <w:u w:val="single"/>
                </w:rPr>
                <w:t xml:space="preserve">hal-00657518v1</w:t>
              </w:r>
            </w:hyperlink>
          </w:p>
        </w:tc>
      </w:tr>
      <w:tr>
        <w:trPr/>
        <w:tc>
          <w:tcPr>
            <w:noWrap/>
          </w:tcPr>
          <w:p>
            <w:pPr>
              <w:spacing w:after="200"/>
            </w:pPr>
            <w:hyperlink r:id="rId127" w:history="1">
              <w:r>
                <w:rPr>
                  <w:color w:val="1e198e"/>
                  <w:b w:val="1"/>
                  <w:bCs w:val="1"/>
                  <w:u w:val="single"/>
                </w:rPr>
                <w:t xml:space="preserve">From Spectrum Pooling to Space Pooling: Opportunistic Interference Alignment in MIMO Cognitive Networks</w:t>
              </w:r>
            </w:hyperlink>
          </w:p>
          <w:p>
            <w:pPr/>
            <w:hyperlink r:id="rId9" w:history="1">
              <w:r>
                <w:rPr>
                  <w:color w:val="#410a8c"/>
                  <w:u w:val="single"/>
                </w:rPr>
                <w:t xml:space="preserve">Samir M. Perlaza</w:t>
              </w:r>
            </w:hyperlink>
            <w:r>
              <w:rPr/>
              <w:t xml:space="preserve">,</w:t>
            </w:r>
            <w:hyperlink r:id="rId128" w:history="1">
              <w:r>
                <w:rPr>
                  <w:color w:val="#410a8c"/>
                  <w:u w:val="single"/>
                </w:rPr>
                <w:t xml:space="preserve">Nadia Fawaz</w:t>
              </w:r>
            </w:hyperlink>
            <w:r>
              <w:rPr/>
              <w:t xml:space="preserve">,</w:t>
            </w:r>
            <w:hyperlink r:id="rId112"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IEEE Transactions on Signal Processing</w:t>
            </w:r>
            <w:r>
              <w:rPr/>
              <w:t xml:space="preserve">, 2010, 58 (7), pp.3728-3741. </w:t>
            </w:r>
            <w:hyperlink r:id="rId129" w:history="1">
              <w:r>
                <w:rPr>
                  <w:color w:val="#410a8c"/>
                  <w:u w:val="single"/>
                </w:rPr>
                <w:t xml:space="preserve">⟨10.1109/TSP.2010.2046084⟩</w:t>
              </w:r>
            </w:hyperlink>
          </w:p>
          <w:p>
            <w:pPr/>
            <w:r>
              <w:rPr/>
              <w:t xml:space="preserve">Article dans une revue</w:t>
            </w:r>
          </w:p>
          <w:p>
            <w:pPr/>
            <w:hyperlink r:id="rId127" w:history="1">
              <w:r>
                <w:rPr>
                  <w:color w:val="#410a8c"/>
                  <w:u w:val="single"/>
                </w:rPr>
                <w:t xml:space="preserve">hal-00556132v1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Equivalence of optimal transport problems to regularization on the family of f-divergences</w:t>
              </w:r>
            </w:hyperlink>
          </w:p>
          <w:p>
            <w:pPr/>
            <w:hyperlink r:id="rId131" w:history="1">
              <w:r>
                <w:rPr>
                  <w:color w:val="#410a8c"/>
                  <w:u w:val="single"/>
                </w:rPr>
                <w:t xml:space="preserve">Maxime Nicaise</w:t>
              </w:r>
            </w:hyperlink>
            <w:r>
              <w:rPr/>
              <w:t xml:space="preserve">,</w:t>
            </w:r>
            <w:hyperlink r:id="rId132" w:history="1">
              <w:r>
                <w:rPr>
                  <w:color w:val="#410a8c"/>
                  <w:u w:val="single"/>
                </w:rPr>
                <w:t xml:space="preserve">Yaiza Bermudez</w:t>
              </w:r>
            </w:hyperlink>
            <w:r>
              <w:rPr/>
              <w:t xml:space="preserve">,</w:t>
            </w:r>
            <w:hyperlink r:id="rId9" w:history="1">
              <w:r>
                <w:rPr>
                  <w:color w:val="#410a8c"/>
                  <w:u w:val="single"/>
                </w:rPr>
                <w:t xml:space="preserve">Samir M. Perlaza</w:t>
              </w:r>
            </w:hyperlink>
          </w:p>
          <w:p>
            <w:pPr/>
            <w:r>
              <w:rPr>
                <w:i w:val="1"/>
                <w:iCs w:val="1"/>
              </w:rPr>
              <w:t xml:space="preserve">ISIT 2026 - IEEE International Symposium on Information Theory</w:t>
            </w:r>
            <w:r>
              <w:rPr/>
              <w:t xml:space="preserve">, Jun 2026, Guangzhou, China</w:t>
            </w:r>
          </w:p>
          <w:p>
            <w:pPr/>
            <w:r>
              <w:rPr/>
              <w:t xml:space="preserve">Communication dans un congrès</w:t>
            </w:r>
          </w:p>
          <w:p>
            <w:pPr/>
            <w:hyperlink r:id="rId130" w:history="1">
              <w:r>
                <w:rPr>
                  <w:color w:val="#410a8c"/>
                  <w:u w:val="single"/>
                </w:rPr>
                <w:t xml:space="preserve">hal-05591964v1</w:t>
              </w:r>
            </w:hyperlink>
          </w:p>
        </w:tc>
      </w:tr>
      <w:tr>
        <w:trPr/>
        <w:tc>
          <w:tcPr>
            <w:noWrap/>
          </w:tcPr>
          <w:p>
            <w:pPr>
              <w:spacing w:after="200"/>
            </w:pPr>
            <w:hyperlink r:id="rId133" w:history="1">
              <w:r>
                <w:rPr>
                  <w:color w:val="1e198e"/>
                  <w:b w:val="1"/>
                  <w:bCs w:val="1"/>
                  <w:u w:val="single"/>
                </w:rPr>
                <w:t xml:space="preserve">Sparse VLSF Codes Optimization for Short-Packet Transmission via Saddlepoint Methods</w:t>
              </w:r>
            </w:hyperlink>
          </w:p>
          <w:p>
            <w:pPr/>
            <w:hyperlink r:id="rId134" w:history="1">
              <w:r>
                <w:rPr>
                  <w:color w:val="#410a8c"/>
                  <w:u w:val="single"/>
                </w:rPr>
                <w:t xml:space="preserve">Guodong Sun</w:t>
              </w:r>
            </w:hyperlink>
            <w:r>
              <w:rPr/>
              <w:t xml:space="preserve">,</w:t>
            </w:r>
            <w:hyperlink r:id="rId9" w:history="1">
              <w:r>
                <w:rPr>
                  <w:color w:val="#410a8c"/>
                  <w:u w:val="single"/>
                </w:rPr>
                <w:t xml:space="preserve">Samir M. Perlaza</w:t>
              </w:r>
            </w:hyperlink>
            <w:r>
              <w:rPr/>
              <w:t xml:space="preserve">,</w:t>
            </w:r>
            <w:hyperlink r:id="rId58" w:history="1">
              <w:r>
                <w:rPr>
                  <w:color w:val="#410a8c"/>
                  <w:u w:val="single"/>
                </w:rPr>
                <w:t xml:space="preserve">Philippe Mary</w:t>
              </w:r>
            </w:hyperlink>
            <w:r>
              <w:rPr/>
              <w:t xml:space="preserve">,</w:t>
            </w:r>
            <w:hyperlink r:id="rId57" w:history="1">
              <w:r>
                <w:rPr>
                  <w:color w:val="#410a8c"/>
                  <w:u w:val="single"/>
                </w:rPr>
                <w:t xml:space="preserve">Jean-Marie Gorce</w:t>
              </w:r>
            </w:hyperlink>
          </w:p>
          <w:p>
            <w:pPr/>
            <w:r>
              <w:rPr>
                <w:i w:val="1"/>
                <w:iCs w:val="1"/>
              </w:rPr>
              <w:t xml:space="preserve">IEEE ICC 2026 - IEEE International Conference on Communications</w:t>
            </w:r>
            <w:r>
              <w:rPr/>
              <w:t xml:space="preserve">, May 2026, Glasgow, United Kingdom</w:t>
            </w:r>
          </w:p>
          <w:p>
            <w:pPr/>
            <w:r>
              <w:rPr/>
              <w:t xml:space="preserve">Communication dans un congrès</w:t>
            </w:r>
          </w:p>
          <w:p>
            <w:pPr/>
            <w:hyperlink r:id="rId133" w:history="1">
              <w:r>
                <w:rPr>
                  <w:color w:val="#410a8c"/>
                  <w:u w:val="single"/>
                </w:rPr>
                <w:t xml:space="preserve">hal-05592908v1</w:t>
              </w:r>
            </w:hyperlink>
          </w:p>
        </w:tc>
      </w:tr>
      <w:tr>
        <w:trPr/>
        <w:tc>
          <w:tcPr>
            <w:noWrap/>
          </w:tcPr>
          <w:p>
            <w:pPr>
              <w:spacing w:after="200"/>
            </w:pPr>
            <w:hyperlink r:id="rId135" w:history="1">
              <w:r>
                <w:rPr>
                  <w:color w:val="1e198e"/>
                  <w:b w:val="1"/>
                  <w:bCs w:val="1"/>
                  <w:u w:val="single"/>
                </w:rPr>
                <w:t xml:space="preserve">VLSF Decoding with Reliability Guarantees over Correlated Noncoherent Fading Channels</w:t>
              </w:r>
            </w:hyperlink>
          </w:p>
          <w:p>
            <w:pPr/>
            <w:hyperlink r:id="rId134" w:history="1">
              <w:r>
                <w:rPr>
                  <w:color w:val="#410a8c"/>
                  <w:u w:val="single"/>
                </w:rPr>
                <w:t xml:space="preserve">Guodong Sun</w:t>
              </w:r>
            </w:hyperlink>
            <w:r>
              <w:rPr/>
              <w:t xml:space="preserve">,</w:t>
            </w:r>
            <w:hyperlink r:id="rId9" w:history="1">
              <w:r>
                <w:rPr>
                  <w:color w:val="#410a8c"/>
                  <w:u w:val="single"/>
                </w:rPr>
                <w:t xml:space="preserve">Samir M. Perlaza</w:t>
              </w:r>
            </w:hyperlink>
            <w:r>
              <w:rPr/>
              <w:t xml:space="preserve">,</w:t>
            </w:r>
            <w:hyperlink r:id="rId58" w:history="1">
              <w:r>
                <w:rPr>
                  <w:color w:val="#410a8c"/>
                  <w:u w:val="single"/>
                </w:rPr>
                <w:t xml:space="preserve">Philippe Mary</w:t>
              </w:r>
            </w:hyperlink>
            <w:r>
              <w:rPr/>
              <w:t xml:space="preserve">,</w:t>
            </w:r>
            <w:hyperlink r:id="rId57" w:history="1">
              <w:r>
                <w:rPr>
                  <w:color w:val="#410a8c"/>
                  <w:u w:val="single"/>
                </w:rPr>
                <w:t xml:space="preserve">Jean-Marie Gorce</w:t>
              </w:r>
            </w:hyperlink>
          </w:p>
          <w:p>
            <w:pPr/>
            <w:r>
              <w:rPr>
                <w:i w:val="1"/>
                <w:iCs w:val="1"/>
              </w:rPr>
              <w:t xml:space="preserve">ISIT 2026 - IEEE International Symposium on Information Theory</w:t>
            </w:r>
            <w:r>
              <w:rPr/>
              <w:t xml:space="preserve">, Jun 2026, Guanzhou, China</w:t>
            </w:r>
          </w:p>
          <w:p>
            <w:pPr/>
            <w:r>
              <w:rPr/>
              <w:t xml:space="preserve">Communication dans un congrès</w:t>
            </w:r>
          </w:p>
          <w:p>
            <w:pPr/>
            <w:hyperlink r:id="rId135" w:history="1">
              <w:r>
                <w:rPr>
                  <w:color w:val="#410a8c"/>
                  <w:u w:val="single"/>
                </w:rPr>
                <w:t xml:space="preserve">hal-05592880v1</w:t>
              </w:r>
            </w:hyperlink>
          </w:p>
        </w:tc>
      </w:tr>
      <w:tr>
        <w:trPr/>
        <w:tc>
          <w:tcPr>
            <w:noWrap/>
          </w:tcPr>
          <w:p>
            <w:pPr>
              <w:spacing w:after="200"/>
            </w:pPr>
            <w:hyperlink r:id="rId136" w:history="1">
              <w:r>
                <w:rPr>
                  <w:color w:val="1e198e"/>
                  <w:b w:val="1"/>
                  <w:bCs w:val="1"/>
                  <w:u w:val="single"/>
                </w:rPr>
                <w:t xml:space="preserve">Machine Unlearning for Gibbs Supervised Learning Algorithms</w:t>
              </w:r>
            </w:hyperlink>
          </w:p>
          <w:p>
            <w:pPr/>
            <w:hyperlink r:id="rId132" w:history="1">
              <w:r>
                <w:rPr>
                  <w:color w:val="#410a8c"/>
                  <w:u w:val="single"/>
                </w:rPr>
                <w:t xml:space="preserve">Yaiza Bermudez</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i w:val="1"/>
                <w:iCs w:val="1"/>
              </w:rPr>
              <w:t xml:space="preserve">ISIT 2026 - IEEE International Symposium on Information Theory</w:t>
            </w:r>
            <w:r>
              <w:rPr/>
              <w:t xml:space="preserve">, Jun 2026, Guangzhou, France</w:t>
            </w:r>
          </w:p>
          <w:p>
            <w:pPr/>
            <w:r>
              <w:rPr/>
              <w:t xml:space="preserve">Communication dans un congrès</w:t>
            </w:r>
          </w:p>
          <w:p>
            <w:pPr/>
            <w:hyperlink r:id="rId136" w:history="1">
              <w:r>
                <w:rPr>
                  <w:color w:val="#410a8c"/>
                  <w:u w:val="single"/>
                </w:rPr>
                <w:t xml:space="preserve">hal-05589460v1</w:t>
              </w:r>
            </w:hyperlink>
          </w:p>
        </w:tc>
      </w:tr>
      <w:tr>
        <w:trPr/>
        <w:tc>
          <w:tcPr>
            <w:noWrap/>
          </w:tcPr>
          <w:p>
            <w:pPr>
              <w:spacing w:after="200"/>
            </w:pPr>
            <w:hyperlink r:id="rId137" w:history="1">
              <w:r>
                <w:rPr>
                  <w:color w:val="1e198e"/>
                  <w:b w:val="1"/>
                  <w:bCs w:val="1"/>
                  <w:u w:val="single"/>
                </w:rPr>
                <w:t xml:space="preserve">Decentralized Machine Learning with Centralized Performance Guarantees via Gibbs Algorithms</w:t>
              </w:r>
            </w:hyperlink>
          </w:p>
          <w:p>
            <w:pPr/>
            <w:hyperlink r:id="rId132" w:history="1">
              <w:r>
                <w:rPr>
                  <w:color w:val="#410a8c"/>
                  <w:u w:val="single"/>
                </w:rPr>
                <w:t xml:space="preserve">Yaiza Bermudez</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i w:val="1"/>
                <w:iCs w:val="1"/>
              </w:rPr>
              <w:t xml:space="preserve">ISIT 2026 - IEEE International Symposium on Information Theory</w:t>
            </w:r>
            <w:r>
              <w:rPr/>
              <w:t xml:space="preserve">, Jun 2026, Guangzhou, China</w:t>
            </w:r>
          </w:p>
          <w:p>
            <w:pPr/>
            <w:r>
              <w:rPr/>
              <w:t xml:space="preserve">Communication dans un congrès</w:t>
            </w:r>
          </w:p>
          <w:p>
            <w:pPr/>
            <w:hyperlink r:id="rId137" w:history="1">
              <w:r>
                <w:rPr>
                  <w:color w:val="#410a8c"/>
                  <w:u w:val="single"/>
                </w:rPr>
                <w:t xml:space="preserve">hal-05589435v1</w:t>
              </w:r>
            </w:hyperlink>
          </w:p>
        </w:tc>
      </w:tr>
      <w:tr>
        <w:trPr/>
        <w:tc>
          <w:tcPr>
            <w:noWrap/>
          </w:tcPr>
          <w:p>
            <w:pPr>
              <w:spacing w:after="200"/>
            </w:pPr>
            <w:hyperlink r:id="rId138" w:history="1">
              <w:r>
                <w:rPr>
                  <w:color w:val="1e198e"/>
                  <w:b w:val="1"/>
                  <w:bCs w:val="1"/>
                  <w:u w:val="single"/>
                </w:rPr>
                <w:t xml:space="preserve">A Dual Optimization View to Empirical Risk Minimization with f -Divergence Regularization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p>
          <w:p>
            <w:pPr/>
            <w:r>
              <w:rPr>
                <w:i w:val="1"/>
                <w:iCs w:val="1"/>
              </w:rPr>
              <w:t xml:space="preserve">IEEE-ITW 2025 - Information Theory Workshop</w:t>
            </w:r>
            <w:r>
              <w:rPr/>
              <w:t xml:space="preserve">, Sep 2025, Sidney, Australia. </w:t>
            </w:r>
            <w:hyperlink r:id="rId139" w:history="1">
              <w:r>
                <w:rPr>
                  <w:color w:val="#410a8c"/>
                  <w:u w:val="single"/>
                </w:rPr>
                <w:t xml:space="preserve">⟨10.1109/ITW62417.2025.11240444⟩</w:t>
              </w:r>
            </w:hyperlink>
          </w:p>
          <w:p>
            <w:pPr/>
            <w:r>
              <w:rPr/>
              <w:t xml:space="preserve">Communication dans un congrès</w:t>
            </w:r>
          </w:p>
          <w:p>
            <w:pPr/>
            <w:hyperlink r:id="rId138" w:history="1">
              <w:r>
                <w:rPr>
                  <w:color w:val="#410a8c"/>
                  <w:u w:val="single"/>
                </w:rPr>
                <w:t xml:space="preserve">hal-04969347v3</w:t>
              </w:r>
            </w:hyperlink>
          </w:p>
        </w:tc>
      </w:tr>
      <w:tr>
        <w:trPr/>
        <w:tc>
          <w:tcPr>
            <w:noWrap/>
          </w:tcPr>
          <w:p>
            <w:pPr>
              <w:spacing w:after="200"/>
            </w:pPr>
            <w:hyperlink r:id="rId140" w:history="1">
              <w:r>
                <w:rPr>
                  <w:color w:val="1e198e"/>
                  <w:b w:val="1"/>
                  <w:bCs w:val="1"/>
                  <w:u w:val="single"/>
                </w:rPr>
                <w:t xml:space="preserve">Démonstrations des théorèmes folkloriques sur la dérivée de Radon-Nikodym</w:t>
              </w:r>
            </w:hyperlink>
          </w:p>
          <w:p>
            <w:pPr/>
            <w:hyperlink r:id="rId132" w:history="1">
              <w:r>
                <w:rPr>
                  <w:color w:val="#410a8c"/>
                  <w:u w:val="single"/>
                </w:rPr>
                <w:t xml:space="preserve">Yaiza Bermudez</w:t>
              </w:r>
            </w:hyperlink>
            <w:r>
              <w:rPr/>
              <w:t xml:space="preserve">,</w:t>
            </w:r>
            <w:hyperlink r:id="rId10"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p>
          <w:p>
            <w:pPr/>
            <w:r>
              <w:rPr>
                <w:i w:val="1"/>
                <w:iCs w:val="1"/>
              </w:rPr>
              <w:t xml:space="preserve">GRETSI’25 - XXXe Colloque Francophone de Traitement du Signal et des Images</w:t>
            </w:r>
            <w:r>
              <w:rPr/>
              <w:t xml:space="preserve">, Aug 2025, Strasbourg, France</w:t>
            </w:r>
          </w:p>
          <w:p>
            <w:pPr/>
            <w:r>
              <w:rPr/>
              <w:t xml:space="preserve">Communication dans un congrès</w:t>
            </w:r>
          </w:p>
          <w:p>
            <w:pPr/>
            <w:hyperlink r:id="rId140" w:history="1">
              <w:r>
                <w:rPr>
                  <w:color w:val="#410a8c"/>
                  <w:u w:val="single"/>
                </w:rPr>
                <w:t xml:space="preserve">hal-05157449v1</w:t>
              </w:r>
            </w:hyperlink>
          </w:p>
        </w:tc>
      </w:tr>
      <w:tr>
        <w:trPr/>
        <w:tc>
          <w:tcPr>
            <w:noWrap/>
          </w:tcPr>
          <w:p>
            <w:pPr>
              <w:spacing w:after="200"/>
            </w:pPr>
            <w:hyperlink r:id="rId141" w:history="1">
              <w:r>
                <w:rPr>
                  <w:color w:val="1e198e"/>
                  <w:b w:val="1"/>
                  <w:bCs w:val="1"/>
                  <w:u w:val="single"/>
                </w:rPr>
                <w:t xml:space="preserve">Generalization Analysis of Machine Learning Algorithms via the Worst-Case Data-Generating Probability Measure</w:t>
              </w:r>
            </w:hyperlink>
          </w:p>
          <w:p>
            <w:pPr/>
            <w:hyperlink r:id="rId31" w:history="1">
              <w:r>
                <w:rPr>
                  <w:color w:val="#410a8c"/>
                  <w:u w:val="single"/>
                </w:rPr>
                <w:t xml:space="preserve">Xinying Zou</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32" w:history="1">
              <w:r>
                <w:rPr>
                  <w:color w:val="#410a8c"/>
                  <w:u w:val="single"/>
                </w:rPr>
                <w:t xml:space="preserve">Eitan Altman</w:t>
              </w:r>
            </w:hyperlink>
          </w:p>
          <w:p>
            <w:pPr/>
            <w:r>
              <w:rPr>
                <w:i w:val="1"/>
                <w:iCs w:val="1"/>
              </w:rPr>
              <w:t xml:space="preserve">AAAI 2024 - Conference on Artificial Intelligence</w:t>
            </w:r>
            <w:r>
              <w:rPr/>
              <w:t xml:space="preserve">, Feb 2024, Vancouver, Canada. pp.17271-17279, </w:t>
            </w:r>
            <w:hyperlink r:id="rId142" w:history="1">
              <w:r>
                <w:rPr>
                  <w:color w:val="#410a8c"/>
                  <w:u w:val="single"/>
                </w:rPr>
                <w:t xml:space="preserve">⟨10.1609/aaai.v38i15.29674⟩</w:t>
              </w:r>
            </w:hyperlink>
          </w:p>
          <w:p>
            <w:pPr/>
            <w:r>
              <w:rPr/>
              <w:t xml:space="preserve">Communication dans un congrès</w:t>
            </w:r>
          </w:p>
          <w:p>
            <w:pPr/>
            <w:hyperlink r:id="rId141" w:history="1">
              <w:r>
                <w:rPr>
                  <w:color w:val="#410a8c"/>
                  <w:u w:val="single"/>
                </w:rPr>
                <w:t xml:space="preserve">hal-04353957v1</w:t>
              </w:r>
            </w:hyperlink>
          </w:p>
        </w:tc>
      </w:tr>
      <w:tr>
        <w:trPr/>
        <w:tc>
          <w:tcPr>
            <w:noWrap/>
          </w:tcPr>
          <w:p>
            <w:pPr>
              <w:spacing w:after="200"/>
            </w:pPr>
            <w:hyperlink r:id="rId143" w:history="1">
              <w:r>
                <w:rPr>
                  <w:color w:val="1e198e"/>
                  <w:b w:val="1"/>
                  <w:bCs w:val="1"/>
                  <w:u w:val="single"/>
                </w:rPr>
                <w:t xml:space="preserve">Leveraging Noisy Observations in Zero-Sum Games</w:t>
              </w:r>
            </w:hyperlink>
          </w:p>
          <w:p>
            <w:pPr/>
            <w:hyperlink r:id="rId144" w:history="1">
              <w:r>
                <w:rPr>
                  <w:color w:val="#410a8c"/>
                  <w:u w:val="single"/>
                </w:rPr>
                <w:t xml:space="preserve">Emmanouil M Athanasakos</w:t>
              </w:r>
            </w:hyperlink>
            <w:r>
              <w:rPr/>
              <w:t xml:space="preserve">,</w:t>
            </w:r>
            <w:hyperlink r:id="rId9" w:history="1">
              <w:r>
                <w:rPr>
                  <w:color w:val="#410a8c"/>
                  <w:u w:val="single"/>
                </w:rPr>
                <w:t xml:space="preserve">Samir M. Perlaza</w:t>
              </w:r>
            </w:hyperlink>
          </w:p>
          <w:p>
            <w:pPr/>
            <w:r>
              <w:rPr>
                <w:i w:val="1"/>
                <w:iCs w:val="1"/>
              </w:rPr>
              <w:t xml:space="preserve">IEEE Information Theory Workshop (ITW)</w:t>
            </w:r>
            <w:r>
              <w:rPr/>
              <w:t xml:space="preserve">, Nov 2024, Shenzhen, China</w:t>
            </w:r>
          </w:p>
          <w:p>
            <w:pPr/>
            <w:r>
              <w:rPr/>
              <w:t xml:space="preserve">Communication dans un congrès</w:t>
            </w:r>
          </w:p>
          <w:p>
            <w:pPr/>
            <w:hyperlink r:id="rId143" w:history="1">
              <w:r>
                <w:rPr>
                  <w:color w:val="#410a8c"/>
                  <w:u w:val="single"/>
                </w:rPr>
                <w:t xml:space="preserve">hal-04432819v1</w:t>
              </w:r>
            </w:hyperlink>
          </w:p>
        </w:tc>
      </w:tr>
      <w:tr>
        <w:trPr/>
        <w:tc>
          <w:tcPr>
            <w:noWrap/>
          </w:tcPr>
          <w:p>
            <w:pPr>
              <w:spacing w:after="200"/>
            </w:pPr>
            <w:hyperlink r:id="rId145" w:history="1">
              <w:r>
                <w:rPr>
                  <w:color w:val="1e198e"/>
                  <w:b w:val="1"/>
                  <w:bCs w:val="1"/>
                  <w:u w:val="single"/>
                </w:rPr>
                <w:t xml:space="preserve">Equivalence of the Empirical Risk Minimization to Regularization on the Family of f-Divergences</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4" w:history="1">
              <w:r>
                <w:rPr>
                  <w:color w:val="#410a8c"/>
                  <w:u w:val="single"/>
                </w:rPr>
                <w:t xml:space="preserve">Samir M Perlaza</w:t>
              </w:r>
            </w:hyperlink>
            <w:r>
              <w:rPr/>
              <w:t xml:space="preserve">,</w:t>
            </w:r>
            <w:hyperlink r:id="rId15" w:history="1">
              <w:r>
                <w:rPr>
                  <w:color w:val="#410a8c"/>
                  <w:u w:val="single"/>
                </w:rPr>
                <w:t xml:space="preserve">H. Vincent Poor</w:t>
              </w:r>
            </w:hyperlink>
          </w:p>
          <w:p>
            <w:pPr/>
            <w:r>
              <w:rPr>
                <w:i w:val="1"/>
                <w:iCs w:val="1"/>
              </w:rPr>
              <w:t xml:space="preserve">Proceedings of the IEEE International Symposium on Information Theory</w:t>
            </w:r>
            <w:r>
              <w:rPr/>
              <w:t xml:space="preserve">, IEEE, Jul 2024, Athens, Greece. pp.759-764, </w:t>
            </w:r>
            <w:hyperlink r:id="rId146" w:history="1">
              <w:r>
                <w:rPr>
                  <w:color w:val="#410a8c"/>
                  <w:u w:val="single"/>
                </w:rPr>
                <w:t xml:space="preserve">⟨10.1109/ISIT57864.2024.10619260⟩</w:t>
              </w:r>
            </w:hyperlink>
          </w:p>
          <w:p>
            <w:pPr/>
            <w:r>
              <w:rPr/>
              <w:t xml:space="preserve">Communication dans un congrès</w:t>
            </w:r>
          </w:p>
          <w:p>
            <w:pPr/>
            <w:hyperlink r:id="rId145" w:history="1">
              <w:r>
                <w:rPr>
                  <w:color w:val="#410a8c"/>
                  <w:u w:val="single"/>
                </w:rPr>
                <w:t xml:space="preserve">hal-04431558v2</w:t>
              </w:r>
            </w:hyperlink>
          </w:p>
        </w:tc>
      </w:tr>
      <w:tr>
        <w:trPr/>
        <w:tc>
          <w:tcPr>
            <w:noWrap/>
          </w:tcPr>
          <w:p>
            <w:pPr>
              <w:spacing w:after="200"/>
            </w:pPr>
            <w:hyperlink r:id="rId147" w:history="1">
              <w:r>
                <w:rPr>
                  <w:color w:val="1e198e"/>
                  <w:b w:val="1"/>
                  <w:bCs w:val="1"/>
                  <w:u w:val="single"/>
                </w:rPr>
                <w:t xml:space="preserve">Pricing Models for Digital Renting Platforms</w:t>
              </w:r>
            </w:hyperlink>
          </w:p>
          <w:p>
            <w:pPr/>
            <w:hyperlink r:id="rId148" w:history="1">
              <w:r>
                <w:rPr>
                  <w:color w:val="#410a8c"/>
                  <w:u w:val="single"/>
                </w:rPr>
                <w:t xml:space="preserve">Ashok Krishnan K. S.</w:t>
              </w:r>
            </w:hyperlink>
            <w:r>
              <w:rPr/>
              <w:t xml:space="preserve">,</w:t>
            </w:r>
            <w:hyperlink r:id="rId9" w:history="1">
              <w:r>
                <w:rPr>
                  <w:color w:val="#410a8c"/>
                  <w:u w:val="single"/>
                </w:rPr>
                <w:t xml:space="preserve">Samir M. Perlaza</w:t>
              </w:r>
            </w:hyperlink>
            <w:r>
              <w:rPr/>
              <w:t xml:space="preserve">,</w:t>
            </w:r>
            <w:hyperlink r:id="rId32" w:history="1">
              <w:r>
                <w:rPr>
                  <w:color w:val="#410a8c"/>
                  <w:u w:val="single"/>
                </w:rPr>
                <w:t xml:space="preserve">Eitan Altman</w:t>
              </w:r>
            </w:hyperlink>
          </w:p>
          <w:p>
            <w:pPr/>
            <w:r>
              <w:rPr>
                <w:i w:val="1"/>
                <w:iCs w:val="1"/>
              </w:rPr>
              <w:t xml:space="preserve">ASMTA 2023 - International Conference on Analytical &amp; Stochastic Modelling Techniques &amp; Applications</w:t>
            </w:r>
            <w:r>
              <w:rPr/>
              <w:t xml:space="preserve">, Jun 2023, Florence, France. </w:t>
            </w:r>
            <w:hyperlink r:id="rId149" w:history="1">
              <w:r>
                <w:rPr>
                  <w:color w:val="#410a8c"/>
                  <w:u w:val="single"/>
                </w:rPr>
                <w:t xml:space="preserve">⟨10.1007/978-3-031-43185-2_10⟩</w:t>
              </w:r>
            </w:hyperlink>
          </w:p>
          <w:p>
            <w:pPr/>
            <w:r>
              <w:rPr/>
              <w:t xml:space="preserve">Communication dans un congrès</w:t>
            </w:r>
          </w:p>
          <w:p>
            <w:pPr/>
            <w:hyperlink r:id="rId147" w:history="1">
              <w:r>
                <w:rPr>
                  <w:color w:val="#410a8c"/>
                  <w:u w:val="single"/>
                </w:rPr>
                <w:t xml:space="preserve">hal-04136929v1</w:t>
              </w:r>
            </w:hyperlink>
          </w:p>
        </w:tc>
      </w:tr>
      <w:tr>
        <w:trPr/>
        <w:tc>
          <w:tcPr>
            <w:noWrap/>
          </w:tcPr>
          <w:p>
            <w:pPr>
              <w:spacing w:after="200"/>
            </w:pPr>
            <w:hyperlink r:id="rId150" w:history="1">
              <w:r>
                <w:rPr>
                  <w:color w:val="1e198e"/>
                  <w:b w:val="1"/>
                  <w:bCs w:val="1"/>
                  <w:u w:val="single"/>
                </w:rPr>
                <w:t xml:space="preserve">On the Validation of Gibbs Algorithms: Training Datasets, Test Datasets and their Aggregation</w:t>
              </w:r>
            </w:hyperlink>
          </w:p>
          <w:p>
            <w:pP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10" w:history="1">
              <w:r>
                <w:rPr>
                  <w:color w:val="#410a8c"/>
                  <w:u w:val="single"/>
                </w:rPr>
                <w:t xml:space="preserve">Gaetan Bisson</w:t>
              </w:r>
            </w:hyperlink>
            <w:r>
              <w:rPr/>
              <w:t xml:space="preserve">,</w:t>
            </w:r>
            <w:hyperlink r:id="rId99" w:history="1">
              <w:r>
                <w:rPr>
                  <w:color w:val="#410a8c"/>
                  <w:u w:val="single"/>
                </w:rPr>
                <w:t xml:space="preserve">H Vincent Poor</w:t>
              </w:r>
            </w:hyperlink>
          </w:p>
          <w:p>
            <w:pPr/>
            <w:r>
              <w:rPr>
                <w:i w:val="1"/>
                <w:iCs w:val="1"/>
              </w:rPr>
              <w:t xml:space="preserve">ISIT 2023 - IEEE International Symposium on Information Theory</w:t>
            </w:r>
            <w:r>
              <w:rPr/>
              <w:t xml:space="preserve">, Jun 2023, Taipei, Taiwan. </w:t>
            </w:r>
            <w:hyperlink r:id="rId151" w:history="1">
              <w:r>
                <w:rPr>
                  <w:color w:val="#410a8c"/>
                  <w:u w:val="single"/>
                </w:rPr>
                <w:t xml:space="preserve">⟨10.1109/ISIT54713.2023.10206506⟩</w:t>
              </w:r>
            </w:hyperlink>
          </w:p>
          <w:p>
            <w:pPr/>
            <w:r>
              <w:rPr/>
              <w:t xml:space="preserve">Communication dans un congrès</w:t>
            </w:r>
          </w:p>
          <w:p>
            <w:pPr/>
            <w:hyperlink r:id="rId150" w:history="1">
              <w:r>
                <w:rPr>
                  <w:color w:val="#410a8c"/>
                  <w:u w:val="single"/>
                </w:rPr>
                <w:t xml:space="preserve">hal-04096054v3</w:t>
              </w:r>
            </w:hyperlink>
          </w:p>
        </w:tc>
      </w:tr>
      <w:tr>
        <w:trPr/>
        <w:tc>
          <w:tcPr>
            <w:noWrap/>
          </w:tcPr>
          <w:p>
            <w:pPr>
              <w:spacing w:after="200"/>
            </w:pPr>
            <w:hyperlink r:id="rId152" w:history="1">
              <w:r>
                <w:rPr>
                  <w:color w:val="1e198e"/>
                  <w:b w:val="1"/>
                  <w:bCs w:val="1"/>
                  <w:u w:val="single"/>
                </w:rPr>
                <w:t xml:space="preserve">2×2 Zero-Sum Games with Commitments and Noisy Observations</w:t>
              </w:r>
            </w:hyperlink>
          </w:p>
          <w:p>
            <w:pPr/>
            <w:hyperlink r:id="rId48" w:history="1">
              <w:r>
                <w:rPr>
                  <w:color w:val="#410a8c"/>
                  <w:u w:val="single"/>
                </w:rPr>
                <w:t xml:space="preserve">Ke Sun</w:t>
              </w:r>
            </w:hyperlink>
            <w:r>
              <w:rPr/>
              <w:t xml:space="preserve">,</w:t>
            </w:r>
            <w:hyperlink r:id="rId9" w:history="1">
              <w:r>
                <w:rPr>
                  <w:color w:val="#410a8c"/>
                  <w:u w:val="single"/>
                </w:rPr>
                <w:t xml:space="preserve">Samir M. Perlaza</w:t>
              </w:r>
            </w:hyperlink>
            <w:r>
              <w:rPr/>
              <w:t xml:space="preserve">,</w:t>
            </w:r>
            <w:hyperlink r:id="rId23" w:history="1">
              <w:r>
                <w:rPr>
                  <w:color w:val="#410a8c"/>
                  <w:u w:val="single"/>
                </w:rPr>
                <w:t xml:space="preserve">Alain Jean-Marie</w:t>
              </w:r>
            </w:hyperlink>
          </w:p>
          <w:p>
            <w:pPr/>
            <w:r>
              <w:rPr>
                <w:i w:val="1"/>
                <w:iCs w:val="1"/>
              </w:rPr>
              <w:t xml:space="preserve">ISIT 2023 - IEEE International Symposium on Information Theory</w:t>
            </w:r>
            <w:r>
              <w:rPr/>
              <w:t xml:space="preserve">, Jun 2023, Taipei, Taiwan. </w:t>
            </w:r>
            <w:hyperlink r:id="rId153" w:history="1">
              <w:r>
                <w:rPr>
                  <w:color w:val="#410a8c"/>
                  <w:u w:val="single"/>
                </w:rPr>
                <w:t xml:space="preserve">⟨10.1109/ISIT54713.2023.10206806⟩</w:t>
              </w:r>
            </w:hyperlink>
          </w:p>
          <w:p>
            <w:pPr/>
            <w:r>
              <w:rPr/>
              <w:t xml:space="preserve">Communication dans un congrès</w:t>
            </w:r>
          </w:p>
          <w:p>
            <w:pPr/>
            <w:hyperlink r:id="rId152" w:history="1">
              <w:r>
                <w:rPr>
                  <w:color w:val="#410a8c"/>
                  <w:u w:val="single"/>
                </w:rPr>
                <w:t xml:space="preserve">hal-04091712v2</w:t>
              </w:r>
            </w:hyperlink>
          </w:p>
        </w:tc>
      </w:tr>
      <w:tr>
        <w:trPr/>
        <w:tc>
          <w:tcPr>
            <w:noWrap/>
          </w:tcPr>
          <w:p>
            <w:pPr>
              <w:spacing w:after="200"/>
            </w:pPr>
            <w:hyperlink r:id="rId154" w:history="1">
              <w:r>
                <w:rPr>
                  <w:color w:val="1e198e"/>
                  <w:b w:val="1"/>
                  <w:bCs w:val="1"/>
                  <w:u w:val="single"/>
                </w:rPr>
                <w:t xml:space="preserve">Analysis of the Relative Entropy Asymmetry in the Regularization of Empirical Risk Minimization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4" w:history="1">
              <w:r>
                <w:rPr>
                  <w:color w:val="#410a8c"/>
                  <w:u w:val="single"/>
                </w:rPr>
                <w:t xml:space="preserve">Samir M Perlaza</w:t>
              </w:r>
            </w:hyperlink>
            <w:r>
              <w:rPr/>
              <w:t xml:space="preserve">,</w:t>
            </w:r>
            <w:hyperlink r:id="rId15" w:history="1">
              <w:r>
                <w:rPr>
                  <w:color w:val="#410a8c"/>
                  <w:u w:val="single"/>
                </w:rPr>
                <w:t xml:space="preserve">H. Vincent Poor</w:t>
              </w:r>
            </w:hyperlink>
          </w:p>
          <w:p>
            <w:pPr/>
            <w:r>
              <w:rPr>
                <w:i w:val="1"/>
                <w:iCs w:val="1"/>
              </w:rPr>
              <w:t xml:space="preserve">(ISIT 2023 - IEEE International Symposium on Information Theory</w:t>
            </w:r>
            <w:r>
              <w:rPr/>
              <w:t xml:space="preserve">, Jun 2023, Taipei, Taiwan. </w:t>
            </w:r>
            <w:hyperlink r:id="rId155" w:history="1">
              <w:r>
                <w:rPr>
                  <w:color w:val="#410a8c"/>
                  <w:u w:val="single"/>
                </w:rPr>
                <w:t xml:space="preserve">⟨10.1109/ISIT54713.2023.10206876⟩</w:t>
              </w:r>
            </w:hyperlink>
          </w:p>
          <w:p>
            <w:pPr/>
            <w:r>
              <w:rPr/>
              <w:t xml:space="preserve">Communication dans un congrès</w:t>
            </w:r>
          </w:p>
          <w:p>
            <w:pPr/>
            <w:hyperlink r:id="rId154" w:history="1">
              <w:r>
                <w:rPr>
                  <w:color w:val="#410a8c"/>
                  <w:u w:val="single"/>
                </w:rPr>
                <w:t xml:space="preserve">hal-04097637v1</w:t>
              </w:r>
            </w:hyperlink>
          </w:p>
        </w:tc>
      </w:tr>
      <w:tr>
        <w:trPr/>
        <w:tc>
          <w:tcPr>
            <w:noWrap/>
          </w:tcPr>
          <w:p>
            <w:pPr>
              <w:spacing w:after="200"/>
            </w:pPr>
            <w:hyperlink r:id="rId156" w:history="1">
              <w:r>
                <w:rPr>
                  <w:color w:val="1e198e"/>
                  <w:b w:val="1"/>
                  <w:bCs w:val="1"/>
                  <w:u w:val="single"/>
                </w:rPr>
                <w:t xml:space="preserve">FEAT: Fair Coordinated Iterative Water-Filling Algorithm</w:t>
              </w:r>
            </w:hyperlink>
          </w:p>
          <w:p>
            <w:pPr/>
            <w:hyperlink r:id="rId157" w:history="1">
              <w:r>
                <w:rPr>
                  <w:color w:val="#410a8c"/>
                  <w:u w:val="single"/>
                </w:rPr>
                <w:t xml:space="preserve">Majed Haddad</w:t>
              </w:r>
            </w:hyperlink>
            <w:r>
              <w:rPr/>
              <w:t xml:space="preserve">,</w:t>
            </w:r>
            <w:hyperlink r:id="rId158" w:history="1">
              <w:r>
                <w:rPr>
                  <w:color w:val="#410a8c"/>
                  <w:u w:val="single"/>
                </w:rPr>
                <w:t xml:space="preserve">Piotr Wiecek</w:t>
              </w:r>
            </w:hyperlink>
            <w:r>
              <w:rPr/>
              <w:t xml:space="preserve">,</w:t>
            </w:r>
            <w:hyperlink r:id="rId159" w:history="1">
              <w:r>
                <w:rPr>
                  <w:color w:val="#410a8c"/>
                  <w:u w:val="single"/>
                </w:rPr>
                <w:t xml:space="preserve">Oussama Habachi</w:t>
              </w:r>
            </w:hyperlink>
            <w:r>
              <w:rPr/>
              <w:t xml:space="preserve">,</w:t>
            </w:r>
            <w:hyperlink r:id="rId9" w:history="1">
              <w:r>
                <w:rPr>
                  <w:color w:val="#410a8c"/>
                  <w:u w:val="single"/>
                </w:rPr>
                <w:t xml:space="preserve">Samir M. Perlaza</w:t>
              </w:r>
            </w:hyperlink>
            <w:r>
              <w:rPr/>
              <w:t xml:space="preserve">,</w:t>
            </w:r>
            <w:hyperlink r:id="rId160" w:history="1">
              <w:r>
                <w:rPr>
                  <w:color w:val="#410a8c"/>
                  <w:u w:val="single"/>
                </w:rPr>
                <w:t xml:space="preserve">Shahid Mehraj Shah</w:t>
              </w:r>
            </w:hyperlink>
          </w:p>
          <w:p>
            <w:pPr/>
            <w:r>
              <w:rPr>
                <w:i w:val="1"/>
                <w:iCs w:val="1"/>
              </w:rPr>
              <w:t xml:space="preserve">MSWIM'22 - 25th International Conference on Modeling, Analysis and Simulation of Wireless and Mobile Systems</w:t>
            </w:r>
            <w:r>
              <w:rPr/>
              <w:t xml:space="preserve">, Oct 2022, Montreal, Canada</w:t>
            </w:r>
          </w:p>
          <w:p>
            <w:pPr/>
            <w:r>
              <w:rPr/>
              <w:t xml:space="preserve">Communication dans un congrès</w:t>
            </w:r>
          </w:p>
          <w:p>
            <w:pPr/>
            <w:hyperlink r:id="rId156" w:history="1">
              <w:r>
                <w:rPr>
                  <w:color w:val="#410a8c"/>
                  <w:u w:val="single"/>
                </w:rPr>
                <w:t xml:space="preserve">hal-03773348v1</w:t>
              </w:r>
            </w:hyperlink>
          </w:p>
        </w:tc>
      </w:tr>
      <w:tr>
        <w:trPr/>
        <w:tc>
          <w:tcPr>
            <w:noWrap/>
          </w:tcPr>
          <w:p>
            <w:pPr>
              <w:spacing w:after="200"/>
            </w:pPr>
            <w:hyperlink r:id="rId161" w:history="1">
              <w:r>
                <w:rPr>
                  <w:color w:val="1e198e"/>
                  <w:b w:val="1"/>
                  <w:bCs w:val="1"/>
                  <w:u w:val="single"/>
                </w:rPr>
                <w:t xml:space="preserve">Information-Energy Trade-offs with EH Non-linearities in the Finite Block-Length Regime with Finite Constellations</w:t>
              </w:r>
            </w:hyperlink>
          </w:p>
          <w:p>
            <w:pPr/>
            <w:hyperlink r:id="rId13" w:history="1">
              <w:r>
                <w:rPr>
                  <w:color w:val="#410a8c"/>
                  <w:u w:val="single"/>
                </w:rPr>
                <w:t xml:space="preserve">Sadaf Ul Zuhra</w:t>
              </w:r>
            </w:hyperlink>
            <w:r>
              <w:rPr/>
              <w:t xml:space="preserve">,</w:t>
            </w:r>
            <w:hyperlink r:id="rId14" w:history="1">
              <w:r>
                <w:rPr>
                  <w:color w:val="#410a8c"/>
                  <w:u w:val="single"/>
                </w:rPr>
                <w:t xml:space="preserve">Samir M Perlaza</w:t>
              </w:r>
            </w:hyperlink>
            <w:r>
              <w:rPr/>
              <w:t xml:space="preserve">,</w:t>
            </w:r>
            <w:hyperlink r:id="rId99" w:history="1">
              <w:r>
                <w:rPr>
                  <w:color w:val="#410a8c"/>
                  <w:u w:val="single"/>
                </w:rPr>
                <w:t xml:space="preserve">H Vincent Poor</w:t>
              </w:r>
            </w:hyperlink>
            <w:r>
              <w:rPr/>
              <w:t xml:space="preserve">,</w:t>
            </w:r>
            <w:hyperlink r:id="rId16" w:history="1">
              <w:r>
                <w:rPr>
                  <w:color w:val="#410a8c"/>
                  <w:u w:val="single"/>
                </w:rPr>
                <w:t xml:space="preserve">Mikael Skoglund</w:t>
              </w:r>
            </w:hyperlink>
          </w:p>
          <w:p>
            <w:pPr/>
            <w:r>
              <w:rPr>
                <w:i w:val="1"/>
                <w:iCs w:val="1"/>
              </w:rPr>
              <w:t xml:space="preserve">ITW 2022 - IEEE Information Theory Workshop</w:t>
            </w:r>
            <w:r>
              <w:rPr/>
              <w:t xml:space="preserve">, Nov 2022, Mumbai, India. pp.55-60, </w:t>
            </w:r>
            <w:hyperlink r:id="rId162" w:history="1">
              <w:r>
                <w:rPr>
                  <w:color w:val="#410a8c"/>
                  <w:u w:val="single"/>
                </w:rPr>
                <w:t xml:space="preserve">⟨10.1109/ITW54588.2022.9965880⟩</w:t>
              </w:r>
            </w:hyperlink>
          </w:p>
          <w:p>
            <w:pPr/>
            <w:r>
              <w:rPr/>
              <w:t xml:space="preserve">Communication dans un congrès</w:t>
            </w:r>
          </w:p>
          <w:p>
            <w:pPr/>
            <w:hyperlink r:id="rId161" w:history="1">
              <w:r>
                <w:rPr>
                  <w:color w:val="#410a8c"/>
                  <w:u w:val="single"/>
                </w:rPr>
                <w:t xml:space="preserve">hal-03695522v1</w:t>
              </w:r>
            </w:hyperlink>
          </w:p>
        </w:tc>
      </w:tr>
      <w:tr>
        <w:trPr/>
        <w:tc>
          <w:tcPr>
            <w:noWrap/>
          </w:tcPr>
          <w:p>
            <w:pPr>
              <w:spacing w:after="200"/>
            </w:pPr>
            <w:hyperlink r:id="rId163" w:history="1">
              <w:r>
                <w:rPr>
                  <w:color w:val="1e198e"/>
                  <w:b w:val="1"/>
                  <w:bCs w:val="1"/>
                  <w:u w:val="single"/>
                </w:rPr>
                <w:t xml:space="preserve">Empirical Risk Minimization with Relative Entropy Regularization: Optimality and Sensitivity Analysis</w:t>
              </w:r>
            </w:hyperlink>
          </w:p>
          <w:p>
            <w:pPr/>
            <w:hyperlink r:id="rId9" w:history="1">
              <w:r>
                <w:rPr>
                  <w:color w:val="#410a8c"/>
                  <w:u w:val="single"/>
                </w:rPr>
                <w:t xml:space="preserve">Samir M. Perlaza</w:t>
              </w:r>
            </w:hyperlink>
            <w:r>
              <w:rPr/>
              <w:t xml:space="preserve">,</w:t>
            </w:r>
            <w:hyperlink r:id="rId10"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23" w:history="1">
              <w:r>
                <w:rPr>
                  <w:color w:val="#410a8c"/>
                  <w:u w:val="single"/>
                </w:rPr>
                <w:t xml:space="preserve">Alain Jean-Marie</w:t>
              </w:r>
            </w:hyperlink>
            <w:r>
              <w:rPr/>
              <w:t xml:space="preserve">,</w:t>
            </w:r>
            <w:hyperlink r:id="rId24" w:history="1">
              <w:r>
                <w:rPr>
                  <w:color w:val="#410a8c"/>
                  <w:u w:val="single"/>
                </w:rPr>
                <w:t xml:space="preserve">Stefano Rini</w:t>
              </w:r>
            </w:hyperlink>
          </w:p>
          <w:p>
            <w:pPr/>
            <w:r>
              <w:rPr>
                <w:i w:val="1"/>
                <w:iCs w:val="1"/>
              </w:rPr>
              <w:t xml:space="preserve">ISIT 2022 - IEEE International Symposium on Information Theory</w:t>
            </w:r>
            <w:r>
              <w:rPr/>
              <w:t xml:space="preserve">, Jun 2022, Espoo, Finland. pp.684-689, </w:t>
            </w:r>
            <w:hyperlink r:id="rId164" w:history="1">
              <w:r>
                <w:rPr>
                  <w:color w:val="#410a8c"/>
                  <w:u w:val="single"/>
                </w:rPr>
                <w:t xml:space="preserve">⟨10.1109/ISIT50566.2022.9834273⟩</w:t>
              </w:r>
            </w:hyperlink>
          </w:p>
          <w:p>
            <w:pPr/>
            <w:r>
              <w:rPr/>
              <w:t xml:space="preserve">Communication dans un congrès</w:t>
            </w:r>
          </w:p>
          <w:p>
            <w:pPr/>
            <w:hyperlink r:id="rId163" w:history="1">
              <w:r>
                <w:rPr>
                  <w:color w:val="#410a8c"/>
                  <w:u w:val="single"/>
                </w:rPr>
                <w:t xml:space="preserve">hal-03561396v2</w:t>
              </w:r>
            </w:hyperlink>
          </w:p>
        </w:tc>
      </w:tr>
      <w:tr>
        <w:trPr/>
        <w:tc>
          <w:tcPr>
            <w:noWrap/>
          </w:tcPr>
          <w:p>
            <w:pPr>
              <w:spacing w:after="200"/>
            </w:pPr>
            <w:hyperlink r:id="rId165" w:history="1">
              <w:r>
                <w:rPr>
                  <w:color w:val="1e198e"/>
                  <w:b w:val="1"/>
                  <w:bCs w:val="1"/>
                  <w:u w:val="single"/>
                </w:rPr>
                <w:t xml:space="preserve">Achievable Information-Energy Region in the Finite Block-Length Regime with Finite Constellations</w:t>
              </w:r>
            </w:hyperlink>
          </w:p>
          <w:p>
            <w:pPr/>
            <w:hyperlink r:id="rId13" w:history="1">
              <w:r>
                <w:rPr>
                  <w:color w:val="#410a8c"/>
                  <w:u w:val="single"/>
                </w:rPr>
                <w:t xml:space="preserve">Sadaf Ul Zuhra</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r>
              <w:rPr/>
              <w:t xml:space="preserve">,</w:t>
            </w:r>
            <w:hyperlink r:id="rId32" w:history="1">
              <w:r>
                <w:rPr>
                  <w:color w:val="#410a8c"/>
                  <w:u w:val="single"/>
                </w:rPr>
                <w:t xml:space="preserve">Eitan Altman</w:t>
              </w:r>
            </w:hyperlink>
          </w:p>
          <w:p>
            <w:pPr/>
            <w:r>
              <w:rPr>
                <w:i w:val="1"/>
                <w:iCs w:val="1"/>
              </w:rPr>
              <w:t xml:space="preserve">ISIT 2022 - IEEE International Symposium on Information Theory</w:t>
            </w:r>
            <w:r>
              <w:rPr/>
              <w:t xml:space="preserve">, Jun 2022, Espoo, Finland. pp.2106-2111, </w:t>
            </w:r>
            <w:hyperlink r:id="rId166" w:history="1">
              <w:r>
                <w:rPr>
                  <w:color w:val="#410a8c"/>
                  <w:u w:val="single"/>
                </w:rPr>
                <w:t xml:space="preserve">⟨10.1109/ISIT50566.2022.9834694⟩</w:t>
              </w:r>
            </w:hyperlink>
          </w:p>
          <w:p>
            <w:pPr/>
            <w:r>
              <w:rPr/>
              <w:t xml:space="preserve">Communication dans un congrès</w:t>
            </w:r>
          </w:p>
          <w:p>
            <w:pPr/>
            <w:hyperlink r:id="rId165" w:history="1">
              <w:r>
                <w:rPr>
                  <w:color w:val="#410a8c"/>
                  <w:u w:val="single"/>
                </w:rPr>
                <w:t xml:space="preserve">hal-03563756v1</w:t>
              </w:r>
            </w:hyperlink>
          </w:p>
        </w:tc>
      </w:tr>
      <w:tr>
        <w:trPr/>
        <w:tc>
          <w:tcPr>
            <w:noWrap/>
          </w:tcPr>
          <w:p>
            <w:pPr>
              <w:spacing w:after="200"/>
            </w:pPr>
            <w:hyperlink r:id="rId167" w:history="1">
              <w:r>
                <w:rPr>
                  <w:color w:val="1e198e"/>
                  <w:b w:val="1"/>
                  <w:bCs w:val="1"/>
                  <w:u w:val="single"/>
                </w:rPr>
                <w:t xml:space="preserve">Fair Iterative Water-Filling Game for Multiple Access Channels</w:t>
              </w:r>
            </w:hyperlink>
          </w:p>
          <w:p>
            <w:pPr/>
            <w:hyperlink r:id="rId157" w:history="1">
              <w:r>
                <w:rPr>
                  <w:color w:val="#410a8c"/>
                  <w:u w:val="single"/>
                </w:rPr>
                <w:t xml:space="preserve">Majed Haddad</w:t>
              </w:r>
            </w:hyperlink>
            <w:r>
              <w:rPr/>
              <w:t xml:space="preserve">,</w:t>
            </w:r>
            <w:hyperlink r:id="rId158" w:history="1">
              <w:r>
                <w:rPr>
                  <w:color w:val="#410a8c"/>
                  <w:u w:val="single"/>
                </w:rPr>
                <w:t xml:space="preserve">Piotr Wiecek</w:t>
              </w:r>
            </w:hyperlink>
            <w:r>
              <w:rPr/>
              <w:t xml:space="preserve">,</w:t>
            </w:r>
            <w:hyperlink r:id="rId159" w:history="1">
              <w:r>
                <w:rPr>
                  <w:color w:val="#410a8c"/>
                  <w:u w:val="single"/>
                </w:rPr>
                <w:t xml:space="preserve">Oussama Habachi</w:t>
              </w:r>
            </w:hyperlink>
            <w:r>
              <w:rPr/>
              <w:t xml:space="preserve">,</w:t>
            </w:r>
            <w:hyperlink r:id="rId49" w:history="1">
              <w:r>
                <w:rPr>
                  <w:color w:val="#410a8c"/>
                  <w:u w:val="single"/>
                </w:rPr>
                <w:t xml:space="preserve">Samir Perlaza</w:t>
              </w:r>
            </w:hyperlink>
            <w:r>
              <w:rPr/>
              <w:t xml:space="preserve">,</w:t>
            </w:r>
            <w:hyperlink r:id="rId160" w:history="1">
              <w:r>
                <w:rPr>
                  <w:color w:val="#410a8c"/>
                  <w:u w:val="single"/>
                </w:rPr>
                <w:t xml:space="preserve">Shahid Mehraj Shah</w:t>
              </w:r>
            </w:hyperlink>
          </w:p>
          <w:p>
            <w:pPr/>
            <w:r>
              <w:rPr>
                <w:i w:val="1"/>
                <w:iCs w:val="1"/>
              </w:rPr>
              <w:t xml:space="preserve">MSWiM '22: Int'l ACM Conference on Modeling Analysis and Simulation of Wireless and Mobile Systems</w:t>
            </w:r>
            <w:r>
              <w:rPr/>
              <w:t xml:space="preserve">, Oct 2022, Montreal Quebec Canada, Canada. pp.125-132, </w:t>
            </w:r>
            <w:hyperlink r:id="rId168" w:history="1">
              <w:r>
                <w:rPr>
                  <w:color w:val="#410a8c"/>
                  <w:u w:val="single"/>
                </w:rPr>
                <w:t xml:space="preserve">⟨10.1145/3551659.3559038⟩</w:t>
              </w:r>
            </w:hyperlink>
          </w:p>
          <w:p>
            <w:pPr/>
            <w:r>
              <w:rPr/>
              <w:t xml:space="preserve">Communication dans un congrès</w:t>
            </w:r>
          </w:p>
          <w:p>
            <w:pPr/>
            <w:hyperlink r:id="rId167" w:history="1">
              <w:r>
                <w:rPr>
                  <w:color w:val="#410a8c"/>
                  <w:u w:val="single"/>
                </w:rPr>
                <w:t xml:space="preserve">hal-03933496v1</w:t>
              </w:r>
            </w:hyperlink>
          </w:p>
        </w:tc>
      </w:tr>
      <w:tr>
        <w:trPr/>
        <w:tc>
          <w:tcPr>
            <w:noWrap/>
          </w:tcPr>
          <w:p>
            <w:pPr>
              <w:spacing w:after="200"/>
            </w:pPr>
            <w:hyperlink r:id="rId169" w:history="1">
              <w:r>
                <w:rPr>
                  <w:color w:val="1e198e"/>
                  <w:b w:val="1"/>
                  <w:bCs w:val="1"/>
                  <w:u w:val="single"/>
                </w:rPr>
                <w:t xml:space="preserve">Simultaneous Information and Energy Transmission with Finite Constellations</w:t>
              </w:r>
            </w:hyperlink>
          </w:p>
          <w:p>
            <w:pPr/>
            <w:hyperlink r:id="rId13" w:history="1">
              <w:r>
                <w:rPr>
                  <w:color w:val="#410a8c"/>
                  <w:u w:val="single"/>
                </w:rPr>
                <w:t xml:space="preserve">Sadaf Ul Zuhra</w:t>
              </w:r>
            </w:hyperlink>
            <w:r>
              <w:rPr/>
              <w:t xml:space="preserve">,</w:t>
            </w:r>
            <w:hyperlink r:id="rId9" w:history="1">
              <w:r>
                <w:rPr>
                  <w:color w:val="#410a8c"/>
                  <w:u w:val="single"/>
                </w:rPr>
                <w:t xml:space="preserve">Samir M. Perlaza</w:t>
              </w:r>
            </w:hyperlink>
            <w:r>
              <w:rPr/>
              <w:t xml:space="preserve">,</w:t>
            </w:r>
            <w:hyperlink r:id="rId32" w:history="1">
              <w:r>
                <w:rPr>
                  <w:color w:val="#410a8c"/>
                  <w:u w:val="single"/>
                </w:rPr>
                <w:t xml:space="preserve">Eitan Altman</w:t>
              </w:r>
            </w:hyperlink>
          </w:p>
          <w:p>
            <w:pPr/>
            <w:r>
              <w:rPr>
                <w:i w:val="1"/>
                <w:iCs w:val="1"/>
              </w:rPr>
              <w:t xml:space="preserve">ITW 2021 - IEEE Information Theory Workshop</w:t>
            </w:r>
            <w:r>
              <w:rPr/>
              <w:t xml:space="preserve">, Oct 2021, Kanazawa, Japan. pp.1-6, </w:t>
            </w:r>
            <w:hyperlink r:id="rId170" w:history="1">
              <w:r>
                <w:rPr>
                  <w:color w:val="#410a8c"/>
                  <w:u w:val="single"/>
                </w:rPr>
                <w:t xml:space="preserve">⟨10.1109/ITW48936.2021.9611494⟩</w:t>
              </w:r>
            </w:hyperlink>
          </w:p>
          <w:p>
            <w:pPr/>
            <w:r>
              <w:rPr/>
              <w:t xml:space="preserve">Communication dans un congrès</w:t>
            </w:r>
          </w:p>
          <w:p>
            <w:pPr/>
            <w:hyperlink r:id="rId169" w:history="1">
              <w:r>
                <w:rPr>
                  <w:color w:val="#410a8c"/>
                  <w:u w:val="single"/>
                </w:rPr>
                <w:t xml:space="preserve">hal-03339165v1</w:t>
              </w:r>
            </w:hyperlink>
          </w:p>
        </w:tc>
      </w:tr>
      <w:tr>
        <w:trPr/>
        <w:tc>
          <w:tcPr>
            <w:noWrap/>
          </w:tcPr>
          <w:p>
            <w:pPr>
              <w:spacing w:after="200"/>
            </w:pPr>
            <w:hyperlink r:id="rId171" w:history="1">
              <w:r>
                <w:rPr>
                  <w:color w:val="1e198e"/>
                  <w:b w:val="1"/>
                  <w:bCs w:val="1"/>
                  <w:u w:val="single"/>
                </w:rPr>
                <w:t xml:space="preserve">Saddlepoint Approximations of Cumulative Distribution Functions of Sums of Random Vectors</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9" w:history="1">
              <w:r>
                <w:rPr>
                  <w:color w:val="#410a8c"/>
                  <w:u w:val="single"/>
                </w:rPr>
                <w:t xml:space="preserve">Samir M. Perlaza</w:t>
              </w:r>
            </w:hyperlink>
          </w:p>
          <w:p>
            <w:pPr/>
            <w:r>
              <w:rPr>
                <w:i w:val="1"/>
                <w:iCs w:val="1"/>
              </w:rPr>
              <w:t xml:space="preserve">ISIT 2021 - IEEE International Symposium on Information Theory</w:t>
            </w:r>
            <w:r>
              <w:rPr/>
              <w:t xml:space="preserve">, Jul 2021, Melbourne / Virtual, Australia. pp.1-6, </w:t>
            </w:r>
            <w:hyperlink r:id="rId172" w:history="1">
              <w:r>
                <w:rPr>
                  <w:color w:val="#410a8c"/>
                  <w:u w:val="single"/>
                </w:rPr>
                <w:t xml:space="preserve">⟨10.1109/ISIT45174.2021.9518101⟩</w:t>
              </w:r>
            </w:hyperlink>
          </w:p>
          <w:p>
            <w:pPr/>
            <w:r>
              <w:rPr/>
              <w:t xml:space="preserve">Communication dans un congrès</w:t>
            </w:r>
          </w:p>
          <w:p>
            <w:pPr/>
            <w:hyperlink r:id="rId171" w:history="1">
              <w:r>
                <w:rPr>
                  <w:color w:val="#410a8c"/>
                  <w:u w:val="single"/>
                </w:rPr>
                <w:t xml:space="preserve">hal-03226009v1</w:t>
              </w:r>
            </w:hyperlink>
          </w:p>
        </w:tc>
      </w:tr>
      <w:tr>
        <w:trPr/>
        <w:tc>
          <w:tcPr>
            <w:noWrap/>
          </w:tcPr>
          <w:p>
            <w:pPr>
              <w:spacing w:after="200"/>
            </w:pPr>
            <w:hyperlink r:id="rId173" w:history="1">
              <w:r>
                <w:rPr>
                  <w:color w:val="1e198e"/>
                  <w:b w:val="1"/>
                  <w:bCs w:val="1"/>
                  <w:u w:val="single"/>
                </w:rPr>
                <w:t xml:space="preserve">Information Theoretic Data Injection Attacks with Sparsity Constraints</w:t>
              </w:r>
            </w:hyperlink>
          </w:p>
          <w:p>
            <w:pPr/>
            <w:hyperlink r:id="rId27" w:history="1">
              <w:r>
                <w:rPr>
                  <w:color w:val="#410a8c"/>
                  <w:u w:val="single"/>
                </w:rPr>
                <w:t xml:space="preserve">Xiuzhen Ye</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28" w:history="1">
              <w:r>
                <w:rPr>
                  <w:color w:val="#410a8c"/>
                  <w:u w:val="single"/>
                </w:rPr>
                <w:t xml:space="preserve">Robert F Harrison</w:t>
              </w:r>
            </w:hyperlink>
          </w:p>
          <w:p>
            <w:pPr/>
            <w:r>
              <w:rPr>
                <w:i w:val="1"/>
                <w:iCs w:val="1"/>
              </w:rPr>
              <w:t xml:space="preserve">SmartGridComm 2020 - International Conference on Communications, Control, and Computing Technologies for Smart Grids</w:t>
            </w:r>
            <w:r>
              <w:rPr/>
              <w:t xml:space="preserve">, Nov 2020, Virtual Conference, United States</w:t>
            </w:r>
          </w:p>
          <w:p>
            <w:pPr/>
            <w:r>
              <w:rPr/>
              <w:t xml:space="preserve">Communication dans un congrès</w:t>
            </w:r>
          </w:p>
          <w:p>
            <w:pPr/>
            <w:hyperlink r:id="rId173" w:history="1">
              <w:r>
                <w:rPr>
                  <w:color w:val="#410a8c"/>
                  <w:u w:val="single"/>
                </w:rPr>
                <w:t xml:space="preserve">hal-03128257v1</w:t>
              </w:r>
            </w:hyperlink>
          </w:p>
        </w:tc>
      </w:tr>
      <w:tr>
        <w:trPr/>
        <w:tc>
          <w:tcPr>
            <w:noWrap/>
          </w:tcPr>
          <w:p>
            <w:pPr>
              <w:spacing w:after="200"/>
            </w:pPr>
            <w:hyperlink r:id="rId174" w:history="1">
              <w:r>
                <w:rPr>
                  <w:color w:val="1e198e"/>
                  <w:b w:val="1"/>
                  <w:bCs w:val="1"/>
                  <w:u w:val="single"/>
                </w:rPr>
                <w:t xml:space="preserve">On the saddlepoint approximation of the dependence testing bound in memoryless channels</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49" w:history="1">
              <w:r>
                <w:rPr>
                  <w:color w:val="#410a8c"/>
                  <w:u w:val="single"/>
                </w:rPr>
                <w:t xml:space="preserve">Samir Perlaza</w:t>
              </w:r>
            </w:hyperlink>
          </w:p>
          <w:p>
            <w:pPr/>
            <w:r>
              <w:rPr>
                <w:i w:val="1"/>
                <w:iCs w:val="1"/>
              </w:rPr>
              <w:t xml:space="preserve">IEEE International Conference on Communications</w:t>
            </w:r>
            <w:r>
              <w:rPr/>
              <w:t xml:space="preserve">, Jun 2020, Dublin, Ireland. pp.1-5</w:t>
            </w:r>
          </w:p>
          <w:p>
            <w:pPr/>
            <w:r>
              <w:rPr/>
              <w:t xml:space="preserve">Communication dans un congrès</w:t>
            </w:r>
          </w:p>
          <w:p>
            <w:pPr/>
            <w:hyperlink r:id="rId174" w:history="1">
              <w:r>
                <w:rPr>
                  <w:color w:val="#410a8c"/>
                  <w:u w:val="single"/>
                </w:rPr>
                <w:t xml:space="preserve">hal-02457361v2</w:t>
              </w:r>
            </w:hyperlink>
          </w:p>
        </w:tc>
      </w:tr>
      <w:tr>
        <w:trPr/>
        <w:tc>
          <w:tcPr>
            <w:noWrap/>
          </w:tcPr>
          <w:p>
            <w:pPr>
              <w:spacing w:after="200"/>
            </w:pPr>
            <w:hyperlink r:id="rId175" w:history="1">
              <w:r>
                <w:rPr>
                  <w:color w:val="1e198e"/>
                  <w:b w:val="1"/>
                  <w:bCs w:val="1"/>
                  <w:u w:val="single"/>
                </w:rPr>
                <w:t xml:space="preserve">Embedding Covert Information on a Given Broadcast Code</w:t>
              </w:r>
            </w:hyperlink>
          </w:p>
          <w:p>
            <w:pPr/>
            <w:hyperlink r:id="rId176" w:history="1">
              <w:r>
                <w:rPr>
                  <w:color w:val="#410a8c"/>
                  <w:u w:val="single"/>
                </w:rPr>
                <w:t xml:space="preserve">David Kibloff</w:t>
              </w:r>
            </w:hyperlink>
            <w:r>
              <w:rPr/>
              <w:t xml:space="preserve">,</w:t>
            </w:r>
            <w:hyperlink r:id="rId49" w:history="1">
              <w:r>
                <w:rPr>
                  <w:color w:val="#410a8c"/>
                  <w:u w:val="single"/>
                </w:rPr>
                <w:t xml:space="preserve">Samir Perlaza</w:t>
              </w:r>
            </w:hyperlink>
            <w:r>
              <w:rPr/>
              <w:t xml:space="preserve">,</w:t>
            </w:r>
            <w:hyperlink r:id="rId177" w:history="1">
              <w:r>
                <w:rPr>
                  <w:color w:val="#410a8c"/>
                  <w:u w:val="single"/>
                </w:rPr>
                <w:t xml:space="preserve">Ligong Wang</w:t>
              </w:r>
            </w:hyperlink>
          </w:p>
          <w:p>
            <w:pPr/>
            <w:r>
              <w:rPr>
                <w:i w:val="1"/>
                <w:iCs w:val="1"/>
              </w:rPr>
              <w:t xml:space="preserve">ISIT 2019 - IEEE International Symposium on Information Theory</w:t>
            </w:r>
            <w:r>
              <w:rPr/>
              <w:t xml:space="preserve">, Jul 2019, Paris, France. pp.1-5</w:t>
            </w:r>
          </w:p>
          <w:p>
            <w:pPr/>
            <w:r>
              <w:rPr/>
              <w:t xml:space="preserve">Communication dans un congrès</w:t>
            </w:r>
          </w:p>
          <w:p>
            <w:pPr/>
            <w:hyperlink r:id="rId175" w:history="1">
              <w:r>
                <w:rPr>
                  <w:color w:val="#410a8c"/>
                  <w:u w:val="single"/>
                </w:rPr>
                <w:t xml:space="preserve">hal-02135854v1</w:t>
              </w:r>
            </w:hyperlink>
          </w:p>
        </w:tc>
      </w:tr>
      <w:tr>
        <w:trPr/>
        <w:tc>
          <w:tcPr>
            <w:noWrap/>
          </w:tcPr>
          <w:p>
            <w:pPr>
              <w:spacing w:after="200"/>
            </w:pPr>
            <w:hyperlink r:id="rId178" w:history="1">
              <w:r>
                <w:rPr>
                  <w:color w:val="1e198e"/>
                  <w:b w:val="1"/>
                  <w:bCs w:val="1"/>
                  <w:u w:val="single"/>
                </w:rPr>
                <w:t xml:space="preserve">Recovery of missing data in correlated smart grid datasets</w:t>
              </w:r>
            </w:hyperlink>
          </w:p>
          <w:p>
            <w:pPr/>
            <w:hyperlink r:id="rId179" w:history="1">
              <w:r>
                <w:rPr>
                  <w:color w:val="#410a8c"/>
                  <w:u w:val="single"/>
                </w:rPr>
                <w:t xml:space="preserve">Cristian Genes</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r>
              <w:rPr/>
              <w:t xml:space="preserve">,</w:t>
            </w:r>
            <w:hyperlink r:id="rId180" w:history="1">
              <w:r>
                <w:rPr>
                  <w:color w:val="#410a8c"/>
                  <w:u w:val="single"/>
                </w:rPr>
                <w:t xml:space="preserve">Daniel Coca</w:t>
              </w:r>
            </w:hyperlink>
          </w:p>
          <w:p>
            <w:pPr/>
            <w:r>
              <w:rPr>
                <w:i w:val="1"/>
                <w:iCs w:val="1"/>
              </w:rPr>
              <w:t xml:space="preserve">DSW 2019 - Second IEEE Data Science Workshop</w:t>
            </w:r>
            <w:r>
              <w:rPr/>
              <w:t xml:space="preserve">, Jun 2019, Minneapolis, United States. pp.263-269, </w:t>
            </w:r>
            <w:hyperlink r:id="rId181" w:history="1">
              <w:r>
                <w:rPr>
                  <w:color w:val="#410a8c"/>
                  <w:u w:val="single"/>
                </w:rPr>
                <w:t xml:space="preserve">⟨10.1109/DSW.2019.8755592⟩</w:t>
              </w:r>
            </w:hyperlink>
          </w:p>
          <w:p>
            <w:pPr/>
            <w:r>
              <w:rPr/>
              <w:t xml:space="preserve">Communication dans un congrès</w:t>
            </w:r>
          </w:p>
          <w:p>
            <w:pPr/>
            <w:hyperlink r:id="rId178" w:history="1">
              <w:r>
                <w:rPr>
                  <w:color w:val="#410a8c"/>
                  <w:u w:val="single"/>
                </w:rPr>
                <w:t xml:space="preserve">hal-02165164v1</w:t>
              </w:r>
            </w:hyperlink>
          </w:p>
        </w:tc>
      </w:tr>
      <w:tr>
        <w:trPr/>
        <w:tc>
          <w:tcPr>
            <w:noWrap/>
          </w:tcPr>
          <w:p>
            <w:pPr>
              <w:spacing w:after="200"/>
            </w:pPr>
            <w:hyperlink r:id="rId182" w:history="1">
              <w:r>
                <w:rPr>
                  <w:color w:val="1e198e"/>
                  <w:b w:val="1"/>
                  <w:bCs w:val="1"/>
                  <w:u w:val="single"/>
                </w:rPr>
                <w:t xml:space="preserve">On the Maximum Energy Transmission Rate in Ultra-Reliable and Low Latency SIET</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p>
          <w:p>
            <w:pPr/>
            <w:r>
              <w:rPr>
                <w:i w:val="1"/>
                <w:iCs w:val="1"/>
              </w:rPr>
              <w:t xml:space="preserve">BalkanCom 2019 - Third International Balkan Conference on Communications and Networking</w:t>
            </w:r>
            <w:r>
              <w:rPr/>
              <w:t xml:space="preserve">, Jun 2019, Skopje, Macedonia. pp.1-4</w:t>
            </w:r>
          </w:p>
          <w:p>
            <w:pPr/>
            <w:r>
              <w:rPr/>
              <w:t xml:space="preserve">Communication dans un congrès</w:t>
            </w:r>
          </w:p>
          <w:p>
            <w:pPr/>
            <w:hyperlink r:id="rId182" w:history="1">
              <w:r>
                <w:rPr>
                  <w:color w:val="#410a8c"/>
                  <w:u w:val="single"/>
                </w:rPr>
                <w:t xml:space="preserve">hal-02138312v1</w:t>
              </w:r>
            </w:hyperlink>
          </w:p>
        </w:tc>
      </w:tr>
      <w:tr>
        <w:trPr/>
        <w:tc>
          <w:tcPr>
            <w:noWrap/>
          </w:tcPr>
          <w:p>
            <w:pPr>
              <w:spacing w:after="200"/>
            </w:pPr>
            <w:hyperlink r:id="rId183" w:history="1">
              <w:r>
                <w:rPr>
                  <w:color w:val="1e198e"/>
                  <w:b w:val="1"/>
                  <w:bCs w:val="1"/>
                  <w:u w:val="single"/>
                </w:rPr>
                <w:t xml:space="preserve">On Ultra-Reliable and Low Latency Simultaneous Information and Energy Transmission Systems</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r>
              <w:rPr/>
              <w:t xml:space="preserve">,</w:t>
            </w:r>
            <w:hyperlink r:id="rId184" w:history="1">
              <w:r>
                <w:rPr>
                  <w:color w:val="#410a8c"/>
                  <w:u w:val="single"/>
                </w:rPr>
                <w:t xml:space="preserve">Ali Tajer</w:t>
              </w:r>
            </w:hyperlink>
            <w:r>
              <w:rPr/>
              <w:t xml:space="preserve">,</w:t>
            </w:r>
            <w:hyperlink r:id="rId50" w:history="1">
              <w:r>
                <w:rPr>
                  <w:color w:val="#410a8c"/>
                  <w:u w:val="single"/>
                </w:rPr>
                <w:t xml:space="preserve">Harold Vincent Poor</w:t>
              </w:r>
            </w:hyperlink>
          </w:p>
          <w:p>
            <w:pPr/>
            <w:r>
              <w:rPr>
                <w:i w:val="1"/>
                <w:iCs w:val="1"/>
              </w:rPr>
              <w:t xml:space="preserve">SPAWC 2019 - 20th IEEE International Workshop on Signal Processing Advances in Wireless Communications</w:t>
            </w:r>
            <w:r>
              <w:rPr/>
              <w:t xml:space="preserve">, Jul 2019, Cannes, France. pp.1-5, </w:t>
            </w:r>
            <w:hyperlink r:id="rId185" w:history="1">
              <w:r>
                <w:rPr>
                  <w:color w:val="#410a8c"/>
                  <w:u w:val="single"/>
                </w:rPr>
                <w:t xml:space="preserve">⟨10.1109/SPAWC.2019.8815395⟩</w:t>
              </w:r>
            </w:hyperlink>
          </w:p>
          <w:p>
            <w:pPr/>
            <w:r>
              <w:rPr/>
              <w:t xml:space="preserve">Communication dans un congrès</w:t>
            </w:r>
          </w:p>
          <w:p>
            <w:pPr/>
            <w:hyperlink r:id="rId183" w:history="1">
              <w:r>
                <w:rPr>
                  <w:color w:val="#410a8c"/>
                  <w:u w:val="single"/>
                </w:rPr>
                <w:t xml:space="preserve">hal-02136606v1</w:t>
              </w:r>
            </w:hyperlink>
          </w:p>
        </w:tc>
      </w:tr>
      <w:tr>
        <w:trPr/>
        <w:tc>
          <w:tcPr>
            <w:noWrap/>
          </w:tcPr>
          <w:p>
            <w:pPr>
              <w:spacing w:after="200"/>
            </w:pPr>
            <w:hyperlink r:id="rId186" w:history="1">
              <w:r>
                <w:rPr>
                  <w:color w:val="1e198e"/>
                  <w:b w:val="1"/>
                  <w:bCs w:val="1"/>
                  <w:u w:val="single"/>
                </w:rPr>
                <w:t xml:space="preserve">Approximate Nash Region of the Gaussian Interference Channel with Noisy Output Feedback</w:t>
              </w:r>
            </w:hyperlink>
          </w:p>
          <w:p>
            <w:pPr/>
            <w:hyperlink r:id="rId64" w:history="1">
              <w:r>
                <w:rPr>
                  <w:color w:val="#410a8c"/>
                  <w:u w:val="single"/>
                </w:rPr>
                <w:t xml:space="preserve">Victor Quintero</w:t>
              </w:r>
            </w:hyperlink>
            <w:r>
              <w:rPr/>
              <w:t xml:space="preserve">,</w:t>
            </w:r>
            <w:hyperlink r:id="rId9" w:history="1">
              <w:r>
                <w:rPr>
                  <w:color w:val="#410a8c"/>
                  <w:u w:val="single"/>
                </w:rPr>
                <w:t xml:space="preserve">Samir M. Perlaza</w:t>
              </w:r>
            </w:hyperlink>
            <w:r>
              <w:rPr/>
              <w:t xml:space="preserve">,</w:t>
            </w:r>
            <w:hyperlink r:id="rId57" w:history="1">
              <w:r>
                <w:rPr>
                  <w:color w:val="#410a8c"/>
                  <w:u w:val="single"/>
                </w:rPr>
                <w:t xml:space="preserve">Jean-Marie Gorce</w:t>
              </w:r>
            </w:hyperlink>
            <w:r>
              <w:rPr/>
              <w:t xml:space="preserve">,</w:t>
            </w:r>
            <w:hyperlink r:id="rId50" w:history="1">
              <w:r>
                <w:rPr>
                  <w:color w:val="#410a8c"/>
                  <w:u w:val="single"/>
                </w:rPr>
                <w:t xml:space="preserve">Harold Vincent Poor</w:t>
              </w:r>
            </w:hyperlink>
          </w:p>
          <w:p>
            <w:pPr/>
            <w:r>
              <w:rPr>
                <w:i w:val="1"/>
                <w:iCs w:val="1"/>
              </w:rPr>
              <w:t xml:space="preserve">ITW 2018 - IEEE Information Theory Workshop</w:t>
            </w:r>
            <w:r>
              <w:rPr/>
              <w:t xml:space="preserve">, Nov 2018, Guangzhou, China. pp.1-5</w:t>
            </w:r>
          </w:p>
          <w:p>
            <w:pPr/>
            <w:r>
              <w:rPr/>
              <w:t xml:space="preserve">Communication dans un congrès</w:t>
            </w:r>
          </w:p>
          <w:p>
            <w:pPr/>
            <w:hyperlink r:id="rId186" w:history="1">
              <w:r>
                <w:rPr>
                  <w:color w:val="#410a8c"/>
                  <w:u w:val="single"/>
                </w:rPr>
                <w:t xml:space="preserve">hal-01876880v1</w:t>
              </w:r>
            </w:hyperlink>
          </w:p>
        </w:tc>
      </w:tr>
      <w:tr>
        <w:trPr/>
        <w:tc>
          <w:tcPr>
            <w:noWrap/>
          </w:tcPr>
          <w:p>
            <w:pPr>
              <w:spacing w:after="200"/>
            </w:pPr>
            <w:hyperlink r:id="rId187" w:history="1">
              <w:r>
                <w:rPr>
                  <w:color w:val="1e198e"/>
                  <w:b w:val="1"/>
                  <w:bCs w:val="1"/>
                  <w:u w:val="single"/>
                </w:rPr>
                <w:t xml:space="preserve">Optimal Inputs for Some Classes of Degraded Wiretap Channels</w:t>
              </w:r>
            </w:hyperlink>
          </w:p>
          <w:p>
            <w:pPr/>
            <w:hyperlink r:id="rId188" w:history="1">
              <w:r>
                <w:rPr>
                  <w:color w:val="#410a8c"/>
                  <w:u w:val="single"/>
                </w:rPr>
                <w:t xml:space="preserve">Alex Dytso</w:t>
              </w:r>
            </w:hyperlink>
            <w:r>
              <w:rPr/>
              <w:t xml:space="preserve">,</w:t>
            </w:r>
            <w:hyperlink r:id="rId189" w:history="1">
              <w:r>
                <w:rPr>
                  <w:color w:val="#410a8c"/>
                  <w:u w:val="single"/>
                </w:rPr>
                <w:t xml:space="preserve">Malcolm Egan</w:t>
              </w:r>
            </w:hyperlink>
            <w:r>
              <w:rPr/>
              <w:t xml:space="preserve">,</w:t>
            </w:r>
            <w:hyperlink r:id="rId49" w:history="1">
              <w:r>
                <w:rPr>
                  <w:color w:val="#410a8c"/>
                  <w:u w:val="single"/>
                </w:rPr>
                <w:t xml:space="preserve">Samir Perlaza</w:t>
              </w:r>
            </w:hyperlink>
            <w:r>
              <w:rPr/>
              <w:t xml:space="preserve">,</w:t>
            </w:r>
            <w:hyperlink r:id="rId99" w:history="1">
              <w:r>
                <w:rPr>
                  <w:color w:val="#410a8c"/>
                  <w:u w:val="single"/>
                </w:rPr>
                <w:t xml:space="preserve">H Vincent Poor</w:t>
              </w:r>
            </w:hyperlink>
            <w:r>
              <w:rPr/>
              <w:t xml:space="preserve">,</w:t>
            </w:r>
            <w:hyperlink r:id="rId190" w:history="1">
              <w:r>
                <w:rPr>
                  <w:color w:val="#410a8c"/>
                  <w:u w:val="single"/>
                </w:rPr>
                <w:t xml:space="preserve">Shlomo Shamai</w:t>
              </w:r>
            </w:hyperlink>
          </w:p>
          <w:p>
            <w:pPr/>
            <w:r>
              <w:rPr>
                <w:i w:val="1"/>
                <w:iCs w:val="1"/>
              </w:rPr>
              <w:t xml:space="preserve">2018 IEEE Information Theory Workshop (ITW)</w:t>
            </w:r>
            <w:r>
              <w:rPr/>
              <w:t xml:space="preserve">, Nov 2018, Guangzhou, China</w:t>
            </w:r>
          </w:p>
          <w:p>
            <w:pPr/>
            <w:r>
              <w:rPr/>
              <w:t xml:space="preserve">Communication dans un congrès</w:t>
            </w:r>
          </w:p>
          <w:p>
            <w:pPr/>
            <w:hyperlink r:id="rId187" w:history="1">
              <w:r>
                <w:rPr>
                  <w:color w:val="#410a8c"/>
                  <w:u w:val="single"/>
                </w:rPr>
                <w:t xml:space="preserve">hal-01884159v1</w:t>
              </w:r>
            </w:hyperlink>
          </w:p>
        </w:tc>
      </w:tr>
      <w:tr>
        <w:trPr/>
        <w:tc>
          <w:tcPr>
            <w:noWrap/>
          </w:tcPr>
          <w:p>
            <w:pPr>
              <w:spacing w:after="200"/>
            </w:pPr>
            <w:hyperlink r:id="rId191" w:history="1">
              <w:r>
                <w:rPr>
                  <w:color w:val="1e198e"/>
                  <w:b w:val="1"/>
                  <w:bCs w:val="1"/>
                  <w:u w:val="single"/>
                </w:rPr>
                <w:t xml:space="preserve">Simultaneous Information and Energy Transmission: A Finite Block-Length Analysis</w:t>
              </w:r>
            </w:hyperlink>
          </w:p>
          <w:p>
            <w:pPr/>
            <w:hyperlink r:id="rId49" w:history="1">
              <w:r>
                <w:rPr>
                  <w:color w:val="#410a8c"/>
                  <w:u w:val="single"/>
                </w:rPr>
                <w:t xml:space="preserve">Samir Perlaza</w:t>
              </w:r>
            </w:hyperlink>
            <w:r>
              <w:rPr/>
              <w:t xml:space="preserve">,</w:t>
            </w:r>
            <w:hyperlink r:id="rId184" w:history="1">
              <w:r>
                <w:rPr>
                  <w:color w:val="#410a8c"/>
                  <w:u w:val="single"/>
                </w:rPr>
                <w:t xml:space="preserve">Ali Tajer</w:t>
              </w:r>
            </w:hyperlink>
            <w:r>
              <w:rPr/>
              <w:t xml:space="preserve">,</w:t>
            </w:r>
            <w:hyperlink r:id="rId50" w:history="1">
              <w:r>
                <w:rPr>
                  <w:color w:val="#410a8c"/>
                  <w:u w:val="single"/>
                </w:rPr>
                <w:t xml:space="preserve">Harold Vincent Poor</w:t>
              </w:r>
            </w:hyperlink>
          </w:p>
          <w:p>
            <w:pPr/>
            <w:r>
              <w:rPr>
                <w:i w:val="1"/>
                <w:iCs w:val="1"/>
              </w:rPr>
              <w:t xml:space="preserve">SPAWC 2018 - IEEE 19th International Workshop on Signal Processing Advances in Wireless Communications</w:t>
            </w:r>
            <w:r>
              <w:rPr/>
              <w:t xml:space="preserve">, Jun 2018, Kalamata, Greece. pp.1-5, </w:t>
            </w:r>
            <w:hyperlink r:id="rId192" w:history="1">
              <w:r>
                <w:rPr>
                  <w:color w:val="#410a8c"/>
                  <w:u w:val="single"/>
                </w:rPr>
                <w:t xml:space="preserve">⟨10.1109/SPAWC.2018.8446028⟩</w:t>
              </w:r>
            </w:hyperlink>
          </w:p>
          <w:p>
            <w:pPr/>
            <w:r>
              <w:rPr/>
              <w:t xml:space="preserve">Communication dans un congrès</w:t>
            </w:r>
          </w:p>
          <w:p>
            <w:pPr/>
            <w:hyperlink r:id="rId191" w:history="1">
              <w:r>
                <w:rPr>
                  <w:color w:val="#410a8c"/>
                  <w:u w:val="single"/>
                </w:rPr>
                <w:t xml:space="preserve">hal-01722794v3</w:t>
              </w:r>
            </w:hyperlink>
          </w:p>
        </w:tc>
      </w:tr>
      <w:tr>
        <w:trPr/>
        <w:tc>
          <w:tcPr>
            <w:noWrap/>
          </w:tcPr>
          <w:p>
            <w:pPr>
              <w:spacing w:after="200"/>
            </w:pPr>
            <w:hyperlink r:id="rId193" w:history="1">
              <w:r>
                <w:rPr>
                  <w:color w:val="1e198e"/>
                  <w:b w:val="1"/>
                  <w:bCs w:val="1"/>
                  <w:u w:val="single"/>
                </w:rPr>
                <w:t xml:space="preserve">Capacity Approximation of Continuous Channels by Discrete Inputs</w:t>
              </w:r>
            </w:hyperlink>
          </w:p>
          <w:p>
            <w:pPr/>
            <w:hyperlink r:id="rId189" w:history="1">
              <w:r>
                <w:rPr>
                  <w:color w:val="#410a8c"/>
                  <w:u w:val="single"/>
                </w:rPr>
                <w:t xml:space="preserve">Malcolm Egan</w:t>
              </w:r>
            </w:hyperlink>
            <w:r>
              <w:rPr/>
              <w:t xml:space="preserve">,</w:t>
            </w:r>
            <w:hyperlink r:id="rId49" w:history="1">
              <w:r>
                <w:rPr>
                  <w:color w:val="#410a8c"/>
                  <w:u w:val="single"/>
                </w:rPr>
                <w:t xml:space="preserve">Samir Perlaza</w:t>
              </w:r>
            </w:hyperlink>
          </w:p>
          <w:p>
            <w:pPr/>
            <w:r>
              <w:rPr>
                <w:i w:val="1"/>
                <w:iCs w:val="1"/>
              </w:rPr>
              <w:t xml:space="preserve">CISS 2018 - 52nd Annual Conference on Information Sciences and Systems</w:t>
            </w:r>
            <w:r>
              <w:rPr/>
              <w:t xml:space="preserve">, Mar 2018, Princeton, United States. pp.1-6, </w:t>
            </w:r>
            <w:hyperlink r:id="rId194" w:history="1">
              <w:r>
                <w:rPr>
                  <w:color w:val="#410a8c"/>
                  <w:u w:val="single"/>
                </w:rPr>
                <w:t xml:space="preserve">⟨10.1109/CISS.2018.8362269⟩</w:t>
              </w:r>
            </w:hyperlink>
          </w:p>
          <w:p>
            <w:pPr/>
            <w:r>
              <w:rPr/>
              <w:t xml:space="preserve">Communication dans un congrès</w:t>
            </w:r>
          </w:p>
          <w:p>
            <w:pPr/>
            <w:hyperlink r:id="rId193" w:history="1">
              <w:r>
                <w:rPr>
                  <w:color w:val="#410a8c"/>
                  <w:u w:val="single"/>
                </w:rPr>
                <w:t xml:space="preserve">hal-01686036v1</w:t>
              </w:r>
            </w:hyperlink>
          </w:p>
        </w:tc>
      </w:tr>
      <w:tr>
        <w:trPr/>
        <w:tc>
          <w:tcPr>
            <w:noWrap/>
          </w:tcPr>
          <w:p>
            <w:pPr>
              <w:spacing w:after="200"/>
            </w:pPr>
            <w:hyperlink r:id="rId195" w:history="1">
              <w:r>
                <w:rPr>
                  <w:color w:val="1e198e"/>
                  <w:b w:val="1"/>
                  <w:bCs w:val="1"/>
                  <w:u w:val="single"/>
                </w:rPr>
                <w:t xml:space="preserve">Capacity Sensitivity in Additive Non-Gaussian Noise Channels</w:t>
              </w:r>
            </w:hyperlink>
          </w:p>
          <w:p>
            <w:pPr/>
            <w:hyperlink r:id="rId189" w:history="1">
              <w:r>
                <w:rPr>
                  <w:color w:val="#410a8c"/>
                  <w:u w:val="single"/>
                </w:rPr>
                <w:t xml:space="preserve">Malcolm Egan</w:t>
              </w:r>
            </w:hyperlink>
            <w:r>
              <w:rPr/>
              <w:t xml:space="preserve">,</w:t>
            </w:r>
            <w:hyperlink r:id="rId9" w:history="1">
              <w:r>
                <w:rPr>
                  <w:color w:val="#410a8c"/>
                  <w:u w:val="single"/>
                </w:rPr>
                <w:t xml:space="preserve">Samir M. Perlaza</w:t>
              </w:r>
            </w:hyperlink>
            <w:r>
              <w:rPr/>
              <w:t xml:space="preserve">,</w:t>
            </w:r>
            <w:hyperlink r:id="rId196" w:history="1">
              <w:r>
                <w:rPr>
                  <w:color w:val="#410a8c"/>
                  <w:u w:val="single"/>
                </w:rPr>
                <w:t xml:space="preserve">Vyacheslav Kungurtsev</w:t>
              </w:r>
            </w:hyperlink>
          </w:p>
          <w:p>
            <w:pPr/>
            <w:r>
              <w:rPr>
                <w:i w:val="1"/>
                <w:iCs w:val="1"/>
              </w:rPr>
              <w:t xml:space="preserve">IEEE International Symposium on Information Theory (ISIT)</w:t>
            </w:r>
            <w:r>
              <w:rPr/>
              <w:t xml:space="preserve">, Jun 2017, Aachen, Germany</w:t>
            </w:r>
          </w:p>
          <w:p>
            <w:pPr/>
            <w:r>
              <w:rPr/>
              <w:t xml:space="preserve">Communication dans un congrès</w:t>
            </w:r>
          </w:p>
          <w:p>
            <w:pPr/>
            <w:hyperlink r:id="rId195" w:history="1">
              <w:r>
                <w:rPr>
                  <w:color w:val="#410a8c"/>
                  <w:u w:val="single"/>
                </w:rPr>
                <w:t xml:space="preserve">hal-01522950v1</w:t>
              </w:r>
            </w:hyperlink>
          </w:p>
        </w:tc>
      </w:tr>
      <w:tr>
        <w:trPr/>
        <w:tc>
          <w:tcPr>
            <w:noWrap/>
          </w:tcPr>
          <w:p>
            <w:pPr>
              <w:spacing w:after="200"/>
            </w:pPr>
            <w:hyperlink r:id="rId197" w:history="1">
              <w:r>
                <w:rPr>
                  <w:color w:val="1e198e"/>
                  <w:b w:val="1"/>
                  <w:bCs w:val="1"/>
                  <w:u w:val="single"/>
                </w:rPr>
                <w:t xml:space="preserve">Information-Theoretic Attacks in the Smart Grid</w:t>
              </w:r>
            </w:hyperlink>
          </w:p>
          <w:p>
            <w:pPr/>
            <w:hyperlink r:id="rId48" w:history="1">
              <w:r>
                <w:rPr>
                  <w:color w:val="#410a8c"/>
                  <w:u w:val="single"/>
                </w:rPr>
                <w:t xml:space="preserve">Ke Sun</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r>
              <w:rPr/>
              <w:t xml:space="preserve">,</w:t>
            </w:r>
            <w:hyperlink r:id="rId99" w:history="1">
              <w:r>
                <w:rPr>
                  <w:color w:val="#410a8c"/>
                  <w:u w:val="single"/>
                </w:rPr>
                <w:t xml:space="preserve">H Vincent Poor</w:t>
              </w:r>
            </w:hyperlink>
          </w:p>
          <w:p>
            <w:pPr/>
            <w:r>
              <w:rPr>
                <w:i w:val="1"/>
                <w:iCs w:val="1"/>
              </w:rPr>
              <w:t xml:space="preserve">IEEE International Conference on Smart Grid Communications</w:t>
            </w:r>
            <w:r>
              <w:rPr/>
              <w:t xml:space="preserve">, Oct 2017, Dresden, Germany</w:t>
            </w:r>
          </w:p>
          <w:p>
            <w:pPr/>
            <w:r>
              <w:rPr/>
              <w:t xml:space="preserve">Communication dans un congrès</w:t>
            </w:r>
          </w:p>
          <w:p>
            <w:pPr/>
            <w:hyperlink r:id="rId197" w:history="1">
              <w:r>
                <w:rPr>
                  <w:color w:val="#410a8c"/>
                  <w:u w:val="single"/>
                </w:rPr>
                <w:t xml:space="preserve">hal-01574532v1</w:t>
              </w:r>
            </w:hyperlink>
          </w:p>
        </w:tc>
      </w:tr>
      <w:tr>
        <w:trPr/>
        <w:tc>
          <w:tcPr>
            <w:noWrap/>
          </w:tcPr>
          <w:p>
            <w:pPr>
              <w:spacing w:after="200"/>
            </w:pPr>
            <w:hyperlink r:id="rId198" w:history="1">
              <w:r>
                <w:rPr>
                  <w:color w:val="1e198e"/>
                  <w:b w:val="1"/>
                  <w:bCs w:val="1"/>
                  <w:u w:val="single"/>
                </w:rPr>
                <w:t xml:space="preserve">Nash Region of the Linear Deterministic Interference Channel with Noisy Output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65" w:history="1">
              <w:r>
                <w:rPr>
                  <w:color w:val="#410a8c"/>
                  <w:u w:val="single"/>
                </w:rPr>
                <w:t xml:space="preserve">Jean-Marie M Gorce</w:t>
              </w:r>
            </w:hyperlink>
            <w:r>
              <w:rPr/>
              <w:t xml:space="preserve">,</w:t>
            </w:r>
            <w:hyperlink r:id="rId99" w:history="1">
              <w:r>
                <w:rPr>
                  <w:color w:val="#410a8c"/>
                  <w:u w:val="single"/>
                </w:rPr>
                <w:t xml:space="preserve">H Vincent Poor</w:t>
              </w:r>
            </w:hyperlink>
          </w:p>
          <w:p>
            <w:pPr/>
            <w:r>
              <w:rPr>
                <w:i w:val="1"/>
                <w:iCs w:val="1"/>
              </w:rPr>
              <w:t xml:space="preserve">IEEE International Symposium on Information Theory (ISIT) </w:t>
            </w:r>
            <w:r>
              <w:rPr/>
              <w:t xml:space="preserve">, Jun 2017, Aachen, Germany</w:t>
            </w:r>
          </w:p>
          <w:p>
            <w:pPr/>
            <w:r>
              <w:rPr/>
              <w:t xml:space="preserve">Communication dans un congrès</w:t>
            </w:r>
          </w:p>
          <w:p>
            <w:pPr/>
            <w:hyperlink r:id="rId198" w:history="1">
              <w:r>
                <w:rPr>
                  <w:color w:val="#410a8c"/>
                  <w:u w:val="single"/>
                </w:rPr>
                <w:t xml:space="preserve">hal-01520799v1</w:t>
              </w:r>
            </w:hyperlink>
          </w:p>
        </w:tc>
      </w:tr>
      <w:tr>
        <w:trPr/>
        <w:tc>
          <w:tcPr>
            <w:noWrap/>
          </w:tcPr>
          <w:p>
            <w:pPr>
              <w:spacing w:after="200"/>
            </w:pPr>
            <w:hyperlink r:id="rId199" w:history="1">
              <w:r>
                <w:rPr>
                  <w:color w:val="1e198e"/>
                  <w:b w:val="1"/>
                  <w:bCs w:val="1"/>
                  <w:u w:val="single"/>
                </w:rPr>
                <w:t xml:space="preserve">Simultaneous Information and Energy Transmission in Gaussian Interference Channels with Feedback</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p>
          <w:p>
            <w:pPr/>
            <w:r>
              <w:rPr>
                <w:i w:val="1"/>
                <w:iCs w:val="1"/>
              </w:rPr>
              <w:t xml:space="preserve">2017 - 55th Annual Allerton Conference on Communication, Control, and Computing</w:t>
            </w:r>
            <w:r>
              <w:rPr/>
              <w:t xml:space="preserve">, Oct 2017, Urbana-Champaign-Illinois, United States</w:t>
            </w:r>
          </w:p>
          <w:p>
            <w:pPr/>
            <w:r>
              <w:rPr/>
              <w:t xml:space="preserve">Communication dans un congrès</w:t>
            </w:r>
          </w:p>
          <w:p>
            <w:pPr/>
            <w:hyperlink r:id="rId199" w:history="1">
              <w:r>
                <w:rPr>
                  <w:color w:val="#410a8c"/>
                  <w:u w:val="single"/>
                </w:rPr>
                <w:t xml:space="preserve">hal-01561756v2</w:t>
              </w:r>
            </w:hyperlink>
          </w:p>
        </w:tc>
      </w:tr>
      <w:tr>
        <w:trPr/>
        <w:tc>
          <w:tcPr>
            <w:noWrap/>
          </w:tcPr>
          <w:p>
            <w:pPr>
              <w:spacing w:after="200"/>
            </w:pPr>
            <w:hyperlink r:id="rId200" w:history="1">
              <w:r>
                <w:rPr>
                  <w:color w:val="1e198e"/>
                  <w:b w:val="1"/>
                  <w:bCs w:val="1"/>
                  <w:u w:val="single"/>
                </w:rPr>
                <w:t xml:space="preserve">On the Efficiency of Nash Equilibria in the Interference Channel with Noisy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65" w:history="1">
              <w:r>
                <w:rPr>
                  <w:color w:val="#410a8c"/>
                  <w:u w:val="single"/>
                </w:rPr>
                <w:t xml:space="preserve">Jean-Marie M Gorce</w:t>
              </w:r>
            </w:hyperlink>
          </w:p>
          <w:p>
            <w:pPr/>
            <w:r>
              <w:rPr>
                <w:i w:val="1"/>
                <w:iCs w:val="1"/>
              </w:rPr>
              <w:t xml:space="preserve">European Wireless 2017. Workshop: COCOA – COmpetitive and COoperative Approaches for 5G networks.</w:t>
            </w:r>
            <w:r>
              <w:rPr/>
              <w:t xml:space="preserve">, May 2017, Dresden, Germany</w:t>
            </w:r>
          </w:p>
          <w:p>
            <w:pPr/>
            <w:r>
              <w:rPr/>
              <w:t xml:space="preserve">Communication dans un congrès</w:t>
            </w:r>
          </w:p>
          <w:p>
            <w:pPr/>
            <w:hyperlink r:id="rId200" w:history="1">
              <w:r>
                <w:rPr>
                  <w:color w:val="#410a8c"/>
                  <w:u w:val="single"/>
                </w:rPr>
                <w:t xml:space="preserve">hal-01492979v2</w:t>
              </w:r>
            </w:hyperlink>
          </w:p>
        </w:tc>
      </w:tr>
      <w:tr>
        <w:trPr/>
        <w:tc>
          <w:tcPr>
            <w:noWrap/>
          </w:tcPr>
          <w:p>
            <w:pPr>
              <w:spacing w:after="200"/>
            </w:pPr>
            <w:hyperlink r:id="rId201" w:history="1">
              <w:r>
                <w:rPr>
                  <w:color w:val="1e198e"/>
                  <w:b w:val="1"/>
                  <w:bCs w:val="1"/>
                  <w:u w:val="single"/>
                </w:rPr>
                <w:t xml:space="preserve">Région d’ η-Équilibre de Nash du Canal Linéaire Déterministe à Interférences avec Rétroalimentation Dégradée</w:t>
              </w:r>
            </w:hyperlink>
          </w:p>
          <w:p>
            <w:pPr/>
            <w:hyperlink r:id="rId64" w:history="1">
              <w:r>
                <w:rPr>
                  <w:color w:val="#410a8c"/>
                  <w:u w:val="single"/>
                </w:rPr>
                <w:t xml:space="preserve">Victor Quintero</w:t>
              </w:r>
            </w:hyperlink>
            <w:r>
              <w:rPr/>
              <w:t xml:space="preserve">,</w:t>
            </w:r>
            <w:hyperlink r:id="rId9" w:history="1">
              <w:r>
                <w:rPr>
                  <w:color w:val="#410a8c"/>
                  <w:u w:val="single"/>
                </w:rPr>
                <w:t xml:space="preserve">Samir M. Perlaza</w:t>
              </w:r>
            </w:hyperlink>
            <w:r>
              <w:rPr/>
              <w:t xml:space="preserve">,</w:t>
            </w:r>
            <w:hyperlink r:id="rId57" w:history="1">
              <w:r>
                <w:rPr>
                  <w:color w:val="#410a8c"/>
                  <w:u w:val="single"/>
                </w:rPr>
                <w:t xml:space="preserve">Jean-Marie Gorce</w:t>
              </w:r>
            </w:hyperlink>
          </w:p>
          <w:p>
            <w:pPr/>
            <w:r>
              <w:rPr>
                <w:i w:val="1"/>
                <w:iCs w:val="1"/>
              </w:rPr>
              <w:t xml:space="preserve">Colloque Gretsi</w:t>
            </w:r>
            <w:r>
              <w:rPr/>
              <w:t xml:space="preserve">, Sep 2017, Juan-les-Pins, France</w:t>
            </w:r>
          </w:p>
          <w:p>
            <w:pPr/>
            <w:r>
              <w:rPr/>
              <w:t xml:space="preserve">Communication dans un congrès</w:t>
            </w:r>
          </w:p>
          <w:p>
            <w:pPr/>
            <w:hyperlink r:id="rId201" w:history="1">
              <w:r>
                <w:rPr>
                  <w:color w:val="#410a8c"/>
                  <w:u w:val="single"/>
                </w:rPr>
                <w:t xml:space="preserve">hal-01588107v1</w:t>
              </w:r>
            </w:hyperlink>
          </w:p>
        </w:tc>
      </w:tr>
      <w:tr>
        <w:trPr/>
        <w:tc>
          <w:tcPr>
            <w:noWrap/>
          </w:tcPr>
          <w:p>
            <w:pPr>
              <w:spacing w:after="200"/>
            </w:pPr>
            <w:hyperlink r:id="rId202" w:history="1">
              <w:r>
                <w:rPr>
                  <w:color w:val="1e198e"/>
                  <w:b w:val="1"/>
                  <w:bCs w:val="1"/>
                  <w:u w:val="single"/>
                </w:rPr>
                <w:t xml:space="preserve">Recovering Missing Data via Matrix Completion in Electricity Distribution Systems</w:t>
              </w:r>
            </w:hyperlink>
          </w:p>
          <w:p>
            <w:pPr/>
            <w:hyperlink r:id="rId179" w:history="1">
              <w:r>
                <w:rPr>
                  <w:color w:val="#410a8c"/>
                  <w:u w:val="single"/>
                </w:rPr>
                <w:t xml:space="preserve">Cristian Genes</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203" w:history="1">
              <w:r>
                <w:rPr>
                  <w:color w:val="#410a8c"/>
                  <w:u w:val="single"/>
                </w:rPr>
                <w:t xml:space="preserve">Luis F. Ochoa</w:t>
              </w:r>
            </w:hyperlink>
            <w:r>
              <w:rPr/>
              <w:t xml:space="preserve">,</w:t>
            </w:r>
            <w:hyperlink r:id="rId180" w:history="1">
              <w:r>
                <w:rPr>
                  <w:color w:val="#410a8c"/>
                  <w:u w:val="single"/>
                </w:rPr>
                <w:t xml:space="preserve">Daniel Coca</w:t>
              </w:r>
            </w:hyperlink>
          </w:p>
          <w:p>
            <w:pPr/>
            <w:r>
              <w:rPr>
                <w:i w:val="1"/>
                <w:iCs w:val="1"/>
              </w:rPr>
              <w:t xml:space="preserve">17th IEEE International workshop on Signal Processing advances in Wireless Communications</w:t>
            </w:r>
            <w:r>
              <w:rPr/>
              <w:t xml:space="preserve">, Jul 2016, Edinburgh, United Kingdom</w:t>
            </w:r>
          </w:p>
          <w:p>
            <w:pPr/>
            <w:r>
              <w:rPr/>
              <w:t xml:space="preserve">Communication dans un congrès</w:t>
            </w:r>
          </w:p>
          <w:p>
            <w:pPr/>
            <w:hyperlink r:id="rId202" w:history="1">
              <w:r>
                <w:rPr>
                  <w:color w:val="#410a8c"/>
                  <w:u w:val="single"/>
                </w:rPr>
                <w:t xml:space="preserve">hal-01322929v1</w:t>
              </w:r>
            </w:hyperlink>
          </w:p>
        </w:tc>
      </w:tr>
      <w:tr>
        <w:trPr/>
        <w:tc>
          <w:tcPr>
            <w:noWrap/>
          </w:tcPr>
          <w:p>
            <w:pPr>
              <w:spacing w:after="200"/>
            </w:pPr>
            <w:hyperlink r:id="rId204" w:history="1">
              <w:r>
                <w:rPr>
                  <w:color w:val="1e198e"/>
                  <w:b w:val="1"/>
                  <w:bCs w:val="1"/>
                  <w:u w:val="single"/>
                </w:rPr>
                <w:t xml:space="preserve">When Does Channel-Output Feedback Enlarge the Capacity Region of the Two-User Linear Deterministic Interference Channel?</w:t>
              </w:r>
            </w:hyperlink>
          </w:p>
          <w:p>
            <w:pPr/>
            <w:hyperlink r:id="rId64" w:history="1">
              <w:r>
                <w:rPr>
                  <w:color w:val="#410a8c"/>
                  <w:u w:val="single"/>
                </w:rPr>
                <w:t xml:space="preserve">Victor Quintero</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57" w:history="1">
              <w:r>
                <w:rPr>
                  <w:color w:val="#410a8c"/>
                  <w:u w:val="single"/>
                </w:rPr>
                <w:t xml:space="preserve">Jean-Marie Gorce</w:t>
              </w:r>
            </w:hyperlink>
          </w:p>
          <w:p>
            <w:pPr/>
            <w:r>
              <w:rPr>
                <w:i w:val="1"/>
                <w:iCs w:val="1"/>
              </w:rPr>
              <w:t xml:space="preserve">CROWNCOM - 2016 11th EAI International Conference on Cognitive Radio Oriented Wireless Networks.</w:t>
            </w:r>
            <w:r>
              <w:rPr/>
              <w:t xml:space="preserve">, May 2016, Grenoble, France</w:t>
            </w:r>
          </w:p>
          <w:p>
            <w:pPr/>
            <w:r>
              <w:rPr/>
              <w:t xml:space="preserve">Communication dans un congrès</w:t>
            </w:r>
          </w:p>
          <w:p>
            <w:pPr/>
            <w:hyperlink r:id="rId204" w:history="1">
              <w:r>
                <w:rPr>
                  <w:color w:val="#410a8c"/>
                  <w:u w:val="single"/>
                </w:rPr>
                <w:t xml:space="preserve">hal-01240328v6</w:t>
              </w:r>
            </w:hyperlink>
          </w:p>
        </w:tc>
      </w:tr>
      <w:tr>
        <w:trPr/>
        <w:tc>
          <w:tcPr>
            <w:noWrap/>
          </w:tcPr>
          <w:p>
            <w:pPr>
              <w:spacing w:after="200"/>
            </w:pPr>
            <w:hyperlink r:id="rId205" w:history="1">
              <w:r>
                <w:rPr>
                  <w:color w:val="1e198e"/>
                  <w:b w:val="1"/>
                  <w:bCs w:val="1"/>
                  <w:u w:val="single"/>
                </w:rPr>
                <w:t xml:space="preserve">Generalized Satisfaction Equilibrium: A Model for Service-Level Provisioning in Networks</w:t>
              </w:r>
            </w:hyperlink>
          </w:p>
          <w:p>
            <w:pPr/>
            <w:hyperlink r:id="rId206" w:history="1">
              <w:r>
                <w:rPr>
                  <w:color w:val="#410a8c"/>
                  <w:u w:val="single"/>
                </w:rPr>
                <w:t xml:space="preserve">Mathew Goonewardena</w:t>
              </w:r>
            </w:hyperlink>
            <w:r>
              <w:rPr/>
              <w:t xml:space="preserve">,</w:t>
            </w:r>
            <w:hyperlink r:id="rId9" w:history="1">
              <w:r>
                <w:rPr>
                  <w:color w:val="#410a8c"/>
                  <w:u w:val="single"/>
                </w:rPr>
                <w:t xml:space="preserve">Samir M. Perlaza</w:t>
              </w:r>
            </w:hyperlink>
            <w:r>
              <w:rPr/>
              <w:t xml:space="preserve">,</w:t>
            </w:r>
            <w:hyperlink r:id="rId207" w:history="1">
              <w:r>
                <w:rPr>
                  <w:color w:val="#410a8c"/>
                  <w:u w:val="single"/>
                </w:rPr>
                <w:t xml:space="preserve">Animesh Yadav</w:t>
              </w:r>
            </w:hyperlink>
            <w:r>
              <w:rPr/>
              <w:t xml:space="preserve">,</w:t>
            </w:r>
            <w:hyperlink r:id="rId70" w:history="1">
              <w:r>
                <w:rPr>
                  <w:color w:val="#410a8c"/>
                  <w:u w:val="single"/>
                </w:rPr>
                <w:t xml:space="preserve">Wessam Ajib</w:t>
              </w:r>
            </w:hyperlink>
          </w:p>
          <w:p>
            <w:pPr/>
            <w:r>
              <w:rPr>
                <w:i w:val="1"/>
                <w:iCs w:val="1"/>
              </w:rPr>
              <w:t xml:space="preserve">European Wireless Conference (EW 2016)</w:t>
            </w:r>
            <w:r>
              <w:rPr/>
              <w:t xml:space="preserve">, May 2016, Oulu, Finland</w:t>
            </w:r>
          </w:p>
          <w:p>
            <w:pPr/>
            <w:r>
              <w:rPr/>
              <w:t xml:space="preserve">Communication dans un congrès</w:t>
            </w:r>
          </w:p>
          <w:p>
            <w:pPr/>
            <w:hyperlink r:id="rId205" w:history="1">
              <w:r>
                <w:rPr>
                  <w:color w:val="#410a8c"/>
                  <w:u w:val="single"/>
                </w:rPr>
                <w:t xml:space="preserve">hal-01295419v1</w:t>
              </w:r>
            </w:hyperlink>
          </w:p>
        </w:tc>
      </w:tr>
      <w:tr>
        <w:trPr/>
        <w:tc>
          <w:tcPr>
            <w:noWrap/>
          </w:tcPr>
          <w:p>
            <w:pPr>
              <w:spacing w:after="200"/>
            </w:pPr>
            <w:hyperlink r:id="rId208" w:history="1">
              <w:r>
                <w:rPr>
                  <w:color w:val="1e198e"/>
                  <w:b w:val="1"/>
                  <w:bCs w:val="1"/>
                  <w:u w:val="single"/>
                </w:rPr>
                <w:t xml:space="preserve">Approximate capacity of the Gaussian interference channel with noisy channel-output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20" w:history="1">
              <w:r>
                <w:rPr>
                  <w:color w:val="#410a8c"/>
                  <w:u w:val="single"/>
                </w:rPr>
                <w:t xml:space="preserve">Iñaki Esnaola</w:t>
              </w:r>
            </w:hyperlink>
            <w:r>
              <w:rPr/>
              <w:t xml:space="preserve">,</w:t>
            </w:r>
            <w:hyperlink r:id="rId57" w:history="1">
              <w:r>
                <w:rPr>
                  <w:color w:val="#410a8c"/>
                  <w:u w:val="single"/>
                </w:rPr>
                <w:t xml:space="preserve">Jean-Marie Gorce</w:t>
              </w:r>
            </w:hyperlink>
          </w:p>
          <w:p>
            <w:pPr/>
            <w:r>
              <w:rPr>
                <w:i w:val="1"/>
                <w:iCs w:val="1"/>
              </w:rPr>
              <w:t xml:space="preserve">IEEE Information Theory Workshop (ITW 2016)</w:t>
            </w:r>
            <w:r>
              <w:rPr/>
              <w:t xml:space="preserve">, Sep 2016, Cambridge, United Kingdom. pp.474 - 478, </w:t>
            </w:r>
            <w:hyperlink r:id="rId209" w:history="1">
              <w:r>
                <w:rPr>
                  <w:color w:val="#410a8c"/>
                  <w:u w:val="single"/>
                </w:rPr>
                <w:t xml:space="preserve">⟨10.1109/ITW.2016.7606879⟩</w:t>
              </w:r>
            </w:hyperlink>
          </w:p>
          <w:p>
            <w:pPr/>
            <w:r>
              <w:rPr/>
              <w:t xml:space="preserve">Communication dans un congrès</w:t>
            </w:r>
          </w:p>
          <w:p>
            <w:pPr/>
            <w:hyperlink r:id="rId208" w:history="1">
              <w:r>
                <w:rPr>
                  <w:color w:val="#410a8c"/>
                  <w:u w:val="single"/>
                </w:rPr>
                <w:t xml:space="preserve">hal-01293921v4</w:t>
              </w:r>
            </w:hyperlink>
          </w:p>
        </w:tc>
      </w:tr>
      <w:tr>
        <w:trPr/>
        <w:tc>
          <w:tcPr>
            <w:noWrap/>
          </w:tcPr>
          <w:p>
            <w:pPr>
              <w:spacing w:after="200"/>
            </w:pPr>
            <w:hyperlink r:id="rId210" w:history="1">
              <w:r>
                <w:rPr>
                  <w:color w:val="1e198e"/>
                  <w:b w:val="1"/>
                  <w:bCs w:val="1"/>
                  <w:u w:val="single"/>
                </w:rPr>
                <w:t xml:space="preserve">Decentralized MMSE Attacks in Electricity Grids</w:t>
              </w:r>
            </w:hyperlink>
          </w:p>
          <w:p>
            <w:pP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99" w:history="1">
              <w:r>
                <w:rPr>
                  <w:color w:val="#410a8c"/>
                  <w:u w:val="single"/>
                </w:rPr>
                <w:t xml:space="preserve">H Vincent Poor</w:t>
              </w:r>
            </w:hyperlink>
            <w:r>
              <w:rPr/>
              <w:t xml:space="preserve">,</w:t>
            </w:r>
            <w:hyperlink r:id="rId86" w:history="1">
              <w:r>
                <w:rPr>
                  <w:color w:val="#410a8c"/>
                  <w:u w:val="single"/>
                </w:rPr>
                <w:t xml:space="preserve">Oliver Kosut</w:t>
              </w:r>
            </w:hyperlink>
          </w:p>
          <w:p>
            <w:pPr/>
            <w:r>
              <w:rPr>
                <w:i w:val="1"/>
                <w:iCs w:val="1"/>
              </w:rPr>
              <w:t xml:space="preserve">IEEE Workshop on Statistical Signal Processing (SSP)</w:t>
            </w:r>
            <w:r>
              <w:rPr/>
              <w:t xml:space="preserve">, Jun 2016, Palma de Mallorca, Spain</w:t>
            </w:r>
          </w:p>
          <w:p>
            <w:pPr/>
            <w:r>
              <w:rPr/>
              <w:t xml:space="preserve">Communication dans un congrès</w:t>
            </w:r>
          </w:p>
          <w:p>
            <w:pPr/>
            <w:hyperlink r:id="rId210" w:history="1">
              <w:r>
                <w:rPr>
                  <w:color w:val="#410a8c"/>
                  <w:u w:val="single"/>
                </w:rPr>
                <w:t xml:space="preserve">hal-01312735v1</w:t>
              </w:r>
            </w:hyperlink>
          </w:p>
        </w:tc>
      </w:tr>
      <w:tr>
        <w:trPr/>
        <w:tc>
          <w:tcPr>
            <w:noWrap/>
          </w:tcPr>
          <w:p>
            <w:pPr>
              <w:spacing w:after="200"/>
            </w:pPr>
            <w:hyperlink r:id="rId211" w:history="1">
              <w:r>
                <w:rPr>
                  <w:color w:val="1e198e"/>
                  <w:b w:val="1"/>
                  <w:bCs w:val="1"/>
                  <w:u w:val="single"/>
                </w:rPr>
                <w:t xml:space="preserve">Fundamental Limits of Simultaneous Energy and Information Transmission</w:t>
              </w:r>
            </w:hyperlink>
          </w:p>
          <w:p>
            <w:pPr/>
            <w:hyperlink r:id="rId73" w:history="1">
              <w:r>
                <w:rPr>
                  <w:color w:val="#410a8c"/>
                  <w:u w:val="single"/>
                </w:rPr>
                <w:t xml:space="preserve">Selma Belhadj Amor</w:t>
              </w:r>
            </w:hyperlink>
            <w:r>
              <w:rPr/>
              <w:t xml:space="preserve">,</w:t>
            </w:r>
            <w:hyperlink r:id="rId9" w:history="1">
              <w:r>
                <w:rPr>
                  <w:color w:val="#410a8c"/>
                  <w:u w:val="single"/>
                </w:rPr>
                <w:t xml:space="preserve">Samir M. Perlaza</w:t>
              </w:r>
            </w:hyperlink>
          </w:p>
          <w:p>
            <w:pPr/>
            <w:r>
              <w:rPr>
                <w:i w:val="1"/>
                <w:iCs w:val="1"/>
              </w:rPr>
              <w:t xml:space="preserve">23rd International Conference on Telecommunications</w:t>
            </w:r>
            <w:r>
              <w:rPr/>
              <w:t xml:space="preserve">, May 2016, Thessaloniki, Greece</w:t>
            </w:r>
          </w:p>
          <w:p>
            <w:pPr/>
            <w:r>
              <w:rPr/>
              <w:t xml:space="preserve">Communication dans un congrès</w:t>
            </w:r>
          </w:p>
          <w:p>
            <w:pPr/>
            <w:hyperlink r:id="rId211" w:history="1">
              <w:r>
                <w:rPr>
                  <w:color w:val="#410a8c"/>
                  <w:u w:val="single"/>
                </w:rPr>
                <w:t xml:space="preserve">hal-01277160v2</w:t>
              </w:r>
            </w:hyperlink>
          </w:p>
        </w:tc>
      </w:tr>
      <w:tr>
        <w:trPr/>
        <w:tc>
          <w:tcPr>
            <w:noWrap/>
          </w:tcPr>
          <w:p>
            <w:pPr>
              <w:spacing w:after="200"/>
            </w:pPr>
            <w:hyperlink r:id="rId212" w:history="1">
              <w:r>
                <w:rPr>
                  <w:color w:val="1e198e"/>
                  <w:b w:val="1"/>
                  <w:bCs w:val="1"/>
                  <w:u w:val="single"/>
                </w:rPr>
                <w:t xml:space="preserve">Decentralized K-User Gaussian Multiple Access Channels</w:t>
              </w:r>
            </w:hyperlink>
          </w:p>
          <w:p>
            <w:pPr/>
            <w:hyperlink r:id="rId73" w:history="1">
              <w:r>
                <w:rPr>
                  <w:color w:val="#410a8c"/>
                  <w:u w:val="single"/>
                </w:rPr>
                <w:t xml:space="preserve">Selma Belhadj Amor</w:t>
              </w:r>
            </w:hyperlink>
            <w:r>
              <w:rPr/>
              <w:t xml:space="preserve">,</w:t>
            </w:r>
            <w:hyperlink r:id="rId49" w:history="1">
              <w:r>
                <w:rPr>
                  <w:color w:val="#410a8c"/>
                  <w:u w:val="single"/>
                </w:rPr>
                <w:t xml:space="preserve">Samir Perlaza</w:t>
              </w:r>
            </w:hyperlink>
          </w:p>
          <w:p>
            <w:pPr/>
            <w:r>
              <w:rPr>
                <w:i w:val="1"/>
                <w:iCs w:val="1"/>
              </w:rPr>
              <w:t xml:space="preserve"> International conference on NETwork Games, COntrol and Optimization (NETGCOOP 2016) </w:t>
            </w:r>
            <w:r>
              <w:rPr/>
              <w:t xml:space="preserve">, Nov 2016, Avignon, France</w:t>
            </w:r>
          </w:p>
          <w:p>
            <w:pPr/>
            <w:r>
              <w:rPr/>
              <w:t xml:space="preserve">Communication dans un congrès</w:t>
            </w:r>
          </w:p>
          <w:p>
            <w:pPr/>
            <w:hyperlink r:id="rId212" w:history="1">
              <w:r>
                <w:rPr>
                  <w:color w:val="#410a8c"/>
                  <w:u w:val="single"/>
                </w:rPr>
                <w:t xml:space="preserve">hal-01381100v1</w:t>
              </w:r>
            </w:hyperlink>
          </w:p>
        </w:tc>
      </w:tr>
      <w:tr>
        <w:trPr/>
        <w:tc>
          <w:tcPr>
            <w:noWrap/>
          </w:tcPr>
          <w:p>
            <w:pPr>
              <w:spacing w:after="200"/>
            </w:pPr>
            <w:hyperlink r:id="rId213" w:history="1">
              <w:r>
                <w:rPr>
                  <w:color w:val="1e198e"/>
                  <w:b w:val="1"/>
                  <w:bCs w:val="1"/>
                  <w:u w:val="single"/>
                </w:rPr>
                <w:t xml:space="preserve">Feedback Enhances Simultaneous Energy and Information Transmission in Multiple Access Channels</w:t>
              </w:r>
            </w:hyperlink>
          </w:p>
          <w:p>
            <w:pPr/>
            <w:hyperlink r:id="rId73" w:history="1">
              <w:r>
                <w:rPr>
                  <w:color w:val="#410a8c"/>
                  <w:u w:val="single"/>
                </w:rPr>
                <w:t xml:space="preserve">Selma Belhadj Amor</w:t>
              </w:r>
            </w:hyperlink>
            <w:r>
              <w:rPr/>
              <w:t xml:space="preserve">,</w:t>
            </w:r>
            <w:hyperlink r:id="rId9" w:history="1">
              <w:r>
                <w:rPr>
                  <w:color w:val="#410a8c"/>
                  <w:u w:val="single"/>
                </w:rPr>
                <w:t xml:space="preserve">Samir M. Perlaza</w:t>
              </w:r>
            </w:hyperlink>
            <w:r>
              <w:rPr/>
              <w:t xml:space="preserve">,</w:t>
            </w:r>
            <w:hyperlink r:id="rId74" w:history="1">
              <w:r>
                <w:rPr>
                  <w:color w:val="#410a8c"/>
                  <w:u w:val="single"/>
                </w:rPr>
                <w:t xml:space="preserve">Ioannis Krikidis</w:t>
              </w:r>
            </w:hyperlink>
            <w:r>
              <w:rPr/>
              <w:t xml:space="preserve">,</w:t>
            </w:r>
            <w:hyperlink r:id="rId15" w:history="1">
              <w:r>
                <w:rPr>
                  <w:color w:val="#410a8c"/>
                  <w:u w:val="single"/>
                </w:rPr>
                <w:t xml:space="preserve">H. Vincent Poor</w:t>
              </w:r>
            </w:hyperlink>
          </w:p>
          <w:p>
            <w:pPr/>
            <w:r>
              <w:rPr>
                <w:i w:val="1"/>
                <w:iCs w:val="1"/>
              </w:rPr>
              <w:t xml:space="preserve">IEEE International Symposium on Information Theory</w:t>
            </w:r>
            <w:r>
              <w:rPr/>
              <w:t xml:space="preserve">, Jul 2016, Barcelone, Spain</w:t>
            </w:r>
          </w:p>
          <w:p>
            <w:pPr/>
            <w:r>
              <w:rPr/>
              <w:t xml:space="preserve">Communication dans un congrès</w:t>
            </w:r>
          </w:p>
          <w:p>
            <w:pPr/>
            <w:hyperlink r:id="rId213" w:history="1">
              <w:r>
                <w:rPr>
                  <w:color w:val="#410a8c"/>
                  <w:u w:val="single"/>
                </w:rPr>
                <w:t xml:space="preserve">hal-01262801v2</w:t>
              </w:r>
            </w:hyperlink>
          </w:p>
        </w:tc>
      </w:tr>
      <w:tr>
        <w:trPr/>
        <w:tc>
          <w:tcPr>
            <w:noWrap/>
          </w:tcPr>
          <w:p>
            <w:pPr>
              <w:spacing w:after="200"/>
            </w:pPr>
            <w:hyperlink r:id="rId214" w:history="1">
              <w:r>
                <w:rPr>
                  <w:color w:val="1e198e"/>
                  <w:b w:val="1"/>
                  <w:bCs w:val="1"/>
                  <w:u w:val="single"/>
                </w:rPr>
                <w:t xml:space="preserve">Decentralized Simultaneous Energy and Information Transmission in Multiple Access Channels</w:t>
              </w:r>
            </w:hyperlink>
          </w:p>
          <w:p>
            <w:pPr/>
            <w:hyperlink r:id="rId73" w:history="1">
              <w:r>
                <w:rPr>
                  <w:color w:val="#410a8c"/>
                  <w:u w:val="single"/>
                </w:rPr>
                <w:t xml:space="preserve">Selma Belhadj Amor</w:t>
              </w:r>
            </w:hyperlink>
            <w:r>
              <w:rPr/>
              <w:t xml:space="preserve">,</w:t>
            </w:r>
            <w:hyperlink r:id="rId9" w:history="1">
              <w:r>
                <w:rPr>
                  <w:color w:val="#410a8c"/>
                  <w:u w:val="single"/>
                </w:rPr>
                <w:t xml:space="preserve">Samir M. Perlaza</w:t>
              </w:r>
            </w:hyperlink>
          </w:p>
          <w:p>
            <w:pPr/>
            <w:r>
              <w:rPr>
                <w:i w:val="1"/>
                <w:iCs w:val="1"/>
              </w:rPr>
              <w:t xml:space="preserve">50th Annual Conference on Information Sciences and Systems (CISS)</w:t>
            </w:r>
            <w:r>
              <w:rPr/>
              <w:t xml:space="preserve">, Princeton University - Department of Electrical Engineering and Technical Co-sponsorship with IEEE Information Theory Society, Mar 2016, Princeton, NJ, United States</w:t>
            </w:r>
          </w:p>
          <w:p>
            <w:pPr/>
            <w:r>
              <w:rPr/>
              <w:t xml:space="preserve">Communication dans un congrès</w:t>
            </w:r>
          </w:p>
          <w:p>
            <w:pPr/>
            <w:hyperlink r:id="rId214" w:history="1">
              <w:r>
                <w:rPr>
                  <w:color w:val="#410a8c"/>
                  <w:u w:val="single"/>
                </w:rPr>
                <w:t xml:space="preserve">hal-01262793v1</w:t>
              </w:r>
            </w:hyperlink>
          </w:p>
        </w:tc>
      </w:tr>
      <w:tr>
        <w:trPr/>
        <w:tc>
          <w:tcPr>
            <w:noWrap/>
          </w:tcPr>
          <w:p>
            <w:pPr>
              <w:spacing w:after="200"/>
            </w:pPr>
            <w:hyperlink r:id="rId215" w:history="1">
              <w:r>
                <w:rPr>
                  <w:color w:val="1e198e"/>
                  <w:b w:val="1"/>
                  <w:bCs w:val="1"/>
                  <w:u w:val="single"/>
                </w:rPr>
                <w:t xml:space="preserve">On The Duality Between State-Dependent Channels and Wiretap Channels</w:t>
              </w:r>
            </w:hyperlink>
          </w:p>
          <w:p>
            <w:pPr/>
            <w:hyperlink r:id="rId176" w:history="1">
              <w:r>
                <w:rPr>
                  <w:color w:val="#410a8c"/>
                  <w:u w:val="single"/>
                </w:rPr>
                <w:t xml:space="preserve">David Kibloff</w:t>
              </w:r>
            </w:hyperlink>
            <w:r>
              <w:rPr/>
              <w:t xml:space="preserve">,</w:t>
            </w:r>
            <w:hyperlink r:id="rId9" w:history="1">
              <w:r>
                <w:rPr>
                  <w:color w:val="#410a8c"/>
                  <w:u w:val="single"/>
                </w:rPr>
                <w:t xml:space="preserve">Samir M. Perlaza</w:t>
              </w:r>
            </w:hyperlink>
            <w:r>
              <w:rPr/>
              <w:t xml:space="preserve">,</w:t>
            </w:r>
            <w:hyperlink r:id="rId216" w:history="1">
              <w:r>
                <w:rPr>
                  <w:color w:val="#410a8c"/>
                  <w:u w:val="single"/>
                </w:rPr>
                <w:t xml:space="preserve">Guillaume Villemaud</w:t>
              </w:r>
            </w:hyperlink>
            <w:r>
              <w:rPr/>
              <w:t xml:space="preserve">,</w:t>
            </w:r>
            <w:hyperlink r:id="rId217" w:history="1">
              <w:r>
                <w:rPr>
                  <w:color w:val="#410a8c"/>
                  <w:u w:val="single"/>
                </w:rPr>
                <w:t xml:space="preserve">Leonardo S. Cardoso</w:t>
              </w:r>
            </w:hyperlink>
          </w:p>
          <w:p>
            <w:pPr/>
            <w:r>
              <w:rPr>
                <w:i w:val="1"/>
                <w:iCs w:val="1"/>
              </w:rPr>
              <w:t xml:space="preserve">IEEE Global Conference on Signal and Information Processing (GlobalSIP)</w:t>
            </w:r>
            <w:r>
              <w:rPr/>
              <w:t xml:space="preserve">, Dec 2016, Greater Washington, D.C., United States</w:t>
            </w:r>
          </w:p>
          <w:p>
            <w:pPr/>
            <w:r>
              <w:rPr/>
              <w:t xml:space="preserve">Communication dans un congrès</w:t>
            </w:r>
          </w:p>
          <w:p>
            <w:pPr/>
            <w:hyperlink r:id="rId215" w:history="1">
              <w:r>
                <w:rPr>
                  <w:color w:val="#410a8c"/>
                  <w:u w:val="single"/>
                </w:rPr>
                <w:t xml:space="preserve">hal-01374900v1</w:t>
              </w:r>
            </w:hyperlink>
          </w:p>
        </w:tc>
      </w:tr>
      <w:tr>
        <w:trPr/>
        <w:tc>
          <w:tcPr>
            <w:noWrap/>
          </w:tcPr>
          <w:p>
            <w:pPr>
              <w:spacing w:after="200"/>
            </w:pPr>
            <w:hyperlink r:id="rId218" w:history="1">
              <w:r>
                <w:rPr>
                  <w:color w:val="1e198e"/>
                  <w:b w:val="1"/>
                  <w:bCs w:val="1"/>
                  <w:u w:val="single"/>
                </w:rPr>
                <w:t xml:space="preserve">Capacité du canal linéaire déterministe à interférences avec voies de retour bruitées</w:t>
              </w:r>
            </w:hyperlink>
          </w:p>
          <w:p>
            <w:pPr/>
            <w:hyperlink r:id="rId64" w:history="1">
              <w:r>
                <w:rPr>
                  <w:color w:val="#410a8c"/>
                  <w:u w:val="single"/>
                </w:rPr>
                <w:t xml:space="preserve">Victor Quintero</w:t>
              </w:r>
            </w:hyperlink>
            <w:r>
              <w:rPr/>
              <w:t xml:space="preserve">,</w:t>
            </w:r>
            <w:hyperlink r:id="rId9" w:history="1">
              <w:r>
                <w:rPr>
                  <w:color w:val="#410a8c"/>
                  <w:u w:val="single"/>
                </w:rPr>
                <w:t xml:space="preserve">Samir M. Perlaza</w:t>
              </w:r>
            </w:hyperlink>
            <w:r>
              <w:rPr/>
              <w:t xml:space="preserve">,</w:t>
            </w:r>
            <w:hyperlink r:id="rId57" w:history="1">
              <w:r>
                <w:rPr>
                  <w:color w:val="#410a8c"/>
                  <w:u w:val="single"/>
                </w:rPr>
                <w:t xml:space="preserve">Jean-Marie Gorce</w:t>
              </w:r>
            </w:hyperlink>
          </w:p>
          <w:p>
            <w:pPr/>
            <w:r>
              <w:rPr>
                <w:i w:val="1"/>
                <w:iCs w:val="1"/>
              </w:rPr>
              <w:t xml:space="preserve">Colloque Gretsi</w:t>
            </w:r>
            <w:r>
              <w:rPr/>
              <w:t xml:space="preserve">, Sep 2015, Lyon, France</w:t>
            </w:r>
          </w:p>
          <w:p>
            <w:pPr/>
            <w:r>
              <w:rPr/>
              <w:t xml:space="preserve">Communication dans un congrès</w:t>
            </w:r>
          </w:p>
          <w:p>
            <w:pPr/>
            <w:hyperlink r:id="rId218" w:history="1">
              <w:r>
                <w:rPr>
                  <w:color w:val="#410a8c"/>
                  <w:u w:val="single"/>
                </w:rPr>
                <w:t xml:space="preserve">hal-01219393v3</w:t>
              </w:r>
            </w:hyperlink>
          </w:p>
        </w:tc>
      </w:tr>
      <w:tr>
        <w:trPr/>
        <w:tc>
          <w:tcPr>
            <w:noWrap/>
          </w:tcPr>
          <w:p>
            <w:pPr>
              <w:spacing w:after="200"/>
            </w:pPr>
            <w:hyperlink r:id="rId219" w:history="1">
              <w:r>
                <w:rPr>
                  <w:color w:val="1e198e"/>
                  <w:b w:val="1"/>
                  <w:bCs w:val="1"/>
                  <w:u w:val="single"/>
                </w:rPr>
                <w:t xml:space="preserve">Simultaneous Energy and Information Transmission in Gaussian Multiple Access Channels</w:t>
              </w:r>
            </w:hyperlink>
          </w:p>
          <w:p>
            <w:pPr/>
            <w:hyperlink r:id="rId73" w:history="1">
              <w:r>
                <w:rPr>
                  <w:color w:val="#410a8c"/>
                  <w:u w:val="single"/>
                </w:rPr>
                <w:t xml:space="preserve">Selma Belhadj Amor</w:t>
              </w:r>
            </w:hyperlink>
            <w:r>
              <w:rPr/>
              <w:t xml:space="preserve">,</w:t>
            </w:r>
            <w:hyperlink r:id="rId9" w:history="1">
              <w:r>
                <w:rPr>
                  <w:color w:val="#410a8c"/>
                  <w:u w:val="single"/>
                </w:rPr>
                <w:t xml:space="preserve">Samir M. Perlaza</w:t>
              </w:r>
            </w:hyperlink>
            <w:r>
              <w:rPr/>
              <w:t xml:space="preserve">,</w:t>
            </w:r>
            <w:hyperlink r:id="rId74" w:history="1">
              <w:r>
                <w:rPr>
                  <w:color w:val="#410a8c"/>
                  <w:u w:val="single"/>
                </w:rPr>
                <w:t xml:space="preserve">Ioannis Krikidis</w:t>
              </w:r>
            </w:hyperlink>
          </w:p>
          <w:p>
            <w:pPr/>
            <w:r>
              <w:rPr>
                <w:i w:val="1"/>
                <w:iCs w:val="1"/>
              </w:rPr>
              <w:t xml:space="preserve">The Fifth International Conference on Communications and Networking (ComNet’2015)</w:t>
            </w:r>
            <w:r>
              <w:rPr/>
              <w:t xml:space="preserve">, Nov 2015, Hammamet, Tunisia</w:t>
            </w:r>
          </w:p>
          <w:p>
            <w:pPr/>
            <w:r>
              <w:rPr/>
              <w:t xml:space="preserve">Communication dans un congrès</w:t>
            </w:r>
          </w:p>
          <w:p>
            <w:pPr/>
            <w:hyperlink r:id="rId219" w:history="1">
              <w:r>
                <w:rPr>
                  <w:color w:val="#410a8c"/>
                  <w:u w:val="single"/>
                </w:rPr>
                <w:t xml:space="preserve">hal-01221340v1</w:t>
              </w:r>
            </w:hyperlink>
          </w:p>
        </w:tc>
      </w:tr>
      <w:tr>
        <w:trPr/>
        <w:tc>
          <w:tcPr>
            <w:noWrap/>
          </w:tcPr>
          <w:p>
            <w:pPr>
              <w:spacing w:after="200"/>
            </w:pPr>
            <w:hyperlink r:id="rId220" w:history="1">
              <w:r>
                <w:rPr>
                  <w:color w:val="1e198e"/>
                  <w:b w:val="1"/>
                  <w:bCs w:val="1"/>
                  <w:u w:val="single"/>
                </w:rPr>
                <w:t xml:space="preserve">Noisy Channel-Output Feedback Capacity of the Linear Deterministic Interference Channel</w:t>
              </w:r>
            </w:hyperlink>
          </w:p>
          <w:p>
            <w:pPr/>
            <w:hyperlink r:id="rId64" w:history="1">
              <w:r>
                <w:rPr>
                  <w:color w:val="#410a8c"/>
                  <w:u w:val="single"/>
                </w:rPr>
                <w:t xml:space="preserve">Victor Quintero</w:t>
              </w:r>
            </w:hyperlink>
            <w:r>
              <w:rPr/>
              <w:t xml:space="preserve">,</w:t>
            </w:r>
            <w:hyperlink r:id="rId9" w:history="1">
              <w:r>
                <w:rPr>
                  <w:color w:val="#410a8c"/>
                  <w:u w:val="single"/>
                </w:rPr>
                <w:t xml:space="preserve">Samir M. Perlaza</w:t>
              </w:r>
            </w:hyperlink>
            <w:r>
              <w:rPr/>
              <w:t xml:space="preserve">,</w:t>
            </w:r>
            <w:hyperlink r:id="rId57" w:history="1">
              <w:r>
                <w:rPr>
                  <w:color w:val="#410a8c"/>
                  <w:u w:val="single"/>
                </w:rPr>
                <w:t xml:space="preserve">Jean-Marie Gorce</w:t>
              </w:r>
            </w:hyperlink>
          </w:p>
          <w:p>
            <w:pPr/>
            <w:r>
              <w:rPr>
                <w:i w:val="1"/>
                <w:iCs w:val="1"/>
              </w:rPr>
              <w:t xml:space="preserve">IEEE Information Theory Workshop (ITW)</w:t>
            </w:r>
            <w:r>
              <w:rPr/>
              <w:t xml:space="preserve">, Oct 2015, Jeju Island, South Korea. pp.89 - 93 </w:t>
            </w:r>
            <w:hyperlink r:id="rId221" w:history="1">
              <w:r>
                <w:rPr>
                  <w:color w:val="#410a8c"/>
                  <w:u w:val="single"/>
                </w:rPr>
                <w:t xml:space="preserve">⟨10.1109/ITWF.2015.7360740⟩</w:t>
              </w:r>
            </w:hyperlink>
          </w:p>
          <w:p>
            <w:pPr/>
            <w:r>
              <w:rPr/>
              <w:t xml:space="preserve">Communication dans un congrès</w:t>
            </w:r>
          </w:p>
          <w:p>
            <w:pPr/>
            <w:hyperlink r:id="rId220" w:history="1">
              <w:r>
                <w:rPr>
                  <w:color w:val="#410a8c"/>
                  <w:u w:val="single"/>
                </w:rPr>
                <w:t xml:space="preserve">hal-01207339v3</w:t>
              </w:r>
            </w:hyperlink>
          </w:p>
        </w:tc>
      </w:tr>
      <w:tr>
        <w:trPr/>
        <w:tc>
          <w:tcPr>
            <w:noWrap/>
          </w:tcPr>
          <w:p>
            <w:pPr>
              <w:spacing w:after="200"/>
            </w:pPr>
            <w:hyperlink r:id="rId222" w:history="1">
              <w:r>
                <w:rPr>
                  <w:color w:val="1e198e"/>
                  <w:b w:val="1"/>
                  <w:bCs w:val="1"/>
                  <w:u w:val="single"/>
                </w:rPr>
                <w:t xml:space="preserve">Equilibria in data injection attacks</w:t>
              </w:r>
            </w:hyperlink>
          </w:p>
          <w:p>
            <w:pP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p>
          <w:p>
            <w:pPr/>
            <w:r>
              <w:rPr>
                <w:i w:val="1"/>
                <w:iCs w:val="1"/>
              </w:rPr>
              <w:t xml:space="preserve">2014 IEEE Global Conference on Signal and Information Processing (GlobalSIP)</w:t>
            </w:r>
            <w:r>
              <w:rPr/>
              <w:t xml:space="preserve">, Dec 2014, Atlanta, Georgia, United States. </w:t>
            </w:r>
            <w:hyperlink r:id="rId223" w:history="1">
              <w:r>
                <w:rPr>
                  <w:color w:val="#410a8c"/>
                  <w:u w:val="single"/>
                </w:rPr>
                <w:t xml:space="preserve">⟨10.1109/GlobalSIP.2014.7032225⟩</w:t>
              </w:r>
            </w:hyperlink>
          </w:p>
          <w:p>
            <w:pPr/>
            <w:r>
              <w:rPr/>
              <w:t xml:space="preserve">Communication dans un congrès</w:t>
            </w:r>
          </w:p>
          <w:p>
            <w:pPr/>
            <w:hyperlink r:id="rId222" w:history="1">
              <w:r>
                <w:rPr>
                  <w:color w:val="#410a8c"/>
                  <w:u w:val="single"/>
                </w:rPr>
                <w:t xml:space="preserve">hal-01247321v1</w:t>
              </w:r>
            </w:hyperlink>
          </w:p>
        </w:tc>
      </w:tr>
      <w:tr>
        <w:trPr/>
        <w:tc>
          <w:tcPr>
            <w:noWrap/>
          </w:tcPr>
          <w:p>
            <w:pPr>
              <w:spacing w:after="200"/>
            </w:pPr>
            <w:hyperlink r:id="rId224" w:history="1">
              <w:r>
                <w:rPr>
                  <w:color w:val="1e198e"/>
                  <w:b w:val="1"/>
                  <w:bCs w:val="1"/>
                  <w:u w:val="single"/>
                </w:rPr>
                <w:t xml:space="preserve">Symmetric Decentralized Interference Channels with Noisy Feedback</w:t>
              </w:r>
            </w:hyperlink>
          </w:p>
          <w:p>
            <w:pPr/>
            <w:hyperlink r:id="rId9" w:history="1">
              <w:r>
                <w:rPr>
                  <w:color w:val="#410a8c"/>
                  <w:u w:val="single"/>
                </w:rPr>
                <w:t xml:space="preserve">Samir M. Perlaza</w:t>
              </w:r>
            </w:hyperlink>
            <w:r>
              <w:rPr/>
              <w:t xml:space="preserve">,</w:t>
            </w:r>
            <w:hyperlink r:id="rId89" w:history="1">
              <w:r>
                <w:rPr>
                  <w:color w:val="#410a8c"/>
                  <w:u w:val="single"/>
                </w:rPr>
                <w:t xml:space="preserve">Ravi Tandon</w:t>
              </w:r>
            </w:hyperlink>
            <w:r>
              <w:rPr/>
              <w:t xml:space="preserve">,</w:t>
            </w:r>
            <w:hyperlink r:id="rId15" w:history="1">
              <w:r>
                <w:rPr>
                  <w:color w:val="#410a8c"/>
                  <w:u w:val="single"/>
                </w:rPr>
                <w:t xml:space="preserve">H. Vincent Poor</w:t>
              </w:r>
            </w:hyperlink>
          </w:p>
          <w:p>
            <w:pPr/>
            <w:r>
              <w:rPr>
                <w:i w:val="1"/>
                <w:iCs w:val="1"/>
              </w:rPr>
              <w:t xml:space="preserve">IEEE Intl. Symposium on Information Theory (ISIT)</w:t>
            </w:r>
            <w:r>
              <w:rPr/>
              <w:t xml:space="preserve">, Jun 2014, Honolulu, HI, United States</w:t>
            </w:r>
          </w:p>
          <w:p>
            <w:pPr/>
            <w:r>
              <w:rPr/>
              <w:t xml:space="preserve">Communication dans un congrès</w:t>
            </w:r>
          </w:p>
          <w:p>
            <w:pPr/>
            <w:hyperlink r:id="rId224" w:history="1">
              <w:r>
                <w:rPr>
                  <w:color w:val="#410a8c"/>
                  <w:u w:val="single"/>
                </w:rPr>
                <w:t xml:space="preserve">hal-00983991v1</w:t>
              </w:r>
            </w:hyperlink>
          </w:p>
        </w:tc>
      </w:tr>
      <w:tr>
        <w:trPr/>
        <w:tc>
          <w:tcPr>
            <w:noWrap/>
          </w:tcPr>
          <w:p>
            <w:pPr>
              <w:spacing w:after="200"/>
            </w:pPr>
            <w:hyperlink r:id="rId225" w:history="1">
              <w:r>
                <w:rPr>
                  <w:color w:val="1e198e"/>
                  <w:b w:val="1"/>
                  <w:bCs w:val="1"/>
                  <w:u w:val="single"/>
                </w:rPr>
                <w:t xml:space="preserve">Decentralized Interference Channels with Noisy Feedback Possess Pareto Optimal Nash Equilibria</w:t>
              </w:r>
            </w:hyperlink>
          </w:p>
          <w:p>
            <w:pPr/>
            <w:hyperlink r:id="rId9" w:history="1">
              <w:r>
                <w:rPr>
                  <w:color w:val="#410a8c"/>
                  <w:u w:val="single"/>
                </w:rPr>
                <w:t xml:space="preserve">Samir M. Perlaza</w:t>
              </w:r>
            </w:hyperlink>
            <w:r>
              <w:rPr/>
              <w:t xml:space="preserve">,</w:t>
            </w:r>
            <w:hyperlink r:id="rId89" w:history="1">
              <w:r>
                <w:rPr>
                  <w:color w:val="#410a8c"/>
                  <w:u w:val="single"/>
                </w:rPr>
                <w:t xml:space="preserve">Ravi Tandon</w:t>
              </w:r>
            </w:hyperlink>
            <w:r>
              <w:rPr/>
              <w:t xml:space="preserve">,</w:t>
            </w:r>
            <w:hyperlink r:id="rId15" w:history="1">
              <w:r>
                <w:rPr>
                  <w:color w:val="#410a8c"/>
                  <w:u w:val="single"/>
                </w:rPr>
                <w:t xml:space="preserve">H. Vincent Poor</w:t>
              </w:r>
            </w:hyperlink>
          </w:p>
          <w:p>
            <w:pPr/>
            <w:r>
              <w:rPr>
                <w:i w:val="1"/>
                <w:iCs w:val="1"/>
              </w:rPr>
              <w:t xml:space="preserve">Proc. of the 6th International Symposium on Communications, Control, and Signal Processing (ISCCSP 2014)</w:t>
            </w:r>
            <w:r>
              <w:rPr/>
              <w:t xml:space="preserve">, May 2014, Athens, Greece</w:t>
            </w:r>
          </w:p>
          <w:p>
            <w:pPr/>
            <w:r>
              <w:rPr/>
              <w:t xml:space="preserve">Communication dans un congrès</w:t>
            </w:r>
          </w:p>
          <w:p>
            <w:pPr/>
            <w:hyperlink r:id="rId225" w:history="1">
              <w:r>
                <w:rPr>
                  <w:color w:val="#410a8c"/>
                  <w:u w:val="single"/>
                </w:rPr>
                <w:t xml:space="preserve">hal-00957146v1</w:t>
              </w:r>
            </w:hyperlink>
          </w:p>
        </w:tc>
      </w:tr>
      <w:tr>
        <w:trPr/>
        <w:tc>
          <w:tcPr>
            <w:noWrap/>
          </w:tcPr>
          <w:p>
            <w:pPr>
              <w:spacing w:after="200"/>
            </w:pPr>
            <w:hyperlink r:id="rId226" w:history="1">
              <w:r>
                <w:rPr>
                  <w:color w:val="1e198e"/>
                  <w:b w:val="1"/>
                  <w:bCs w:val="1"/>
                  <w:u w:val="single"/>
                </w:rPr>
                <w:t xml:space="preserve">Simultaneous information and power transfer in wireless cooperative networks</w:t>
              </w:r>
            </w:hyperlink>
          </w:p>
          <w:p>
            <w:pPr/>
            <w:hyperlink r:id="rId98" w:history="1">
              <w:r>
                <w:rPr>
                  <w:color w:val="#410a8c"/>
                  <w:u w:val="single"/>
                </w:rPr>
                <w:t xml:space="preserve">Zhiguo Ding</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H. Vincent Poor</w:t>
              </w:r>
            </w:hyperlink>
          </w:p>
          <w:p>
            <w:pPr/>
            <w:r>
              <w:rPr>
                <w:i w:val="1"/>
                <w:iCs w:val="1"/>
              </w:rPr>
              <w:t xml:space="preserve">8th International ICST Conference on Communications and Networking in China (CHINACOM)</w:t>
            </w:r>
            <w:r>
              <w:rPr/>
              <w:t xml:space="preserve">, Aug 2013, Guilin, China. </w:t>
            </w:r>
            <w:hyperlink r:id="rId227" w:history="1">
              <w:r>
                <w:rPr>
                  <w:color w:val="#410a8c"/>
                  <w:u w:val="single"/>
                </w:rPr>
                <w:t xml:space="preserve">⟨10.1109/ChinaCom.2013.6694600⟩</w:t>
              </w:r>
            </w:hyperlink>
          </w:p>
          <w:p>
            <w:pPr/>
            <w:r>
              <w:rPr/>
              <w:t xml:space="preserve">Communication dans un congrès</w:t>
            </w:r>
          </w:p>
          <w:p>
            <w:pPr/>
            <w:hyperlink r:id="rId226" w:history="1">
              <w:r>
                <w:rPr>
                  <w:color w:val="#410a8c"/>
                  <w:u w:val="single"/>
                </w:rPr>
                <w:t xml:space="preserve">hal-01281031v1</w:t>
              </w:r>
            </w:hyperlink>
          </w:p>
        </w:tc>
      </w:tr>
      <w:tr>
        <w:trPr/>
        <w:tc>
          <w:tcPr>
            <w:noWrap/>
          </w:tcPr>
          <w:p>
            <w:pPr>
              <w:spacing w:after="200"/>
            </w:pPr>
            <w:hyperlink r:id="rId228" w:history="1">
              <w:r>
                <w:rPr>
                  <w:color w:val="1e198e"/>
                  <w:b w:val="1"/>
                  <w:bCs w:val="1"/>
                  <w:u w:val="single"/>
                </w:rPr>
                <w:t xml:space="preserve">On the Tradeoffs Between Network State Knowledge and Secrecy</w:t>
              </w:r>
            </w:hyperlink>
          </w:p>
          <w:p>
            <w:pPr/>
            <w:hyperlink r:id="rId9" w:history="1">
              <w:r>
                <w:rPr>
                  <w:color w:val="#410a8c"/>
                  <w:u w:val="single"/>
                </w:rPr>
                <w:t xml:space="preserve">Samir M. Perlaza</w:t>
              </w:r>
            </w:hyperlink>
            <w:r>
              <w:rPr/>
              <w:t xml:space="preserve">,</w:t>
            </w:r>
            <w:hyperlink r:id="rId102" w:history="1">
              <w:r>
                <w:rPr>
                  <w:color w:val="#410a8c"/>
                  <w:u w:val="single"/>
                </w:rPr>
                <w:t xml:space="preserve">Arsenia Chorti</w:t>
              </w:r>
            </w:hyperlink>
            <w:r>
              <w:rPr/>
              <w:t xml:space="preserve">,</w:t>
            </w:r>
            <w:hyperlink r:id="rId15" w:history="1">
              <w:r>
                <w:rPr>
                  <w:color w:val="#410a8c"/>
                  <w:u w:val="single"/>
                </w:rPr>
                <w:t xml:space="preserve">H. Vincent Poor</w:t>
              </w:r>
            </w:hyperlink>
            <w:r>
              <w:rPr/>
              <w:t xml:space="preserve">,</w:t>
            </w:r>
            <w:hyperlink r:id="rId90" w:history="1">
              <w:r>
                <w:rPr>
                  <w:color w:val="#410a8c"/>
                  <w:u w:val="single"/>
                </w:rPr>
                <w:t xml:space="preserve">Zhu Han</w:t>
              </w:r>
            </w:hyperlink>
          </w:p>
          <w:p>
            <w:pPr/>
            <w:r>
              <w:rPr>
                <w:i w:val="1"/>
                <w:iCs w:val="1"/>
              </w:rPr>
              <w:t xml:space="preserve">2013 IEEE Global Wireless Summit (GWS)</w:t>
            </w:r>
            <w:r>
              <w:rPr/>
              <w:t xml:space="preserve">, Jun 2013, Atlantic City, United States</w:t>
            </w:r>
          </w:p>
          <w:p>
            <w:pPr/>
            <w:r>
              <w:rPr/>
              <w:t xml:space="preserve">Communication dans un congrès</w:t>
            </w:r>
          </w:p>
          <w:p>
            <w:pPr/>
            <w:hyperlink r:id="rId228" w:history="1">
              <w:r>
                <w:rPr>
                  <w:color w:val="#410a8c"/>
                  <w:u w:val="single"/>
                </w:rPr>
                <w:t xml:space="preserve">hal-01281059v1</w:t>
              </w:r>
            </w:hyperlink>
          </w:p>
        </w:tc>
      </w:tr>
      <w:tr>
        <w:trPr/>
        <w:tc>
          <w:tcPr>
            <w:noWrap/>
          </w:tcPr>
          <w:p>
            <w:pPr>
              <w:spacing w:after="200"/>
            </w:pPr>
            <w:hyperlink r:id="rId229" w:history="1">
              <w:r>
                <w:rPr>
                  <w:color w:val="1e198e"/>
                  <w:b w:val="1"/>
                  <w:bCs w:val="1"/>
                  <w:u w:val="single"/>
                </w:rPr>
                <w:t xml:space="preserve">On the impact of network-state knowledge on the Feasibility of secrecy</w:t>
              </w:r>
            </w:hyperlink>
          </w:p>
          <w:p>
            <w:pPr/>
            <w:hyperlink r:id="rId9" w:history="1">
              <w:r>
                <w:rPr>
                  <w:color w:val="#410a8c"/>
                  <w:u w:val="single"/>
                </w:rPr>
                <w:t xml:space="preserve">Samir M. Perlaza</w:t>
              </w:r>
            </w:hyperlink>
            <w:r>
              <w:rPr/>
              <w:t xml:space="preserve">,</w:t>
            </w:r>
            <w:hyperlink r:id="rId102" w:history="1">
              <w:r>
                <w:rPr>
                  <w:color w:val="#410a8c"/>
                  <w:u w:val="single"/>
                </w:rPr>
                <w:t xml:space="preserve">Arsenia Chorti</w:t>
              </w:r>
            </w:hyperlink>
            <w:r>
              <w:rPr/>
              <w:t xml:space="preserve">,</w:t>
            </w:r>
            <w:hyperlink r:id="rId15" w:history="1">
              <w:r>
                <w:rPr>
                  <w:color w:val="#410a8c"/>
                  <w:u w:val="single"/>
                </w:rPr>
                <w:t xml:space="preserve">H. Vincent Poor</w:t>
              </w:r>
            </w:hyperlink>
            <w:r>
              <w:rPr/>
              <w:t xml:space="preserve">,</w:t>
            </w:r>
            <w:hyperlink r:id="rId90" w:history="1">
              <w:r>
                <w:rPr>
                  <w:color w:val="#410a8c"/>
                  <w:u w:val="single"/>
                </w:rPr>
                <w:t xml:space="preserve">Zhu Han</w:t>
              </w:r>
            </w:hyperlink>
          </w:p>
          <w:p>
            <w:pPr/>
            <w:r>
              <w:rPr>
                <w:i w:val="1"/>
                <w:iCs w:val="1"/>
              </w:rPr>
              <w:t xml:space="preserve">2013 IEEE International Symposium on Information Theory (ISIT)</w:t>
            </w:r>
            <w:r>
              <w:rPr/>
              <w:t xml:space="preserve">, Jul 2013, Istanbul, Turkey. pp.2960-2964, </w:t>
            </w:r>
            <w:hyperlink r:id="rId230" w:history="1">
              <w:r>
                <w:rPr>
                  <w:color w:val="#410a8c"/>
                  <w:u w:val="single"/>
                </w:rPr>
                <w:t xml:space="preserve">⟨10.1109/ISIT.2013.6620768⟩</w:t>
              </w:r>
            </w:hyperlink>
          </w:p>
          <w:p>
            <w:pPr/>
            <w:r>
              <w:rPr/>
              <w:t xml:space="preserve">Communication dans un congrès</w:t>
            </w:r>
          </w:p>
          <w:p>
            <w:pPr/>
            <w:hyperlink r:id="rId229" w:history="1">
              <w:r>
                <w:rPr>
                  <w:color w:val="#410a8c"/>
                  <w:u w:val="single"/>
                </w:rPr>
                <w:t xml:space="preserve">hal-01281165v1</w:t>
              </w:r>
            </w:hyperlink>
          </w:p>
        </w:tc>
      </w:tr>
      <w:tr>
        <w:trPr/>
        <w:tc>
          <w:tcPr>
            <w:noWrap/>
          </w:tcPr>
          <w:p>
            <w:pPr>
              <w:spacing w:after="200"/>
            </w:pPr>
            <w:hyperlink r:id="rId231" w:history="1">
              <w:r>
                <w:rPr>
                  <w:color w:val="1e198e"/>
                  <w:b w:val="1"/>
                  <w:bCs w:val="1"/>
                  <w:u w:val="single"/>
                </w:rPr>
                <w:t xml:space="preserve">Achieving Pareto Optimal Equilibria in Energy Efficient Clustered Ad Hoc Networks</w:t>
              </w:r>
            </w:hyperlink>
          </w:p>
          <w:p>
            <w:pPr/>
            <w:hyperlink r:id="rId93" w:history="1">
              <w:r>
                <w:rPr>
                  <w:color w:val="#410a8c"/>
                  <w:u w:val="single"/>
                </w:rPr>
                <w:t xml:space="preserve">Luca Rose</w:t>
              </w:r>
            </w:hyperlink>
            <w:r>
              <w:rPr/>
              <w:t xml:space="preserve">,</w:t>
            </w:r>
            <w:hyperlink r:id="rId111" w:history="1">
              <w:r>
                <w:rPr>
                  <w:color w:val="#410a8c"/>
                  <w:u w:val="single"/>
                </w:rPr>
                <w:t xml:space="preserve">Samir Medina Perlaza</w:t>
              </w:r>
            </w:hyperlink>
            <w:r>
              <w:rPr/>
              <w:t xml:space="preserve">,</w:t>
            </w:r>
            <w:hyperlink r:id="rId94" w:history="1">
              <w:r>
                <w:rPr>
                  <w:color w:val="#410a8c"/>
                  <w:u w:val="single"/>
                </w:rPr>
                <w:t xml:space="preserve">Christophe J. Le Martret</w:t>
              </w:r>
            </w:hyperlink>
            <w:r>
              <w:rPr/>
              <w:t xml:space="preserve">,</w:t>
            </w:r>
            <w:hyperlink r:id="rId95" w:history="1">
              <w:r>
                <w:rPr>
                  <w:color w:val="#410a8c"/>
                  <w:u w:val="single"/>
                </w:rPr>
                <w:t xml:space="preserve">Mérouane Debbah</w:t>
              </w:r>
            </w:hyperlink>
          </w:p>
          <w:p>
            <w:pPr/>
            <w:r>
              <w:rPr>
                <w:i w:val="1"/>
                <w:iCs w:val="1"/>
              </w:rPr>
              <w:t xml:space="preserve">ICC 2013</w:t>
            </w:r>
            <w:r>
              <w:rPr/>
              <w:t xml:space="preserve">, Jun 2013, Budapest, Hungary. pp.1491 - 1495, </w:t>
            </w:r>
            <w:hyperlink r:id="rId232" w:history="1">
              <w:r>
                <w:rPr>
                  <w:color w:val="#410a8c"/>
                  <w:u w:val="single"/>
                </w:rPr>
                <w:t xml:space="preserve">⟨10.1109/ICC.2013.6654723⟩</w:t>
              </w:r>
            </w:hyperlink>
          </w:p>
          <w:p>
            <w:pPr/>
            <w:r>
              <w:rPr/>
              <w:t xml:space="preserve">Communication dans un congrès</w:t>
            </w:r>
          </w:p>
          <w:p>
            <w:pPr/>
            <w:hyperlink r:id="rId231" w:history="1">
              <w:r>
                <w:rPr>
                  <w:color w:val="#410a8c"/>
                  <w:u w:val="single"/>
                </w:rPr>
                <w:t xml:space="preserve">hal-00923168v1</w:t>
              </w:r>
            </w:hyperlink>
          </w:p>
        </w:tc>
      </w:tr>
      <w:tr>
        <w:trPr/>
        <w:tc>
          <w:tcPr>
            <w:noWrap/>
          </w:tcPr>
          <w:p>
            <w:pPr>
              <w:spacing w:after="200"/>
            </w:pPr>
            <w:hyperlink r:id="rId233" w:history="1">
              <w:r>
                <w:rPr>
                  <w:color w:val="1e198e"/>
                  <w:b w:val="1"/>
                  <w:bCs w:val="1"/>
                  <w:u w:val="single"/>
                </w:rPr>
                <w:t xml:space="preserve">Distributed Power Allocation with SINR Constraints Using Trial and Error Learning</w:t>
              </w:r>
            </w:hyperlink>
          </w:p>
          <w:p>
            <w:pPr/>
            <w:hyperlink r:id="rId93" w:history="1">
              <w:r>
                <w:rPr>
                  <w:color w:val="#410a8c"/>
                  <w:u w:val="single"/>
                </w:rPr>
                <w:t xml:space="preserve">Luca Rose</w:t>
              </w:r>
            </w:hyperlink>
            <w:r>
              <w:rPr/>
              <w:t xml:space="preserve">,</w:t>
            </w:r>
            <w:hyperlink r:id="rId111" w:history="1">
              <w:r>
                <w:rPr>
                  <w:color w:val="#410a8c"/>
                  <w:u w:val="single"/>
                </w:rPr>
                <w:t xml:space="preserve">Samir Medina Perlaza</w:t>
              </w:r>
            </w:hyperlink>
            <w:r>
              <w:rPr/>
              <w:t xml:space="preserve">,</w:t>
            </w:r>
            <w:hyperlink r:id="rId95" w:history="1">
              <w:r>
                <w:rPr>
                  <w:color w:val="#410a8c"/>
                  <w:u w:val="single"/>
                </w:rPr>
                <w:t xml:space="preserve">Mérouane Debbah</w:t>
              </w:r>
            </w:hyperlink>
            <w:r>
              <w:rPr/>
              <w:t xml:space="preserve">,</w:t>
            </w:r>
            <w:hyperlink r:id="rId94" w:history="1">
              <w:r>
                <w:rPr>
                  <w:color w:val="#410a8c"/>
                  <w:u w:val="single"/>
                </w:rPr>
                <w:t xml:space="preserve">Christophe J. Le Martret</w:t>
              </w:r>
            </w:hyperlink>
          </w:p>
          <w:p>
            <w:pPr/>
            <w:r>
              <w:rPr>
                <w:i w:val="1"/>
                <w:iCs w:val="1"/>
              </w:rPr>
              <w:t xml:space="preserve">IEEE WCNC 2012</w:t>
            </w:r>
            <w:r>
              <w:rPr/>
              <w:t xml:space="preserve">, Apr 2012, Paris, France. pp.1835 - 1840, </w:t>
            </w:r>
            <w:hyperlink r:id="rId234" w:history="1">
              <w:r>
                <w:rPr>
                  <w:color w:val="#410a8c"/>
                  <w:u w:val="single"/>
                </w:rPr>
                <w:t xml:space="preserve">⟨10.1109/WCNC.2012.6214083⟩</w:t>
              </w:r>
            </w:hyperlink>
          </w:p>
          <w:p>
            <w:pPr/>
            <w:r>
              <w:rPr/>
              <w:t xml:space="preserve">Communication dans un congrès</w:t>
            </w:r>
          </w:p>
          <w:p>
            <w:pPr/>
            <w:hyperlink r:id="rId233" w:history="1">
              <w:r>
                <w:rPr>
                  <w:color w:val="#410a8c"/>
                  <w:u w:val="single"/>
                </w:rPr>
                <w:t xml:space="preserve">hal-00770611v1</w:t>
              </w:r>
            </w:hyperlink>
          </w:p>
        </w:tc>
      </w:tr>
      <w:tr>
        <w:trPr/>
        <w:tc>
          <w:tcPr>
            <w:noWrap/>
          </w:tcPr>
          <w:p>
            <w:pPr>
              <w:spacing w:after="200"/>
            </w:pPr>
            <w:hyperlink r:id="rId235" w:history="1">
              <w:r>
                <w:rPr>
                  <w:color w:val="1e198e"/>
                  <w:b w:val="1"/>
                  <w:bCs w:val="1"/>
                  <w:u w:val="single"/>
                </w:rPr>
                <w:t xml:space="preserve">On the decentralized management of scrambling codes in small cell networks</w:t>
              </w:r>
            </w:hyperlink>
          </w:p>
          <w:p>
            <w:pPr/>
            <w:hyperlink r:id="rId9" w:history="1">
              <w:r>
                <w:rPr>
                  <w:color w:val="#410a8c"/>
                  <w:u w:val="single"/>
                </w:rPr>
                <w:t xml:space="preserve">Samir M. Perlaza</w:t>
              </w:r>
            </w:hyperlink>
            <w:r>
              <w:rPr/>
              <w:t xml:space="preserve">,</w:t>
            </w:r>
            <w:hyperlink r:id="rId90" w:history="1">
              <w:r>
                <w:rPr>
                  <w:color w:val="#410a8c"/>
                  <w:u w:val="single"/>
                </w:rPr>
                <w:t xml:space="preserve">Zhu Han</w:t>
              </w:r>
            </w:hyperlink>
            <w:r>
              <w:rPr/>
              <w:t xml:space="preserve">,</w:t>
            </w:r>
            <w:hyperlink r:id="rId15" w:history="1">
              <w:r>
                <w:rPr>
                  <w:color w:val="#410a8c"/>
                  <w:u w:val="single"/>
                </w:rPr>
                <w:t xml:space="preserve">H. Vincent Poor</w:t>
              </w:r>
            </w:hyperlink>
            <w:r>
              <w:rPr/>
              <w:t xml:space="preserve">,</w:t>
            </w:r>
            <w:hyperlink r:id="rId236" w:history="1">
              <w:r>
                <w:rPr>
                  <w:color w:val="#410a8c"/>
                  <w:u w:val="single"/>
                </w:rPr>
                <w:t xml:space="preserve">Dusit Niyato</w:t>
              </w:r>
            </w:hyperlink>
          </w:p>
          <w:p>
            <w:pPr/>
            <w:r>
              <w:rPr>
                <w:i w:val="1"/>
                <w:iCs w:val="1"/>
              </w:rPr>
              <w:t xml:space="preserve">13th IEEE International Conference on Communication Systems (ICCS)</w:t>
            </w:r>
            <w:r>
              <w:rPr/>
              <w:t xml:space="preserve">, Nov 2012, Singapour, Singapore. pp.478-482, </w:t>
            </w:r>
            <w:hyperlink r:id="rId237" w:history="1">
              <w:r>
                <w:rPr>
                  <w:color w:val="#410a8c"/>
                  <w:u w:val="single"/>
                </w:rPr>
                <w:t xml:space="preserve">⟨10.1109/ICCS.2012.6406194⟩</w:t>
              </w:r>
            </w:hyperlink>
          </w:p>
          <w:p>
            <w:pPr/>
            <w:r>
              <w:rPr/>
              <w:t xml:space="preserve">Communication dans un congrès</w:t>
            </w:r>
          </w:p>
          <w:p>
            <w:pPr/>
            <w:hyperlink r:id="rId235" w:history="1">
              <w:r>
                <w:rPr>
                  <w:color w:val="#410a8c"/>
                  <w:u w:val="single"/>
                </w:rPr>
                <w:t xml:space="preserve">hal-01281184v1</w:t>
              </w:r>
            </w:hyperlink>
          </w:p>
        </w:tc>
      </w:tr>
      <w:tr>
        <w:trPr/>
        <w:tc>
          <w:tcPr>
            <w:noWrap/>
          </w:tcPr>
          <w:p>
            <w:pPr>
              <w:spacing w:after="200"/>
            </w:pPr>
            <w:hyperlink r:id="rId238" w:history="1">
              <w:r>
                <w:rPr>
                  <w:color w:val="1e198e"/>
                  <w:b w:val="1"/>
                  <w:bCs w:val="1"/>
                  <w:u w:val="single"/>
                </w:rPr>
                <w:t xml:space="preserve">Learning Coarse Correlated Equilibria in Two-Tier Wireless Networks</w:t>
              </w:r>
            </w:hyperlink>
          </w:p>
          <w:p>
            <w:pPr/>
            <w:hyperlink r:id="rId106" w:history="1">
              <w:r>
                <w:rPr>
                  <w:color w:val="#410a8c"/>
                  <w:u w:val="single"/>
                </w:rPr>
                <w:t xml:space="preserve">Mehdi Bennis</w:t>
              </w:r>
            </w:hyperlink>
            <w:r>
              <w:rPr/>
              <w:t xml:space="preserve">,</w:t>
            </w:r>
            <w:hyperlink r:id="rId111" w:history="1">
              <w:r>
                <w:rPr>
                  <w:color w:val="#410a8c"/>
                  <w:u w:val="single"/>
                </w:rPr>
                <w:t xml:space="preserve">Samir Medina Perlaza</w:t>
              </w:r>
            </w:hyperlink>
            <w:r>
              <w:rPr/>
              <w:t xml:space="preserve">,</w:t>
            </w:r>
            <w:hyperlink r:id="rId95" w:history="1">
              <w:r>
                <w:rPr>
                  <w:color w:val="#410a8c"/>
                  <w:u w:val="single"/>
                </w:rPr>
                <w:t xml:space="preserve">Mérouane Debbah</w:t>
              </w:r>
            </w:hyperlink>
          </w:p>
          <w:p>
            <w:pPr/>
            <w:r>
              <w:rPr>
                <w:i w:val="1"/>
                <w:iCs w:val="1"/>
              </w:rPr>
              <w:t xml:space="preserve">IEEE ICC 2012</w:t>
            </w:r>
            <w:r>
              <w:rPr/>
              <w:t xml:space="preserve">, Aug 2012, Ottawa, Canada. pp.1592 - 1596, </w:t>
            </w:r>
            <w:hyperlink r:id="rId239" w:history="1">
              <w:r>
                <w:rPr>
                  <w:color w:val="#410a8c"/>
                  <w:u w:val="single"/>
                </w:rPr>
                <w:t xml:space="preserve">⟨10.1109/ICC.2012.6364308⟩</w:t>
              </w:r>
            </w:hyperlink>
          </w:p>
          <w:p>
            <w:pPr/>
            <w:r>
              <w:rPr/>
              <w:t xml:space="preserve">Communication dans un congrès</w:t>
            </w:r>
          </w:p>
          <w:p>
            <w:pPr/>
            <w:hyperlink r:id="rId238" w:history="1">
              <w:r>
                <w:rPr>
                  <w:color w:val="#410a8c"/>
                  <w:u w:val="single"/>
                </w:rPr>
                <w:t xml:space="preserve">hal-00771209v1</w:t>
              </w:r>
            </w:hyperlink>
          </w:p>
        </w:tc>
      </w:tr>
      <w:tr>
        <w:trPr/>
        <w:tc>
          <w:tcPr>
            <w:noWrap/>
          </w:tcPr>
          <w:p>
            <w:pPr>
              <w:spacing w:after="200"/>
            </w:pPr>
            <w:hyperlink r:id="rId240" w:history="1">
              <w:r>
                <w:rPr>
                  <w:color w:val="1e198e"/>
                  <w:b w:val="1"/>
                  <w:bCs w:val="1"/>
                  <w:u w:val="single"/>
                </w:rPr>
                <w:t xml:space="preserve">Achievability of Efficient Satisfaction Equilibria in Self-Configuring Networks</w:t>
              </w:r>
            </w:hyperlink>
          </w:p>
          <w:p>
            <w:pPr/>
            <w:hyperlink r:id="rId241" w:history="1">
              <w:r>
                <w:rPr>
                  <w:color w:val="#410a8c"/>
                  <w:u w:val="single"/>
                </w:rPr>
                <w:t xml:space="preserve">François Mériaux</w:t>
              </w:r>
            </w:hyperlink>
            <w:r>
              <w:rPr/>
              <w:t xml:space="preserve">,</w:t>
            </w:r>
            <w:hyperlink r:id="rId49" w:history="1">
              <w:r>
                <w:rPr>
                  <w:color w:val="#410a8c"/>
                  <w:u w:val="single"/>
                </w:rPr>
                <w:t xml:space="preserve">Samir Perlaza</w:t>
              </w:r>
            </w:hyperlink>
            <w:r>
              <w:rPr/>
              <w:t xml:space="preserve">,</w:t>
            </w:r>
            <w:hyperlink r:id="rId112" w:history="1">
              <w:r>
                <w:rPr>
                  <w:color w:val="#410a8c"/>
                  <w:u w:val="single"/>
                </w:rPr>
                <w:t xml:space="preserve">Samson Lasaulce</w:t>
              </w:r>
            </w:hyperlink>
            <w:r>
              <w:rPr/>
              <w:t xml:space="preserve">,</w:t>
            </w:r>
            <w:hyperlink r:id="rId90" w:history="1">
              <w:r>
                <w:rPr>
                  <w:color w:val="#410a8c"/>
                  <w:u w:val="single"/>
                </w:rPr>
                <w:t xml:space="preserve">Zhu Han</w:t>
              </w:r>
            </w:hyperlink>
            <w:r>
              <w:rPr/>
              <w:t xml:space="preserve">,</w:t>
            </w:r>
            <w:hyperlink r:id="rId242" w:history="1">
              <w:r>
                <w:rPr>
                  <w:color w:val="#410a8c"/>
                  <w:u w:val="single"/>
                </w:rPr>
                <w:t xml:space="preserve">Vincent Poor</w:t>
              </w:r>
            </w:hyperlink>
          </w:p>
          <w:p>
            <w:pPr/>
            <w:r>
              <w:rPr>
                <w:i w:val="1"/>
                <w:iCs w:val="1"/>
              </w:rPr>
              <w:t xml:space="preserve">International Conference on Game Theory for Networks (Gamenets)</w:t>
            </w:r>
            <w:r>
              <w:rPr/>
              <w:t xml:space="preserve">, May 2012, Vancouver, Canada. pp.1-15</w:t>
            </w:r>
          </w:p>
          <w:p>
            <w:pPr/>
            <w:r>
              <w:rPr/>
              <w:t xml:space="preserve">Communication dans un congrès</w:t>
            </w:r>
          </w:p>
          <w:p>
            <w:pPr/>
            <w:hyperlink r:id="rId240" w:history="1">
              <w:r>
                <w:rPr>
                  <w:color w:val="#410a8c"/>
                  <w:u w:val="single"/>
                </w:rPr>
                <w:t xml:space="preserve">hal-00782498v1</w:t>
              </w:r>
            </w:hyperlink>
          </w:p>
        </w:tc>
      </w:tr>
      <w:tr>
        <w:trPr/>
        <w:tc>
          <w:tcPr>
            <w:noWrap/>
          </w:tcPr>
          <w:p>
            <w:pPr>
              <w:spacing w:after="200"/>
            </w:pPr>
            <w:hyperlink r:id="rId243" w:history="1">
              <w:r>
                <w:rPr>
                  <w:color w:val="1e198e"/>
                  <w:b w:val="1"/>
                  <w:bCs w:val="1"/>
                  <w:u w:val="single"/>
                </w:rPr>
                <w:t xml:space="preserve">A mean field game analysis of electric vehicles in the smart grid</w:t>
              </w:r>
            </w:hyperlink>
          </w:p>
          <w:p>
            <w:pPr/>
            <w:hyperlink r:id="rId115" w:history="1">
              <w:r>
                <w:rPr>
                  <w:color w:val="#410a8c"/>
                  <w:u w:val="single"/>
                </w:rPr>
                <w:t xml:space="preserve">Romain Couillet</w:t>
              </w:r>
            </w:hyperlink>
            <w:r>
              <w:rPr/>
              <w:t xml:space="preserve">,</w:t>
            </w:r>
            <w:hyperlink r:id="rId111" w:history="1">
              <w:r>
                <w:rPr>
                  <w:color w:val="#410a8c"/>
                  <w:u w:val="single"/>
                </w:rPr>
                <w:t xml:space="preserve">Samir Medina Perlaza</w:t>
              </w:r>
            </w:hyperlink>
            <w:r>
              <w:rPr/>
              <w:t xml:space="preserve">,</w:t>
            </w:r>
            <w:hyperlink r:id="rId116" w:history="1">
              <w:r>
                <w:rPr>
                  <w:color w:val="#410a8c"/>
                  <w:u w:val="single"/>
                </w:rPr>
                <w:t xml:space="preserve">Hamidou Tembine</w:t>
              </w:r>
            </w:hyperlink>
            <w:r>
              <w:rPr/>
              <w:t xml:space="preserve">,</w:t>
            </w:r>
            <w:hyperlink r:id="rId95" w:history="1">
              <w:r>
                <w:rPr>
                  <w:color w:val="#410a8c"/>
                  <w:u w:val="single"/>
                </w:rPr>
                <w:t xml:space="preserve">Mérouane Debbah</w:t>
              </w:r>
            </w:hyperlink>
          </w:p>
          <w:p>
            <w:pPr/>
            <w:r>
              <w:rPr>
                <w:i w:val="1"/>
                <w:iCs w:val="1"/>
              </w:rPr>
              <w:t xml:space="preserve">IEEE INFOCOM WKSHPS 2012</w:t>
            </w:r>
            <w:r>
              <w:rPr/>
              <w:t xml:space="preserve">, Mar 2012, Orlando, Florida, United States. pp.79 - 84, </w:t>
            </w:r>
            <w:hyperlink r:id="rId244" w:history="1">
              <w:r>
                <w:rPr>
                  <w:color w:val="#410a8c"/>
                  <w:u w:val="single"/>
                </w:rPr>
                <w:t xml:space="preserve">⟨10.1109/INFCOMW.2012.6193523⟩</w:t>
              </w:r>
            </w:hyperlink>
          </w:p>
          <w:p>
            <w:pPr/>
            <w:r>
              <w:rPr/>
              <w:t xml:space="preserve">Communication dans un congrès</w:t>
            </w:r>
          </w:p>
          <w:p>
            <w:pPr/>
            <w:hyperlink r:id="rId243" w:history="1">
              <w:r>
                <w:rPr>
                  <w:color w:val="#410a8c"/>
                  <w:u w:val="single"/>
                </w:rPr>
                <w:t xml:space="preserve">hal-00771211v1</w:t>
              </w:r>
            </w:hyperlink>
          </w:p>
        </w:tc>
      </w:tr>
      <w:tr>
        <w:trPr/>
        <w:tc>
          <w:tcPr>
            <w:noWrap/>
          </w:tcPr>
          <w:p>
            <w:pPr>
              <w:spacing w:after="200"/>
            </w:pPr>
            <w:hyperlink r:id="rId245" w:history="1">
              <w:r>
                <w:rPr>
                  <w:color w:val="1e198e"/>
                  <w:b w:val="1"/>
                  <w:bCs w:val="1"/>
                  <w:u w:val="single"/>
                </w:rPr>
                <w:t xml:space="preserve">The Nash equilibrium region of the linear deterministic interference channel with feedback</w:t>
              </w:r>
            </w:hyperlink>
          </w:p>
          <w:p>
            <w:pPr/>
            <w:hyperlink r:id="rId9" w:history="1">
              <w:r>
                <w:rPr>
                  <w:color w:val="#410a8c"/>
                  <w:u w:val="single"/>
                </w:rPr>
                <w:t xml:space="preserve">Samir M. Perlaza</w:t>
              </w:r>
            </w:hyperlink>
            <w:r>
              <w:rPr/>
              <w:t xml:space="preserve">,</w:t>
            </w:r>
            <w:hyperlink r:id="rId89" w:history="1">
              <w:r>
                <w:rPr>
                  <w:color w:val="#410a8c"/>
                  <w:u w:val="single"/>
                </w:rPr>
                <w:t xml:space="preserve">Ravi Tandon</w:t>
              </w:r>
            </w:hyperlink>
            <w:r>
              <w:rPr/>
              <w:t xml:space="preserve">,</w:t>
            </w:r>
            <w:hyperlink r:id="rId15" w:history="1">
              <w:r>
                <w:rPr>
                  <w:color w:val="#410a8c"/>
                  <w:u w:val="single"/>
                </w:rPr>
                <w:t xml:space="preserve">H. Vincent Poor</w:t>
              </w:r>
            </w:hyperlink>
            <w:r>
              <w:rPr/>
              <w:t xml:space="preserve">,</w:t>
            </w:r>
            <w:hyperlink r:id="rId90" w:history="1">
              <w:r>
                <w:rPr>
                  <w:color w:val="#410a8c"/>
                  <w:u w:val="single"/>
                </w:rPr>
                <w:t xml:space="preserve">Zhu Han</w:t>
              </w:r>
            </w:hyperlink>
          </w:p>
          <w:p>
            <w:pPr/>
            <w:r>
              <w:rPr>
                <w:i w:val="1"/>
                <w:iCs w:val="1"/>
              </w:rPr>
              <w:t xml:space="preserve">50th Allerton Conference on Communication, Control, and Computing (Allerton-2012)</w:t>
            </w:r>
            <w:r>
              <w:rPr/>
              <w:t xml:space="preserve">, Oct 2012, Monticello, Illinois, United States. </w:t>
            </w:r>
            <w:hyperlink r:id="rId246" w:history="1">
              <w:r>
                <w:rPr>
                  <w:color w:val="#410a8c"/>
                  <w:u w:val="single"/>
                </w:rPr>
                <w:t xml:space="preserve">⟨10.1109/Allerton.2012.6483439⟩</w:t>
              </w:r>
            </w:hyperlink>
          </w:p>
          <w:p>
            <w:pPr/>
            <w:r>
              <w:rPr/>
              <w:t xml:space="preserve">Communication dans un congrès</w:t>
            </w:r>
          </w:p>
          <w:p>
            <w:pPr/>
            <w:hyperlink r:id="rId245" w:history="1">
              <w:r>
                <w:rPr>
                  <w:color w:val="#410a8c"/>
                  <w:u w:val="single"/>
                </w:rPr>
                <w:t xml:space="preserve">hal-01280970v1</w:t>
              </w:r>
            </w:hyperlink>
          </w:p>
        </w:tc>
      </w:tr>
      <w:tr>
        <w:trPr/>
        <w:tc>
          <w:tcPr>
            <w:noWrap/>
          </w:tcPr>
          <w:p>
            <w:pPr>
              <w:spacing w:after="200"/>
            </w:pPr>
            <w:hyperlink r:id="rId247" w:history="1">
              <w:r>
                <w:rPr>
                  <w:color w:val="1e198e"/>
                  <w:b w:val="1"/>
                  <w:bCs w:val="1"/>
                  <w:u w:val="single"/>
                </w:rPr>
                <w:t xml:space="preserve">Physical layer security in wireless networks with passive and active eavesdroppers</w:t>
              </w:r>
            </w:hyperlink>
          </w:p>
          <w:p>
            <w:pPr/>
            <w:hyperlink r:id="rId102" w:history="1">
              <w:r>
                <w:rPr>
                  <w:color w:val="#410a8c"/>
                  <w:u w:val="single"/>
                </w:rPr>
                <w:t xml:space="preserve">Arsenia Chorti</w:t>
              </w:r>
            </w:hyperlink>
            <w:r>
              <w:rPr/>
              <w:t xml:space="preserve">,</w:t>
            </w:r>
            <w:hyperlink r:id="rId9" w:history="1">
              <w:r>
                <w:rPr>
                  <w:color w:val="#410a8c"/>
                  <w:u w:val="single"/>
                </w:rPr>
                <w:t xml:space="preserve">Samir M. Perlaza</w:t>
              </w:r>
            </w:hyperlink>
            <w:r>
              <w:rPr/>
              <w:t xml:space="preserve">,</w:t>
            </w:r>
            <w:hyperlink r:id="rId90" w:history="1">
              <w:r>
                <w:rPr>
                  <w:color w:val="#410a8c"/>
                  <w:u w:val="single"/>
                </w:rPr>
                <w:t xml:space="preserve">Zhu Han</w:t>
              </w:r>
            </w:hyperlink>
            <w:r>
              <w:rPr/>
              <w:t xml:space="preserve">,</w:t>
            </w:r>
            <w:hyperlink r:id="rId15" w:history="1">
              <w:r>
                <w:rPr>
                  <w:color w:val="#410a8c"/>
                  <w:u w:val="single"/>
                </w:rPr>
                <w:t xml:space="preserve">H. Vincent Poor</w:t>
              </w:r>
            </w:hyperlink>
          </w:p>
          <w:p>
            <w:pPr/>
            <w:r>
              <w:rPr>
                <w:i w:val="1"/>
                <w:iCs w:val="1"/>
              </w:rPr>
              <w:t xml:space="preserve">2012 IEEE Global Communications Conference (GLOBECOM)</w:t>
            </w:r>
            <w:r>
              <w:rPr/>
              <w:t xml:space="preserve">, Dec 2012, Anaheim, CA, United States. pp.4868-4873, </w:t>
            </w:r>
            <w:hyperlink r:id="rId248" w:history="1">
              <w:r>
                <w:rPr>
                  <w:color w:val="#410a8c"/>
                  <w:u w:val="single"/>
                </w:rPr>
                <w:t xml:space="preserve">⟨10.1109/GLOCOM.2012.6503890⟩</w:t>
              </w:r>
            </w:hyperlink>
          </w:p>
          <w:p>
            <w:pPr/>
            <w:r>
              <w:rPr/>
              <w:t xml:space="preserve">Communication dans un congrès</w:t>
            </w:r>
          </w:p>
          <w:p>
            <w:pPr/>
            <w:hyperlink r:id="rId247" w:history="1">
              <w:r>
                <w:rPr>
                  <w:color w:val="#410a8c"/>
                  <w:u w:val="single"/>
                </w:rPr>
                <w:t xml:space="preserve">hal-01281170v1</w:t>
              </w:r>
            </w:hyperlink>
          </w:p>
        </w:tc>
      </w:tr>
      <w:tr>
        <w:trPr/>
        <w:tc>
          <w:tcPr>
            <w:noWrap/>
          </w:tcPr>
          <w:p>
            <w:pPr>
              <w:spacing w:after="200"/>
            </w:pPr>
            <w:hyperlink r:id="rId249" w:history="1">
              <w:r>
                <w:rPr>
                  <w:color w:val="1e198e"/>
                  <w:b w:val="1"/>
                  <w:bCs w:val="1"/>
                  <w:u w:val="single"/>
                </w:rPr>
                <w:t xml:space="preserve">On the Nash Equilibria in Decentralized Parallel Interference Channels</w:t>
              </w:r>
            </w:hyperlink>
          </w:p>
          <w:p>
            <w:pPr/>
            <w:hyperlink r:id="rId93" w:history="1">
              <w:r>
                <w:rPr>
                  <w:color w:val="#410a8c"/>
                  <w:u w:val="single"/>
                </w:rPr>
                <w:t xml:space="preserve">Luca Rose</w:t>
              </w:r>
            </w:hyperlink>
            <w:r>
              <w:rPr/>
              <w:t xml:space="preserve">,</w:t>
            </w:r>
            <w:hyperlink r:id="rId9" w:history="1">
              <w:r>
                <w:rPr>
                  <w:color w:val="#410a8c"/>
                  <w:u w:val="single"/>
                </w:rPr>
                <w:t xml:space="preserve">Samir M. Perlaza</w:t>
              </w:r>
            </w:hyperlink>
            <w:r>
              <w:rPr/>
              <w:t xml:space="preserve">,</w:t>
            </w:r>
            <w:hyperlink r:id="rId121" w:history="1">
              <w:r>
                <w:rPr>
                  <w:color w:val="#410a8c"/>
                  <w:u w:val="single"/>
                </w:rPr>
                <w:t xml:space="preserve">Merouane Debbah</w:t>
              </w:r>
            </w:hyperlink>
          </w:p>
          <w:p>
            <w:pPr/>
            <w:r>
              <w:rPr>
                <w:i w:val="1"/>
                <w:iCs w:val="1"/>
              </w:rPr>
              <w:t xml:space="preserve">IEEE International Conference on Communications ICC2011</w:t>
            </w:r>
            <w:r>
              <w:rPr/>
              <w:t xml:space="preserve">, Jun 2011, Japan. pp.ICC-2011 Rose</w:t>
            </w:r>
          </w:p>
          <w:p>
            <w:pPr/>
            <w:r>
              <w:rPr/>
              <w:t xml:space="preserve">Communication dans un congrès</w:t>
            </w:r>
          </w:p>
          <w:p>
            <w:pPr/>
            <w:hyperlink r:id="rId249" w:history="1">
              <w:r>
                <w:rPr>
                  <w:color w:val="#410a8c"/>
                  <w:u w:val="single"/>
                </w:rPr>
                <w:t xml:space="preserve">hal-00553531v1</w:t>
              </w:r>
            </w:hyperlink>
          </w:p>
        </w:tc>
      </w:tr>
      <w:tr>
        <w:trPr/>
        <w:tc>
          <w:tcPr>
            <w:noWrap/>
          </w:tcPr>
          <w:p>
            <w:pPr>
              <w:spacing w:after="200"/>
            </w:pPr>
            <w:hyperlink r:id="rId250" w:history="1">
              <w:r>
                <w:rPr>
                  <w:color w:val="1e198e"/>
                  <w:b w:val="1"/>
                  <w:bCs w:val="1"/>
                  <w:u w:val="single"/>
                </w:rPr>
                <w:t xml:space="preserve">Decentralized Cross-Tier Interference Mitigation in Cognitive Femtocell Networks</w:t>
              </w:r>
            </w:hyperlink>
          </w:p>
          <w:p>
            <w:pPr/>
            <w:hyperlink r:id="rId106" w:history="1">
              <w:r>
                <w:rPr>
                  <w:color w:val="#410a8c"/>
                  <w:u w:val="single"/>
                </w:rPr>
                <w:t xml:space="preserve">Mehdi Bennis</w:t>
              </w:r>
            </w:hyperlink>
            <w:r>
              <w:rPr/>
              <w:t xml:space="preserve">,</w:t>
            </w:r>
            <w:hyperlink r:id="rId9" w:history="1">
              <w:r>
                <w:rPr>
                  <w:color w:val="#410a8c"/>
                  <w:u w:val="single"/>
                </w:rPr>
                <w:t xml:space="preserve">Samir M. Perlaza</w:t>
              </w:r>
            </w:hyperlink>
          </w:p>
          <w:p>
            <w:pPr/>
            <w:r>
              <w:rPr>
                <w:i w:val="1"/>
                <w:iCs w:val="1"/>
              </w:rPr>
              <w:t xml:space="preserve">2011 IEEE International Conference on Communications (ICC 2011)</w:t>
            </w:r>
            <w:r>
              <w:rPr/>
              <w:t xml:space="preserve">, Jun 2011, Kyoto, Japan. pp.1-5, </w:t>
            </w:r>
            <w:hyperlink r:id="rId251" w:history="1">
              <w:r>
                <w:rPr>
                  <w:color w:val="#410a8c"/>
                  <w:u w:val="single"/>
                </w:rPr>
                <w:t xml:space="preserve">⟨10.1109/icc.2011.5962649⟩</w:t>
              </w:r>
            </w:hyperlink>
          </w:p>
          <w:p>
            <w:pPr/>
            <w:r>
              <w:rPr/>
              <w:t xml:space="preserve">Communication dans un congrès</w:t>
            </w:r>
          </w:p>
          <w:p>
            <w:pPr/>
            <w:hyperlink r:id="rId250" w:history="1">
              <w:r>
                <w:rPr>
                  <w:color w:val="#410a8c"/>
                  <w:u w:val="single"/>
                </w:rPr>
                <w:t xml:space="preserve">hal-00651615v1</w:t>
              </w:r>
            </w:hyperlink>
          </w:p>
        </w:tc>
      </w:tr>
      <w:tr>
        <w:trPr/>
        <w:tc>
          <w:tcPr>
            <w:noWrap/>
          </w:tcPr>
          <w:p>
            <w:pPr>
              <w:spacing w:after="200"/>
            </w:pPr>
            <w:hyperlink r:id="rId252" w:history="1">
              <w:r>
                <w:rPr>
                  <w:color w:val="1e198e"/>
                  <w:b w:val="1"/>
                  <w:bCs w:val="1"/>
                  <w:u w:val="single"/>
                </w:rPr>
                <w:t xml:space="preserve">Modeling Noisy Feedback in Decentralized Self-Configuring Networks</w:t>
              </w:r>
            </w:hyperlink>
          </w:p>
          <w:p>
            <w:pPr/>
            <w:hyperlink r:id="rId9" w:history="1">
              <w:r>
                <w:rPr>
                  <w:color w:val="#410a8c"/>
                  <w:u w:val="single"/>
                </w:rPr>
                <w:t xml:space="preserve">Samir M. Perlaza</w:t>
              </w:r>
            </w:hyperlink>
            <w:r>
              <w:rPr/>
              <w:t xml:space="preserve">,</w:t>
            </w:r>
            <w:hyperlink r:id="rId121" w:history="1">
              <w:r>
                <w:rPr>
                  <w:color w:val="#410a8c"/>
                  <w:u w:val="single"/>
                </w:rPr>
                <w:t xml:space="preserve">Merouane Debbah</w:t>
              </w:r>
            </w:hyperlink>
          </w:p>
          <w:p>
            <w:pPr/>
            <w:r>
              <w:rPr>
                <w:i w:val="1"/>
                <w:iCs w:val="1"/>
              </w:rPr>
              <w:t xml:space="preserve">Asilomar Conference on Signals, Systems, and Computers</w:t>
            </w:r>
            <w:r>
              <w:rPr/>
              <w:t xml:space="preserve">, Nov 2011, Pacific Grove, United States. 5p</w:t>
            </w:r>
          </w:p>
          <w:p>
            <w:pPr/>
            <w:r>
              <w:rPr/>
              <w:t xml:space="preserve">Communication dans un congrès</w:t>
            </w:r>
          </w:p>
          <w:p>
            <w:pPr/>
            <w:hyperlink r:id="rId252" w:history="1">
              <w:r>
                <w:rPr>
                  <w:color w:val="#410a8c"/>
                  <w:u w:val="single"/>
                </w:rPr>
                <w:t xml:space="preserve">hal-00651612v1</w:t>
              </w:r>
            </w:hyperlink>
          </w:p>
        </w:tc>
      </w:tr>
      <w:tr>
        <w:trPr/>
        <w:tc>
          <w:tcPr>
            <w:noWrap/>
          </w:tcPr>
          <w:p>
            <w:pPr>
              <w:spacing w:after="200"/>
            </w:pPr>
            <w:hyperlink r:id="rId253" w:history="1">
              <w:r>
                <w:rPr>
                  <w:color w:val="1e198e"/>
                  <w:b w:val="1"/>
                  <w:bCs w:val="1"/>
                  <w:u w:val="single"/>
                </w:rPr>
                <w:t xml:space="preserve">Learning to Use the Spectrum in Self-Configuring Heterogenous Networks: A Logit Equilibrium Approach</w:t>
              </w:r>
            </w:hyperlink>
          </w:p>
          <w:p>
            <w:pPr/>
            <w:hyperlink r:id="rId9" w:history="1">
              <w:r>
                <w:rPr>
                  <w:color w:val="#410a8c"/>
                  <w:u w:val="single"/>
                </w:rPr>
                <w:t xml:space="preserve">Samir M. Perlaza</w:t>
              </w:r>
            </w:hyperlink>
            <w:r>
              <w:rPr/>
              <w:t xml:space="preserve">,</w:t>
            </w:r>
            <w:hyperlink r:id="rId112" w:history="1">
              <w:r>
                <w:rPr>
                  <w:color w:val="#410a8c"/>
                  <w:u w:val="single"/>
                </w:rPr>
                <w:t xml:space="preserve">Samson Lasaulce</w:t>
              </w:r>
            </w:hyperlink>
            <w:r>
              <w:rPr/>
              <w:t xml:space="preserve">,</w:t>
            </w:r>
            <w:hyperlink r:id="rId116" w:history="1">
              <w:r>
                <w:rPr>
                  <w:color w:val="#410a8c"/>
                  <w:u w:val="single"/>
                </w:rPr>
                <w:t xml:space="preserve">Hamidou Tembine</w:t>
              </w:r>
            </w:hyperlink>
            <w:r>
              <w:rPr/>
              <w:t xml:space="preserve">,</w:t>
            </w:r>
            <w:hyperlink r:id="rId121" w:history="1">
              <w:r>
                <w:rPr>
                  <w:color w:val="#410a8c"/>
                  <w:u w:val="single"/>
                </w:rPr>
                <w:t xml:space="preserve">Merouane Debbah</w:t>
              </w:r>
            </w:hyperlink>
          </w:p>
          <w:p>
            <w:pPr/>
            <w:r>
              <w:rPr>
                <w:i w:val="1"/>
                <w:iCs w:val="1"/>
              </w:rPr>
              <w:t xml:space="preserve">International ICST Workshop on Game Theory in Communications Networks (GAMECOMM)</w:t>
            </w:r>
            <w:r>
              <w:rPr/>
              <w:t xml:space="preserve">, May 2011, Paris, France. 7p</w:t>
            </w:r>
          </w:p>
          <w:p>
            <w:pPr/>
            <w:r>
              <w:rPr/>
              <w:t xml:space="preserve">Communication dans un congrès</w:t>
            </w:r>
          </w:p>
          <w:p>
            <w:pPr/>
            <w:hyperlink r:id="rId253" w:history="1">
              <w:r>
                <w:rPr>
                  <w:color w:val="#410a8c"/>
                  <w:u w:val="single"/>
                </w:rPr>
                <w:t xml:space="preserve">hal-00651609v1</w:t>
              </w:r>
            </w:hyperlink>
          </w:p>
        </w:tc>
      </w:tr>
      <w:tr>
        <w:trPr/>
        <w:tc>
          <w:tcPr>
            <w:noWrap/>
          </w:tcPr>
          <w:p>
            <w:pPr>
              <w:spacing w:after="200"/>
            </w:pPr>
            <w:hyperlink r:id="rId254" w:history="1">
              <w:r>
                <w:rPr>
                  <w:color w:val="1e198e"/>
                  <w:b w:val="1"/>
                  <w:bCs w:val="1"/>
                  <w:u w:val="single"/>
                </w:rPr>
                <w:t xml:space="preserve">How can Ignorant but Patient Cognitive Terminals Learn Their Strategy and Utility?</w:t>
              </w:r>
            </w:hyperlink>
          </w:p>
          <w:p>
            <w:pPr/>
            <w:hyperlink r:id="rId9" w:history="1">
              <w:r>
                <w:rPr>
                  <w:color w:val="#410a8c"/>
                  <w:u w:val="single"/>
                </w:rPr>
                <w:t xml:space="preserve">Samir M. Perlaza</w:t>
              </w:r>
            </w:hyperlink>
            <w:r>
              <w:rPr/>
              <w:t xml:space="preserve">,</w:t>
            </w:r>
            <w:hyperlink r:id="rId116" w:history="1">
              <w:r>
                <w:rPr>
                  <w:color w:val="#410a8c"/>
                  <w:u w:val="single"/>
                </w:rPr>
                <w:t xml:space="preserve">Hamidou Tembine</w:t>
              </w:r>
            </w:hyperlink>
            <w:r>
              <w:rPr/>
              <w:t xml:space="preserve">,</w:t>
            </w:r>
            <w:hyperlink r:id="rId112" w:history="1">
              <w:r>
                <w:rPr>
                  <w:color w:val="#410a8c"/>
                  <w:u w:val="single"/>
                </w:rPr>
                <w:t xml:space="preserve">Samson Lasaulce</w:t>
              </w:r>
            </w:hyperlink>
          </w:p>
          <w:p>
            <w:pPr/>
            <w:r>
              <w:rPr>
                <w:i w:val="1"/>
                <w:iCs w:val="1"/>
              </w:rPr>
              <w:t xml:space="preserve">SPAWC 2010</w:t>
            </w:r>
            <w:r>
              <w:rPr/>
              <w:t xml:space="preserve">, Jun 2010, Morocco. 5 p</w:t>
            </w:r>
          </w:p>
          <w:p>
            <w:pPr/>
            <w:r>
              <w:rPr/>
              <w:t xml:space="preserve">Communication dans un congrès</w:t>
            </w:r>
          </w:p>
          <w:p>
            <w:pPr/>
            <w:hyperlink r:id="rId254" w:history="1">
              <w:r>
                <w:rPr>
                  <w:color w:val="#410a8c"/>
                  <w:u w:val="single"/>
                </w:rPr>
                <w:t xml:space="preserve">hal-00556154v1</w:t>
              </w:r>
            </w:hyperlink>
          </w:p>
        </w:tc>
      </w:tr>
      <w:tr>
        <w:trPr/>
        <w:tc>
          <w:tcPr>
            <w:noWrap/>
          </w:tcPr>
          <w:p>
            <w:pPr>
              <w:spacing w:after="200"/>
            </w:pPr>
            <w:hyperlink r:id="rId255" w:history="1">
              <w:r>
                <w:rPr>
                  <w:color w:val="1e198e"/>
                  <w:b w:val="1"/>
                  <w:bCs w:val="1"/>
                  <w:u w:val="single"/>
                </w:rPr>
                <w:t xml:space="preserve">On the Fictitious Play and Channel Selection Games</w:t>
              </w:r>
            </w:hyperlink>
          </w:p>
          <w:p>
            <w:pPr/>
            <w:hyperlink r:id="rId9" w:history="1">
              <w:r>
                <w:rPr>
                  <w:color w:val="#410a8c"/>
                  <w:u w:val="single"/>
                </w:rPr>
                <w:t xml:space="preserve">Samir M. Perlaza</w:t>
              </w:r>
            </w:hyperlink>
            <w:r>
              <w:rPr/>
              <w:t xml:space="preserve">,</w:t>
            </w:r>
            <w:hyperlink r:id="rId116" w:history="1">
              <w:r>
                <w:rPr>
                  <w:color w:val="#410a8c"/>
                  <w:u w:val="single"/>
                </w:rPr>
                <w:t xml:space="preserve">Hamidou Tembine</w:t>
              </w:r>
            </w:hyperlink>
            <w:r>
              <w:rPr/>
              <w:t xml:space="preserve">,</w:t>
            </w:r>
            <w:hyperlink r:id="rId112" w:history="1">
              <w:r>
                <w:rPr>
                  <w:color w:val="#410a8c"/>
                  <w:u w:val="single"/>
                </w:rPr>
                <w:t xml:space="preserve">Samson Lasaulce</w:t>
              </w:r>
            </w:hyperlink>
            <w:r>
              <w:rPr/>
              <w:t xml:space="preserve">,</w:t>
            </w:r>
            <w:hyperlink r:id="rId125" w:history="1">
              <w:r>
                <w:rPr>
                  <w:color w:val="#410a8c"/>
                  <w:u w:val="single"/>
                </w:rPr>
                <w:t xml:space="preserve">Victor Quintero Florez</w:t>
              </w:r>
            </w:hyperlink>
          </w:p>
          <w:p>
            <w:pPr/>
            <w:r>
              <w:rPr>
                <w:i w:val="1"/>
                <w:iCs w:val="1"/>
              </w:rPr>
              <w:t xml:space="preserve">LATINCOM 2010</w:t>
            </w:r>
            <w:r>
              <w:rPr/>
              <w:t xml:space="preserve">, Sep 2010, Colombia. 6 p</w:t>
            </w:r>
          </w:p>
          <w:p>
            <w:pPr/>
            <w:r>
              <w:rPr/>
              <w:t xml:space="preserve">Communication dans un congrès</w:t>
            </w:r>
          </w:p>
          <w:p>
            <w:pPr/>
            <w:hyperlink r:id="rId255" w:history="1">
              <w:r>
                <w:rPr>
                  <w:color w:val="#410a8c"/>
                  <w:u w:val="single"/>
                </w:rPr>
                <w:t xml:space="preserve">hal-00556152v1</w:t>
              </w:r>
            </w:hyperlink>
          </w:p>
        </w:tc>
      </w:tr>
      <w:tr>
        <w:trPr/>
        <w:tc>
          <w:tcPr>
            <w:noWrap/>
          </w:tcPr>
          <w:p>
            <w:pPr>
              <w:spacing w:after="200"/>
            </w:pPr>
            <w:hyperlink r:id="rId256" w:history="1">
              <w:r>
                <w:rPr>
                  <w:color w:val="1e198e"/>
                  <w:b w:val="1"/>
                  <w:bCs w:val="1"/>
                  <w:u w:val="single"/>
                </w:rPr>
                <w:t xml:space="preserve">Satisfaction Equilibrium: A General Framework for QoS Provisioning in Self-Configuring Networks</w:t>
              </w:r>
            </w:hyperlink>
          </w:p>
          <w:p>
            <w:pPr/>
            <w:hyperlink r:id="rId9" w:history="1">
              <w:r>
                <w:rPr>
                  <w:color w:val="#410a8c"/>
                  <w:u w:val="single"/>
                </w:rPr>
                <w:t xml:space="preserve">Samir M. Perlaza</w:t>
              </w:r>
            </w:hyperlink>
            <w:r>
              <w:rPr/>
              <w:t xml:space="preserve">,</w:t>
            </w:r>
            <w:hyperlink r:id="rId116" w:history="1">
              <w:r>
                <w:rPr>
                  <w:color w:val="#410a8c"/>
                  <w:u w:val="single"/>
                </w:rPr>
                <w:t xml:space="preserve">Hamidou Tembine</w:t>
              </w:r>
            </w:hyperlink>
            <w:r>
              <w:rPr/>
              <w:t xml:space="preserve">,</w:t>
            </w:r>
            <w:hyperlink r:id="rId112"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GLOBECOM 2010</w:t>
            </w:r>
            <w:r>
              <w:rPr/>
              <w:t xml:space="preserve">, Dec 2010, United States. 5 p</w:t>
            </w:r>
          </w:p>
          <w:p>
            <w:pPr/>
            <w:r>
              <w:rPr/>
              <w:t xml:space="preserve">Communication dans un congrès</w:t>
            </w:r>
          </w:p>
          <w:p>
            <w:pPr/>
            <w:hyperlink r:id="rId256" w:history="1">
              <w:r>
                <w:rPr>
                  <w:color w:val="#410a8c"/>
                  <w:u w:val="single"/>
                </w:rPr>
                <w:t xml:space="preserve">hal-00556165v1</w:t>
              </w:r>
            </w:hyperlink>
          </w:p>
        </w:tc>
      </w:tr>
      <w:tr>
        <w:trPr/>
        <w:tc>
          <w:tcPr>
            <w:noWrap/>
          </w:tcPr>
          <w:p>
            <w:pPr>
              <w:spacing w:after="200"/>
            </w:pPr>
            <w:hyperlink r:id="rId257" w:history="1">
              <w:r>
                <w:rPr>
                  <w:color w:val="1e198e"/>
                  <w:b w:val="1"/>
                  <w:bCs w:val="1"/>
                  <w:u w:val="single"/>
                </w:rPr>
                <w:t xml:space="preserve">On the Benefits of Bandwidth Limiting in Decentralized Vector Multiple Access Channels</w:t>
              </w:r>
            </w:hyperlink>
          </w:p>
          <w:p>
            <w:pPr/>
            <w:hyperlink r:id="rId9" w:history="1">
              <w:r>
                <w:rPr>
                  <w:color w:val="#410a8c"/>
                  <w:u w:val="single"/>
                </w:rPr>
                <w:t xml:space="preserve">Samir M. Perlaza</w:t>
              </w:r>
            </w:hyperlink>
            <w:r>
              <w:rPr/>
              <w:t xml:space="preserve">,</w:t>
            </w:r>
            <w:hyperlink r:id="rId121" w:history="1">
              <w:r>
                <w:rPr>
                  <w:color w:val="#410a8c"/>
                  <w:u w:val="single"/>
                </w:rPr>
                <w:t xml:space="preserve">Merouane Debbah</w:t>
              </w:r>
            </w:hyperlink>
            <w:r>
              <w:rPr/>
              <w:t xml:space="preserve">,</w:t>
            </w:r>
            <w:hyperlink r:id="rId112" w:history="1">
              <w:r>
                <w:rPr>
                  <w:color w:val="#410a8c"/>
                  <w:u w:val="single"/>
                </w:rPr>
                <w:t xml:space="preserve">Samson Lasaulce</w:t>
              </w:r>
            </w:hyperlink>
            <w:r>
              <w:rPr/>
              <w:t xml:space="preserve">,</w:t>
            </w:r>
            <w:hyperlink r:id="rId258" w:history="1">
              <w:r>
                <w:rPr>
                  <w:color w:val="#410a8c"/>
                  <w:u w:val="single"/>
                </w:rPr>
                <w:t xml:space="preserve">Bogucka Hanna</w:t>
              </w:r>
            </w:hyperlink>
          </w:p>
          <w:p>
            <w:pPr/>
            <w:r>
              <w:rPr>
                <w:i w:val="1"/>
                <w:iCs w:val="1"/>
              </w:rPr>
              <w:t xml:space="preserve">4th International Conference on Cognitive Radio Oriented Wireless Networks and Communications</w:t>
            </w:r>
            <w:r>
              <w:rPr/>
              <w:t xml:space="preserve">, Jun 2009, Germany. pp.Perlaza-Crowncom-2009</w:t>
            </w:r>
          </w:p>
          <w:p>
            <w:pPr/>
            <w:r>
              <w:rPr/>
              <w:t xml:space="preserve">Communication dans un congrès</w:t>
            </w:r>
          </w:p>
          <w:p>
            <w:pPr/>
            <w:hyperlink r:id="rId257" w:history="1">
              <w:r>
                <w:rPr>
                  <w:color w:val="#410a8c"/>
                  <w:u w:val="single"/>
                </w:rPr>
                <w:t xml:space="preserve">hal-00384884v1</w:t>
              </w:r>
            </w:hyperlink>
          </w:p>
        </w:tc>
      </w:tr>
      <w:tr>
        <w:trPr/>
        <w:tc>
          <w:tcPr>
            <w:noWrap/>
          </w:tcPr>
          <w:p>
            <w:pPr>
              <w:spacing w:after="200"/>
            </w:pPr>
            <w:hyperlink r:id="rId259" w:history="1">
              <w:r>
                <w:rPr>
                  <w:color w:val="1e198e"/>
                  <w:b w:val="1"/>
                  <w:bCs w:val="1"/>
                  <w:u w:val="single"/>
                </w:rPr>
                <w:t xml:space="preserve">On the Base Station Selection and Base Station Sharing in Self-Configuring Networks</w:t>
              </w:r>
            </w:hyperlink>
          </w:p>
          <w:p>
            <w:pPr/>
            <w:hyperlink r:id="rId9" w:history="1">
              <w:r>
                <w:rPr>
                  <w:color w:val="#410a8c"/>
                  <w:u w:val="single"/>
                </w:rPr>
                <w:t xml:space="preserve">Samir M. Perlaza</w:t>
              </w:r>
            </w:hyperlink>
            <w:r>
              <w:rPr/>
              <w:t xml:space="preserve">,</w:t>
            </w:r>
            <w:hyperlink r:id="rId260" w:history="1">
              <w:r>
                <w:rPr>
                  <w:color w:val="#410a8c"/>
                  <w:u w:val="single"/>
                </w:rPr>
                <w:t xml:space="preserve">Elena Veronica Belmega</w:t>
              </w:r>
            </w:hyperlink>
            <w:r>
              <w:rPr/>
              <w:t xml:space="preserve">,</w:t>
            </w:r>
            <w:hyperlink r:id="rId112"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3rd ICST/ACM International Workshop on Game Theory in Communication Networks</w:t>
            </w:r>
            <w:r>
              <w:rPr/>
              <w:t xml:space="preserve">, Oct 2009, Pisa, Italy. pp.1-10</w:t>
            </w:r>
          </w:p>
          <w:p>
            <w:pPr/>
            <w:r>
              <w:rPr/>
              <w:t xml:space="preserve">Communication dans un congrès</w:t>
            </w:r>
          </w:p>
          <w:p>
            <w:pPr/>
            <w:hyperlink r:id="rId259" w:history="1">
              <w:r>
                <w:rPr>
                  <w:color w:val="#410a8c"/>
                  <w:u w:val="single"/>
                </w:rPr>
                <w:t xml:space="preserve">hal-00446965v1</w:t>
              </w:r>
            </w:hyperlink>
          </w:p>
        </w:tc>
      </w:tr>
      <w:tr>
        <w:trPr/>
        <w:tc>
          <w:tcPr>
            <w:noWrap/>
          </w:tcPr>
          <w:p>
            <w:pPr>
              <w:spacing w:after="200"/>
            </w:pPr>
            <w:hyperlink r:id="rId261" w:history="1">
              <w:r>
                <w:rPr>
                  <w:color w:val="1e198e"/>
                  <w:b w:val="1"/>
                  <w:bCs w:val="1"/>
                  <w:u w:val="single"/>
                </w:rPr>
                <w:t xml:space="preserve">Contrôle de puissance distribué efficace énergétiquement et jeux répétés</w:t>
              </w:r>
            </w:hyperlink>
          </w:p>
          <w:p>
            <w:pPr/>
            <w:hyperlink r:id="rId262" w:history="1">
              <w:r>
                <w:rPr>
                  <w:color w:val="#410a8c"/>
                  <w:u w:val="single"/>
                </w:rPr>
                <w:t xml:space="preserve">Mael Le Treust</w:t>
              </w:r>
            </w:hyperlink>
            <w:r>
              <w:rPr/>
              <w:t xml:space="preserve">,</w:t>
            </w:r>
            <w:hyperlink r:id="rId9" w:history="1">
              <w:r>
                <w:rPr>
                  <w:color w:val="#410a8c"/>
                  <w:u w:val="single"/>
                </w:rPr>
                <w:t xml:space="preserve">Samir M. Perlaza</w:t>
              </w:r>
            </w:hyperlink>
            <w:r>
              <w:rPr/>
              <w:t xml:space="preserve">,</w:t>
            </w:r>
            <w:hyperlink r:id="rId112" w:history="1">
              <w:r>
                <w:rPr>
                  <w:color w:val="#410a8c"/>
                  <w:u w:val="single"/>
                </w:rPr>
                <w:t xml:space="preserve">Samson Lasaulce</w:t>
              </w:r>
            </w:hyperlink>
          </w:p>
          <w:p>
            <w:pPr/>
            <w:r>
              <w:rPr>
                <w:i w:val="1"/>
                <w:iCs w:val="1"/>
              </w:rPr>
              <w:t xml:space="preserve">GRETSI-2009</w:t>
            </w:r>
            <w:r>
              <w:rPr/>
              <w:t xml:space="preserve">, Sep 2009, France. 4 p</w:t>
            </w:r>
          </w:p>
          <w:p>
            <w:pPr/>
            <w:r>
              <w:rPr/>
              <w:t xml:space="preserve">Communication dans un congrès</w:t>
            </w:r>
          </w:p>
          <w:p>
            <w:pPr/>
            <w:hyperlink r:id="rId261" w:history="1">
              <w:r>
                <w:rPr>
                  <w:color w:val="#410a8c"/>
                  <w:u w:val="single"/>
                </w:rPr>
                <w:t xml:space="preserve">hal-00407933v1</w:t>
              </w:r>
            </w:hyperlink>
          </w:p>
        </w:tc>
      </w:tr>
      <w:tr>
        <w:trPr/>
        <w:tc>
          <w:tcPr>
            <w:noWrap/>
          </w:tcPr>
          <w:p>
            <w:pPr>
              <w:spacing w:after="200"/>
            </w:pPr>
            <w:hyperlink r:id="rId263" w:history="1">
              <w:r>
                <w:rPr>
                  <w:color w:val="1e198e"/>
                  <w:b w:val="1"/>
                  <w:bCs w:val="1"/>
                  <w:u w:val="single"/>
                </w:rPr>
                <w:t xml:space="preserve">Alignement d'Interférence Opportuniste avec des Terminaux Multi-antennes</w:t>
              </w:r>
            </w:hyperlink>
          </w:p>
          <w:p>
            <w:pPr/>
            <w:hyperlink r:id="rId9" w:history="1">
              <w:r>
                <w:rPr>
                  <w:color w:val="#410a8c"/>
                  <w:u w:val="single"/>
                </w:rPr>
                <w:t xml:space="preserve">Samir M. Perlaza</w:t>
              </w:r>
            </w:hyperlink>
            <w:r>
              <w:rPr/>
              <w:t xml:space="preserve">,</w:t>
            </w:r>
            <w:hyperlink r:id="rId128" w:history="1">
              <w:r>
                <w:rPr>
                  <w:color w:val="#410a8c"/>
                  <w:u w:val="single"/>
                </w:rPr>
                <w:t xml:space="preserve">Nadia Fawaz</w:t>
              </w:r>
            </w:hyperlink>
            <w:r>
              <w:rPr/>
              <w:t xml:space="preserve">,</w:t>
            </w:r>
            <w:hyperlink r:id="rId112"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GRETSI-09</w:t>
            </w:r>
            <w:r>
              <w:rPr/>
              <w:t xml:space="preserve">, Sep 2009, France. 4 p</w:t>
            </w:r>
          </w:p>
          <w:p>
            <w:pPr/>
            <w:r>
              <w:rPr/>
              <w:t xml:space="preserve">Communication dans un congrès</w:t>
            </w:r>
          </w:p>
          <w:p>
            <w:pPr/>
            <w:hyperlink r:id="rId263" w:history="1">
              <w:r>
                <w:rPr>
                  <w:color w:val="#410a8c"/>
                  <w:u w:val="single"/>
                </w:rPr>
                <w:t xml:space="preserve">hal-00447041v1</w:t>
              </w:r>
            </w:hyperlink>
          </w:p>
        </w:tc>
      </w:tr>
      <w:tr>
        <w:trPr/>
        <w:tc>
          <w:tcPr>
            <w:noWrap/>
          </w:tcPr>
          <w:p>
            <w:pPr>
              <w:spacing w:after="200"/>
            </w:pPr>
            <w:hyperlink r:id="rId264" w:history="1">
              <w:r>
                <w:rPr>
                  <w:color w:val="1e198e"/>
                  <w:b w:val="1"/>
                  <w:bCs w:val="1"/>
                  <w:u w:val="single"/>
                </w:rPr>
                <w:t xml:space="preserve">Opportunistic Interference Alignment in MIMO Interference Channels</w:t>
              </w:r>
            </w:hyperlink>
          </w:p>
          <w:p>
            <w:pPr/>
            <w:hyperlink r:id="rId9" w:history="1">
              <w:r>
                <w:rPr>
                  <w:color w:val="#410a8c"/>
                  <w:u w:val="single"/>
                </w:rPr>
                <w:t xml:space="preserve">Samir M. Perlaza</w:t>
              </w:r>
            </w:hyperlink>
            <w:r>
              <w:rPr/>
              <w:t xml:space="preserve">,</w:t>
            </w:r>
            <w:hyperlink r:id="rId121" w:history="1">
              <w:r>
                <w:rPr>
                  <w:color w:val="#410a8c"/>
                  <w:u w:val="single"/>
                </w:rPr>
                <w:t xml:space="preserve">Merouane Debbah</w:t>
              </w:r>
            </w:hyperlink>
            <w:r>
              <w:rPr/>
              <w:t xml:space="preserve">,</w:t>
            </w:r>
            <w:hyperlink r:id="rId112" w:history="1">
              <w:r>
                <w:rPr>
                  <w:color w:val="#410a8c"/>
                  <w:u w:val="single"/>
                </w:rPr>
                <w:t xml:space="preserve">Samson Lasaulce</w:t>
              </w:r>
            </w:hyperlink>
            <w:r>
              <w:rPr/>
              <w:t xml:space="preserve">,</w:t>
            </w:r>
            <w:hyperlink r:id="rId265" w:history="1">
              <w:r>
                <w:rPr>
                  <w:color w:val="#410a8c"/>
                  <w:u w:val="single"/>
                </w:rPr>
                <w:t xml:space="preserve">Jean-Marie Chauffray</w:t>
              </w:r>
            </w:hyperlink>
          </w:p>
          <w:p>
            <w:pPr/>
            <w:r>
              <w:rPr>
                <w:i w:val="1"/>
                <w:iCs w:val="1"/>
              </w:rPr>
              <w:t xml:space="preserve">PIRMC 2008</w:t>
            </w:r>
            <w:r>
              <w:rPr/>
              <w:t xml:space="preserve">, Sep 2008, Cannes, France. 5 p., </w:t>
            </w:r>
            <w:hyperlink r:id="rId266" w:history="1">
              <w:r>
                <w:rPr>
                  <w:color w:val="#410a8c"/>
                  <w:u w:val="single"/>
                </w:rPr>
                <w:t xml:space="preserve">⟨10.1109/PIMRC.2008.4699872⟩</w:t>
              </w:r>
            </w:hyperlink>
          </w:p>
          <w:p>
            <w:pPr/>
            <w:r>
              <w:rPr/>
              <w:t xml:space="preserve">Communication dans un congrès</w:t>
            </w:r>
          </w:p>
          <w:p>
            <w:pPr/>
            <w:hyperlink r:id="rId264" w:history="1">
              <w:r>
                <w:rPr>
                  <w:color w:val="#410a8c"/>
                  <w:u w:val="single"/>
                </w:rPr>
                <w:t xml:space="preserve">hal-00335246v1</w:t>
              </w:r>
            </w:hyperlink>
          </w:p>
        </w:tc>
      </w:tr>
      <w:tr>
        <w:trPr/>
        <w:tc>
          <w:tcPr>
            <w:noWrap/>
          </w:tcPr>
          <w:p>
            <w:pPr>
              <w:spacing w:after="200"/>
            </w:pPr>
            <w:hyperlink r:id="rId267" w:history="1">
              <w:r>
                <w:rPr>
                  <w:color w:val="1e198e"/>
                  <w:b w:val="1"/>
                  <w:bCs w:val="1"/>
                  <w:u w:val="single"/>
                </w:rPr>
                <w:t xml:space="preserve">A Game Theoretic Framework for Decentralized Power Allocation in IDMA Systems</w:t>
              </w:r>
            </w:hyperlink>
          </w:p>
          <w:p>
            <w:pPr/>
            <w:hyperlink r:id="rId9" w:history="1">
              <w:r>
                <w:rPr>
                  <w:color w:val="#410a8c"/>
                  <w:u w:val="single"/>
                </w:rPr>
                <w:t xml:space="preserve">Samir M. Perlaza</w:t>
              </w:r>
            </w:hyperlink>
            <w:r>
              <w:rPr/>
              <w:t xml:space="preserve">,</w:t>
            </w:r>
            <w:hyperlink r:id="rId268" w:history="1">
              <w:r>
                <w:rPr>
                  <w:color w:val="#410a8c"/>
                  <w:u w:val="single"/>
                </w:rPr>
                <w:t xml:space="preserve">Laura Cottatellucci</w:t>
              </w:r>
            </w:hyperlink>
            <w:r>
              <w:rPr/>
              <w:t xml:space="preserve">,</w:t>
            </w:r>
            <w:hyperlink r:id="rId121" w:history="1">
              <w:r>
                <w:rPr>
                  <w:color w:val="#410a8c"/>
                  <w:u w:val="single"/>
                </w:rPr>
                <w:t xml:space="preserve">Merouane Debbah</w:t>
              </w:r>
            </w:hyperlink>
          </w:p>
          <w:p>
            <w:pPr/>
            <w:r>
              <w:rPr>
                <w:i w:val="1"/>
                <w:iCs w:val="1"/>
              </w:rPr>
              <w:t xml:space="preserve">PIMRC 2008</w:t>
            </w:r>
            <w:r>
              <w:rPr/>
              <w:t xml:space="preserve">, Sep 2008, France. 5 p</w:t>
            </w:r>
          </w:p>
          <w:p>
            <w:pPr/>
            <w:r>
              <w:rPr/>
              <w:t xml:space="preserve">Communication dans un congrès</w:t>
            </w:r>
          </w:p>
          <w:p>
            <w:pPr/>
            <w:hyperlink r:id="rId267" w:history="1">
              <w:r>
                <w:rPr>
                  <w:color w:val="#410a8c"/>
                  <w:u w:val="single"/>
                </w:rPr>
                <w:t xml:space="preserve">hal-00328161v1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Advanced Data Analytics for Power Systems</w:t>
              </w:r>
            </w:hyperlink>
          </w:p>
          <w:p>
            <w:pPr/>
            <w:hyperlink r:id="rId184" w:history="1">
              <w:r>
                <w:rPr>
                  <w:color w:val="#410a8c"/>
                  <w:u w:val="single"/>
                </w:rPr>
                <w:t xml:space="preserve">Ali Tajer</w:t>
              </w:r>
            </w:hyperlink>
            <w:r>
              <w:rPr/>
              <w:t xml:space="preserve">,</w:t>
            </w:r>
            <w:hyperlink r:id="rId9" w:history="1">
              <w:r>
                <w:rPr>
                  <w:color w:val="#410a8c"/>
                  <w:u w:val="single"/>
                </w:rPr>
                <w:t xml:space="preserve">Samir M. Perlaza</w:t>
              </w:r>
            </w:hyperlink>
            <w:r>
              <w:rPr/>
              <w:t xml:space="preserve">,</w:t>
            </w:r>
            <w:hyperlink r:id="rId50" w:history="1">
              <w:r>
                <w:rPr>
                  <w:color w:val="#410a8c"/>
                  <w:u w:val="single"/>
                </w:rPr>
                <w:t xml:space="preserve">Harold Vincent Poor</w:t>
              </w:r>
            </w:hyperlink>
          </w:p>
          <w:p>
            <w:pPr/>
            <w:r>
              <w:rPr/>
              <w:t xml:space="preserve">Cambridge University Press, 2021, 1108494757. </w:t>
            </w:r>
            <w:hyperlink r:id="rId270" w:history="1">
              <w:r>
                <w:rPr>
                  <w:color w:val="#410a8c"/>
                  <w:u w:val="single"/>
                </w:rPr>
                <w:t xml:space="preserve">⟨10.1017/9781108859806⟩</w:t>
              </w:r>
            </w:hyperlink>
          </w:p>
          <w:p>
            <w:pPr/>
            <w:r>
              <w:rPr/>
              <w:t xml:space="preserve">Ouvrages</w:t>
            </w:r>
          </w:p>
          <w:p>
            <w:pPr/>
            <w:hyperlink r:id="rId269" w:history="1">
              <w:r>
                <w:rPr>
                  <w:color w:val="#410a8c"/>
                  <w:u w:val="single"/>
                </w:rPr>
                <w:t xml:space="preserve">hal-03128425v1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Data-Injection Attacks</w:t>
              </w:r>
            </w:hyperlink>
          </w:p>
          <w:p>
            <w:pP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48" w:history="1">
              <w:r>
                <w:rPr>
                  <w:color w:val="#410a8c"/>
                  <w:u w:val="single"/>
                </w:rPr>
                <w:t xml:space="preserve">Ke Sun</w:t>
              </w:r>
            </w:hyperlink>
          </w:p>
          <w:p>
            <w:pPr/>
            <w:r>
              <w:rPr/>
              <w:t xml:space="preserve">Ali Tajer; Samir M. Perlaza; H. Vincent Poor. </w:t>
            </w:r>
            <w:r>
              <w:rPr>
                <w:i w:val="1"/>
                <w:iCs w:val="1"/>
              </w:rPr>
              <w:t xml:space="preserve">Advanced Data Analytics for Power Systems</w:t>
            </w:r>
            <w:r>
              <w:rPr/>
              <w:t xml:space="preserve">, Cambridge University Press, pp.197-229, 2021, 1108494757. </w:t>
            </w:r>
            <w:hyperlink r:id="rId272" w:history="1">
              <w:r>
                <w:rPr>
                  <w:color w:val="#410a8c"/>
                  <w:u w:val="single"/>
                </w:rPr>
                <w:t xml:space="preserve">⟨10.1017/9781108859806.013⟩</w:t>
              </w:r>
            </w:hyperlink>
          </w:p>
          <w:p>
            <w:pPr/>
            <w:r>
              <w:rPr/>
              <w:t xml:space="preserve">Chapitre d'ouvrage</w:t>
            </w:r>
          </w:p>
          <w:p>
            <w:pPr/>
            <w:hyperlink r:id="rId271" w:history="1">
              <w:r>
                <w:rPr>
                  <w:color w:val="#410a8c"/>
                  <w:u w:val="single"/>
                </w:rPr>
                <w:t xml:space="preserve">hal-03129791v1</w:t>
              </w:r>
            </w:hyperlink>
          </w:p>
        </w:tc>
      </w:tr>
      <w:tr>
        <w:trPr/>
        <w:tc>
          <w:tcPr>
            <w:noWrap/>
          </w:tcPr>
          <w:p>
            <w:pPr>
              <w:spacing w:after="200"/>
            </w:pPr>
            <w:hyperlink r:id="rId273" w:history="1">
              <w:r>
                <w:rPr>
                  <w:color w:val="1e198e"/>
                  <w:b w:val="1"/>
                  <w:bCs w:val="1"/>
                  <w:u w:val="single"/>
                </w:rPr>
                <w:t xml:space="preserve">Game-Theoretic Solution Concepts and Learning Algorithms</w:t>
              </w:r>
            </w:hyperlink>
          </w:p>
          <w:p>
            <w:pPr/>
            <w:hyperlink r:id="rId9" w:history="1">
              <w:r>
                <w:rPr>
                  <w:color w:val="#410a8c"/>
                  <w:u w:val="single"/>
                </w:rPr>
                <w:t xml:space="preserve">Samir M. Perlaza</w:t>
              </w:r>
            </w:hyperlink>
            <w:r>
              <w:rPr/>
              <w:t xml:space="preserve">,</w:t>
            </w:r>
            <w:hyperlink r:id="rId112" w:history="1">
              <w:r>
                <w:rPr>
                  <w:color w:val="#410a8c"/>
                  <w:u w:val="single"/>
                </w:rPr>
                <w:t xml:space="preserve">Samson Lasaulce</w:t>
              </w:r>
            </w:hyperlink>
          </w:p>
          <w:p>
            <w:pPr/>
            <w:r>
              <w:rPr/>
              <w:t xml:space="preserve">Tansu Alpcan and Holger Boche and Michael Honig and H. Vincent Poor. </w:t>
            </w:r>
            <w:r>
              <w:rPr>
                <w:i w:val="1"/>
                <w:iCs w:val="1"/>
              </w:rPr>
              <w:t xml:space="preserve">Mechanisms and Games for Dynamic Spectrum Allocation</w:t>
            </w:r>
            <w:r>
              <w:rPr/>
              <w:t xml:space="preserve">, Cambridge University Press, pp.185-221, 2014, </w:t>
            </w:r>
            <w:hyperlink r:id="rId274" w:history="1">
              <w:r>
                <w:rPr>
                  <w:color w:val="#410a8c"/>
                  <w:u w:val="single"/>
                </w:rPr>
                <w:t xml:space="preserve">⟨10.1017/CBO9781139524421.009⟩</w:t>
              </w:r>
            </w:hyperlink>
          </w:p>
          <w:p>
            <w:pPr/>
            <w:r>
              <w:rPr/>
              <w:t xml:space="preserve">Chapitre d'ouvrage</w:t>
            </w:r>
          </w:p>
          <w:p>
            <w:pPr/>
            <w:hyperlink r:id="rId273" w:history="1">
              <w:r>
                <w:rPr>
                  <w:color w:val="#410a8c"/>
                  <w:u w:val="single"/>
                </w:rPr>
                <w:t xml:space="preserve">hal-00822045v1</w:t>
              </w:r>
            </w:hyperlink>
          </w:p>
        </w:tc>
      </w:tr>
      <w:tr>
        <w:trPr/>
        <w:tc>
          <w:tcPr>
            <w:noWrap/>
          </w:tcPr>
          <w:p>
            <w:pPr>
              <w:spacing w:after="200"/>
            </w:pPr>
            <w:hyperlink r:id="rId275" w:history="1">
              <w:r>
                <w:rPr>
                  <w:color w:val="1e198e"/>
                  <w:b w:val="1"/>
                  <w:bCs w:val="1"/>
                  <w:u w:val="single"/>
                </w:rPr>
                <w:t xml:space="preserve">Game Theory and Femtocell Communications: Making Network Deployment Feasible</w:t>
              </w:r>
            </w:hyperlink>
          </w:p>
          <w:p>
            <w:pPr/>
            <w:hyperlink r:id="rId106" w:history="1">
              <w:r>
                <w:rPr>
                  <w:color w:val="#410a8c"/>
                  <w:u w:val="single"/>
                </w:rPr>
                <w:t xml:space="preserve">Mehdi Bennis</w:t>
              </w:r>
            </w:hyperlink>
            <w:r>
              <w:rPr/>
              <w:t xml:space="preserve">,</w:t>
            </w:r>
            <w:hyperlink r:id="rId111" w:history="1">
              <w:r>
                <w:rPr>
                  <w:color w:val="#410a8c"/>
                  <w:u w:val="single"/>
                </w:rPr>
                <w:t xml:space="preserve">Samir Medina Perlaza</w:t>
              </w:r>
            </w:hyperlink>
            <w:r>
              <w:rPr/>
              <w:t xml:space="preserve">,</w:t>
            </w:r>
            <w:hyperlink r:id="rId95" w:history="1">
              <w:r>
                <w:rPr>
                  <w:color w:val="#410a8c"/>
                  <w:u w:val="single"/>
                </w:rPr>
                <w:t xml:space="preserve">Mérouane Debbah</w:t>
              </w:r>
            </w:hyperlink>
          </w:p>
          <w:p>
            <w:pPr/>
            <w:r>
              <w:rPr/>
              <w:t xml:space="preserve">Rashid A. Saeed, Bharat S. Chaudhari, Rania A. Mokhtar. </w:t>
            </w:r>
            <w:r>
              <w:rPr>
                <w:i w:val="1"/>
                <w:iCs w:val="1"/>
              </w:rPr>
              <w:t xml:space="preserve">Femtocell Communications and Technologies: Business Opportunities and Deployment Challenges</w:t>
            </w:r>
            <w:r>
              <w:rPr/>
              <w:t xml:space="preserve">, IGI Global, pp.200-214, 2012, </w:t>
            </w:r>
            <w:hyperlink r:id="rId276" w:history="1">
              <w:r>
                <w:rPr>
                  <w:color w:val="#410a8c"/>
                  <w:u w:val="single"/>
                </w:rPr>
                <w:t xml:space="preserve">⟨10.4018/978-1-4666-0092-8.ch011⟩</w:t>
              </w:r>
            </w:hyperlink>
          </w:p>
          <w:p>
            <w:pPr/>
            <w:r>
              <w:rPr/>
              <w:t xml:space="preserve">Chapitre d'ouvrage</w:t>
            </w:r>
          </w:p>
          <w:p>
            <w:pPr/>
            <w:hyperlink r:id="rId275" w:history="1">
              <w:r>
                <w:rPr>
                  <w:color w:val="#410a8c"/>
                  <w:u w:val="single"/>
                </w:rPr>
                <w:t xml:space="preserve">hal-00771289v1</w:t>
              </w:r>
            </w:hyperlink>
          </w:p>
        </w:tc>
      </w:tr>
      <w:tr>
        <w:trPr/>
        <w:tc>
          <w:tcPr>
            <w:noWrap/>
          </w:tcPr>
          <w:p>
            <w:pPr>
              <w:spacing w:after="200"/>
            </w:pPr>
            <w:hyperlink r:id="rId277" w:history="1">
              <w:r>
                <w:rPr>
                  <w:color w:val="1e198e"/>
                  <w:b w:val="1"/>
                  <w:bCs w:val="1"/>
                  <w:u w:val="single"/>
                </w:rPr>
                <w:t xml:space="preserve">Game Theory for Dynamic Spectrum Access</w:t>
              </w:r>
            </w:hyperlink>
          </w:p>
          <w:p>
            <w:pPr/>
            <w:hyperlink r:id="rId9" w:history="1">
              <w:r>
                <w:rPr>
                  <w:color w:val="#410a8c"/>
                  <w:u w:val="single"/>
                </w:rPr>
                <w:t xml:space="preserve">Samir M. Perlaza</w:t>
              </w:r>
            </w:hyperlink>
            <w:r>
              <w:rPr/>
              <w:t xml:space="preserve">,</w:t>
            </w:r>
            <w:hyperlink r:id="rId121" w:history="1">
              <w:r>
                <w:rPr>
                  <w:color w:val="#410a8c"/>
                  <w:u w:val="single"/>
                </w:rPr>
                <w:t xml:space="preserve">Merouane Debbah</w:t>
              </w:r>
            </w:hyperlink>
            <w:r>
              <w:rPr/>
              <w:t xml:space="preserve">,</w:t>
            </w:r>
            <w:hyperlink r:id="rId112" w:history="1">
              <w:r>
                <w:rPr>
                  <w:color w:val="#410a8c"/>
                  <w:u w:val="single"/>
                </w:rPr>
                <w:t xml:space="preserve">Samson Lasaulce</w:t>
              </w:r>
            </w:hyperlink>
            <w:r>
              <w:rPr/>
              <w:t xml:space="preserve">,</w:t>
            </w:r>
            <w:hyperlink r:id="rId278" w:history="1">
              <w:r>
                <w:rPr>
                  <w:color w:val="#410a8c"/>
                  <w:u w:val="single"/>
                </w:rPr>
                <w:t xml:space="preserve">Jean Marie Chaufray</w:t>
              </w:r>
            </w:hyperlink>
          </w:p>
          <w:p>
            <w:pPr/>
            <w:r>
              <w:rPr>
                <w:i w:val="1"/>
                <w:iCs w:val="1"/>
              </w:rPr>
              <w:t xml:space="preserve">Cognitive Radio Networks: Architectures, Protocols and Standards</w:t>
            </w:r>
            <w:r>
              <w:rPr/>
              <w:t xml:space="preserve">, CRC Press, pp.259-290, 2010</w:t>
            </w:r>
          </w:p>
          <w:p>
            <w:pPr/>
            <w:r>
              <w:rPr/>
              <w:t xml:space="preserve">Chapitre d'ouvrage</w:t>
            </w:r>
          </w:p>
          <w:p>
            <w:pPr/>
            <w:hyperlink r:id="rId277" w:history="1">
              <w:r>
                <w:rPr>
                  <w:color w:val="#410a8c"/>
                  <w:u w:val="single"/>
                </w:rPr>
                <w:t xml:space="preserve">hal-00448798v1</w:t>
              </w:r>
            </w:hyperlink>
          </w:p>
        </w:tc>
      </w:tr>
      <w:tr>
        <w:trPr/>
        <w:tc>
          <w:tcPr>
            <w:noWrap/>
          </w:tcPr>
          <w:p>
            <w:pPr>
              <w:spacing w:after="200"/>
            </w:pPr>
            <w:hyperlink r:id="rId279" w:history="1">
              <w:r>
                <w:rPr>
                  <w:color w:val="1e198e"/>
                  <w:b w:val="1"/>
                  <w:bCs w:val="1"/>
                  <w:u w:val="single"/>
                </w:rPr>
                <w:t xml:space="preserve">Game theory or dynamic spectrum sharing</w:t>
              </w:r>
            </w:hyperlink>
          </w:p>
          <w:p>
            <w:pPr/>
            <w:hyperlink r:id="rId9" w:history="1">
              <w:r>
                <w:rPr>
                  <w:color w:val="#410a8c"/>
                  <w:u w:val="single"/>
                </w:rPr>
                <w:t xml:space="preserve">Samir M. Perlaza</w:t>
              </w:r>
            </w:hyperlink>
            <w:r>
              <w:rPr/>
              <w:t xml:space="preserve">,</w:t>
            </w:r>
            <w:hyperlink r:id="rId112" w:history="1">
              <w:r>
                <w:rPr>
                  <w:color w:val="#410a8c"/>
                  <w:u w:val="single"/>
                </w:rPr>
                <w:t xml:space="preserve">Samson Lasaulce</w:t>
              </w:r>
            </w:hyperlink>
            <w:r>
              <w:rPr/>
              <w:t xml:space="preserve">,</w:t>
            </w:r>
            <w:hyperlink r:id="rId121" w:history="1">
              <w:r>
                <w:rPr>
                  <w:color w:val="#410a8c"/>
                  <w:u w:val="single"/>
                </w:rPr>
                <w:t xml:space="preserve">Merouane Debbah</w:t>
              </w:r>
            </w:hyperlink>
            <w:r>
              <w:rPr/>
              <w:t xml:space="preserve">,</w:t>
            </w:r>
            <w:hyperlink r:id="rId278" w:history="1">
              <w:r>
                <w:rPr>
                  <w:color w:val="#410a8c"/>
                  <w:u w:val="single"/>
                </w:rPr>
                <w:t xml:space="preserve">Jean Marie Chaufray</w:t>
              </w:r>
            </w:hyperlink>
          </w:p>
          <w:p>
            <w:pPr/>
            <w:r>
              <w:rPr>
                <w:i w:val="1"/>
                <w:iCs w:val="1"/>
              </w:rPr>
              <w:t xml:space="preserve">Cognitive Radio Networks: Architectures, Protocols and Standards</w:t>
            </w:r>
            <w:r>
              <w:rPr/>
              <w:t xml:space="preserve">, Taylor &amp; Francis Group, CRC Press, pp.257--288, 2010</w:t>
            </w:r>
          </w:p>
          <w:p>
            <w:pPr/>
            <w:r>
              <w:rPr/>
              <w:t xml:space="preserve">Chapitre d'ouvrage</w:t>
            </w:r>
          </w:p>
          <w:p>
            <w:pPr/>
            <w:hyperlink r:id="rId279" w:history="1">
              <w:r>
                <w:rPr>
                  <w:color w:val="#410a8c"/>
                  <w:u w:val="single"/>
                </w:rPr>
                <w:t xml:space="preserve">hal-00556204v1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Empirical Risk Minimization with f-Divergence Regularization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p>
          <w:p>
            <w:pPr/>
            <w:r>
              <w:rPr/>
              <w:t xml:space="preserve">2026</w:t>
            </w:r>
          </w:p>
          <w:p>
            <w:pPr/>
            <w:r>
              <w:rPr/>
              <w:t xml:space="preserve">Pré-publication, Document de travail</w:t>
            </w:r>
            <w:r>
              <w:rPr/>
              <w:t xml:space="preserve"> (preprint/prepublication)</w:t>
            </w:r>
          </w:p>
          <w:p>
            <w:pPr/>
            <w:hyperlink r:id="rId280" w:history="1">
              <w:r>
                <w:rPr>
                  <w:color w:val="#410a8c"/>
                  <w:u w:val="single"/>
                </w:rPr>
                <w:t xml:space="preserve">hal-05474394v1</w:t>
              </w:r>
            </w:hyperlink>
          </w:p>
        </w:tc>
      </w:tr>
      <w:tr>
        <w:trPr/>
        <w:tc>
          <w:tcPr>
            <w:noWrap/>
          </w:tcPr>
          <w:p>
            <w:pPr>
              <w:spacing w:after="200"/>
            </w:pPr>
            <w:hyperlink r:id="rId281" w:history="1">
              <w:r>
                <w:rPr>
                  <w:color w:val="1e198e"/>
                  <w:b w:val="1"/>
                  <w:bCs w:val="1"/>
                  <w:u w:val="single"/>
                </w:rPr>
                <w:t xml:space="preserve">The Generalization Error of Supervised Machine Learning Algorithms</w:t>
              </w:r>
            </w:hyperlink>
          </w:p>
          <w:p>
            <w:pPr/>
            <w:hyperlink r:id="rId9" w:history="1">
              <w:r>
                <w:rPr>
                  <w:color w:val="#410a8c"/>
                  <w:u w:val="single"/>
                </w:rPr>
                <w:t xml:space="preserve">Samir M. Perlaza</w:t>
              </w:r>
            </w:hyperlink>
            <w:r>
              <w:rPr/>
              <w:t xml:space="preserve">,</w:t>
            </w:r>
            <w:hyperlink r:id="rId31" w:history="1">
              <w:r>
                <w:rPr>
                  <w:color w:val="#410a8c"/>
                  <w:u w:val="single"/>
                </w:rPr>
                <w:t xml:space="preserve">Xinying Zou</w:t>
              </w:r>
            </w:hyperlink>
          </w:p>
          <w:p>
            <w:pPr/>
            <w:r>
              <w:rPr/>
              <w:t xml:space="preserve">2024</w:t>
            </w:r>
          </w:p>
          <w:p>
            <w:pPr/>
            <w:r>
              <w:rPr/>
              <w:t xml:space="preserve">Pré-publication, Document de travail</w:t>
            </w:r>
            <w:r>
              <w:rPr/>
              <w:t xml:space="preserve"> (preprint/prepublication)</w:t>
            </w:r>
          </w:p>
          <w:p>
            <w:pPr/>
            <w:hyperlink r:id="rId281" w:history="1">
              <w:r>
                <w:rPr>
                  <w:color w:val="#410a8c"/>
                  <w:u w:val="single"/>
                </w:rPr>
                <w:t xml:space="preserve">hal-04789606v2</w:t>
              </w:r>
            </w:hyperlink>
          </w:p>
        </w:tc>
      </w:tr>
      <w:tr>
        <w:trPr/>
        <w:tc>
          <w:tcPr>
            <w:noWrap/>
          </w:tcPr>
          <w:p>
            <w:pPr>
              <w:spacing w:after="200"/>
            </w:pPr>
            <w:hyperlink r:id="rId282" w:history="1">
              <w:r>
                <w:rPr>
                  <w:color w:val="1e198e"/>
                  <w:b w:val="1"/>
                  <w:bCs w:val="1"/>
                  <w:u w:val="single"/>
                </w:rPr>
                <w:t xml:space="preserve">Robust Recovery of Missing Data in Electricity Distribution Systems</w:t>
              </w:r>
            </w:hyperlink>
          </w:p>
          <w:p>
            <w:pPr/>
            <w:hyperlink r:id="rId179" w:history="1">
              <w:r>
                <w:rPr>
                  <w:color w:val="#410a8c"/>
                  <w:u w:val="single"/>
                </w:rPr>
                <w:t xml:space="preserve">Cristian Genes</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r>
              <w:rPr/>
              <w:t xml:space="preserve">,</w:t>
            </w:r>
            <w:hyperlink r:id="rId283" w:history="1">
              <w:r>
                <w:rPr>
                  <w:color w:val="#410a8c"/>
                  <w:u w:val="single"/>
                </w:rPr>
                <w:t xml:space="preserve">Luis F Ochoa</w:t>
              </w:r>
            </w:hyperlink>
            <w:r>
              <w:rPr/>
              <w:t xml:space="preserve">,</w:t>
            </w:r>
            <w:hyperlink r:id="rId180" w:history="1">
              <w:r>
                <w:rPr>
                  <w:color w:val="#410a8c"/>
                  <w:u w:val="single"/>
                </w:rPr>
                <w:t xml:space="preserve">Daniel Coca</w:t>
              </w:r>
            </w:hyperlink>
          </w:p>
          <w:p>
            <w:pPr/>
            <w:r>
              <w:rPr/>
              <w:t xml:space="preserve">2017</w:t>
            </w:r>
          </w:p>
          <w:p>
            <w:pPr/>
            <w:r>
              <w:rPr/>
              <w:t xml:space="preserve">Pré-publication, Document de travail</w:t>
            </w:r>
          </w:p>
          <w:p>
            <w:pPr/>
            <w:hyperlink r:id="rId282" w:history="1">
              <w:r>
                <w:rPr>
                  <w:color w:val="#410a8c"/>
                  <w:u w:val="single"/>
                </w:rPr>
                <w:t xml:space="preserve">hal-01574531v1</w:t>
              </w:r>
            </w:hyperlink>
          </w:p>
        </w:tc>
      </w:tr>
      <w:tr>
        <w:trPr/>
        <w:tc>
          <w:tcPr>
            <w:noWrap/>
          </w:tcPr>
          <w:p>
            <w:pPr>
              <w:spacing w:after="200"/>
            </w:pPr>
            <w:hyperlink r:id="rId284" w:history="1">
              <w:r>
                <w:rPr>
                  <w:color w:val="1e198e"/>
                  <w:b w:val="1"/>
                  <w:bCs w:val="1"/>
                  <w:u w:val="single"/>
                </w:rPr>
                <w:t xml:space="preserve">Simultaneous Information and Energy Transmission in Gaussian Interference Channels</w:t>
              </w:r>
            </w:hyperlink>
          </w:p>
          <w:p>
            <w:pPr/>
            <w:hyperlink r:id="rId61" w:history="1">
              <w:r>
                <w:rPr>
                  <w:color w:val="#410a8c"/>
                  <w:u w:val="single"/>
                </w:rPr>
                <w:t xml:space="preserve">Nizar Khalfet</w:t>
              </w:r>
            </w:hyperlink>
            <w:r>
              <w:rPr/>
              <w:t xml:space="preserve">,</w:t>
            </w:r>
            <w:hyperlink r:id="rId9" w:history="1">
              <w:r>
                <w:rPr>
                  <w:color w:val="#410a8c"/>
                  <w:u w:val="single"/>
                </w:rPr>
                <w:t xml:space="preserve">Samir M. Perlaza</w:t>
              </w:r>
            </w:hyperlink>
          </w:p>
          <w:p>
            <w:pPr/>
            <w:r>
              <w:rPr/>
              <w:t xml:space="preserve">2017</w:t>
            </w:r>
          </w:p>
          <w:p>
            <w:pPr/>
            <w:r>
              <w:rPr/>
              <w:t xml:space="preserve">Pré-publication, Document de travail</w:t>
            </w:r>
          </w:p>
          <w:p>
            <w:pPr/>
            <w:hyperlink r:id="rId284" w:history="1">
              <w:r>
                <w:rPr>
                  <w:color w:val="#410a8c"/>
                  <w:u w:val="single"/>
                </w:rPr>
                <w:t xml:space="preserve">hal-01561744v2</w:t>
              </w:r>
            </w:hyperlink>
          </w:p>
        </w:tc>
      </w:tr>
    </w:tbl>
    <w:p>
      <w:pPr>
        <w:spacing w:before="200"/>
      </w:pPr>
    </w:p>
    <w:p>
      <w:pPr>
        <w:pStyle w:val="Heading2"/>
      </w:pPr>
      <w:r>
        <w:rPr>
          <w:color w:val="1e198e"/>
          <w:b w:val="1"/>
          <w:bCs w:val="1"/>
        </w:rPr>
        <w:t xml:space="preserve">Rapport (37)</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On optimal transport with f-divergence regularization</w:t>
              </w:r>
            </w:hyperlink>
          </w:p>
          <w:p>
            <w:pPr/>
            <w:hyperlink r:id="rId131" w:history="1">
              <w:r>
                <w:rPr>
                  <w:color w:val="#410a8c"/>
                  <w:u w:val="single"/>
                </w:rPr>
                <w:t xml:space="preserve">Maxime Nicaise</w:t>
              </w:r>
            </w:hyperlink>
            <w:r>
              <w:rPr/>
              <w:t xml:space="preserve">,</w:t>
            </w:r>
            <w:hyperlink r:id="rId132" w:history="1">
              <w:r>
                <w:rPr>
                  <w:color w:val="#410a8c"/>
                  <w:u w:val="single"/>
                </w:rPr>
                <w:t xml:space="preserve">Yaiza Bermudez</w:t>
              </w:r>
            </w:hyperlink>
            <w:r>
              <w:rPr/>
              <w:t xml:space="preserve">,</w:t>
            </w:r>
            <w:hyperlink r:id="rId9" w:history="1">
              <w:r>
                <w:rPr>
                  <w:color w:val="#410a8c"/>
                  <w:u w:val="single"/>
                </w:rPr>
                <w:t xml:space="preserve">Samir M. Perlaza</w:t>
              </w:r>
            </w:hyperlink>
          </w:p>
          <w:p>
            <w:pPr/>
            <w:r>
              <w:rPr/>
              <w:t xml:space="preserve">RR-9607, Inria. 2026</w:t>
            </w:r>
          </w:p>
          <w:p>
            <w:pPr/>
            <w:r>
              <w:rPr/>
              <w:t xml:space="preserve">Rapport</w:t>
            </w:r>
            <w:r>
              <w:rPr/>
              <w:t xml:space="preserve"> (rapport de recherche)</w:t>
            </w:r>
          </w:p>
          <w:p>
            <w:pPr/>
            <w:hyperlink r:id="rId285" w:history="1">
              <w:r>
                <w:rPr>
                  <w:color w:val="#410a8c"/>
                  <w:u w:val="single"/>
                </w:rPr>
                <w:t xml:space="preserve">hal-05454647v1</w:t>
              </w:r>
            </w:hyperlink>
          </w:p>
        </w:tc>
      </w:tr>
      <w:tr>
        <w:trPr/>
        <w:tc>
          <w:tcPr>
            <w:noWrap/>
          </w:tcPr>
          <w:p>
            <w:pPr>
              <w:spacing w:after="200"/>
            </w:pPr>
            <w:hyperlink r:id="rId286" w:history="1">
              <w:r>
                <w:rPr>
                  <w:color w:val="1e198e"/>
                  <w:b w:val="1"/>
                  <w:bCs w:val="1"/>
                  <w:u w:val="single"/>
                </w:rPr>
                <w:t xml:space="preserve">Decentralized Machine Learning with Centralized Performance Guarantees via Gibbs Algorithms</w:t>
              </w:r>
            </w:hyperlink>
          </w:p>
          <w:p>
            <w:pPr/>
            <w:hyperlink r:id="rId132" w:history="1">
              <w:r>
                <w:rPr>
                  <w:color w:val="#410a8c"/>
                  <w:u w:val="single"/>
                </w:rPr>
                <w:t xml:space="preserve">Yaiza Bermudez</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t xml:space="preserve">RR-9608, Inria. 2026</w:t>
            </w:r>
          </w:p>
          <w:p>
            <w:pPr/>
            <w:r>
              <w:rPr/>
              <w:t xml:space="preserve">Rapport</w:t>
            </w:r>
            <w:r>
              <w:rPr/>
              <w:t xml:space="preserve"> (rapport de recherche)</w:t>
            </w:r>
          </w:p>
          <w:p>
            <w:pPr/>
            <w:hyperlink r:id="rId286" w:history="1">
              <w:r>
                <w:rPr>
                  <w:color w:val="#410a8c"/>
                  <w:u w:val="single"/>
                </w:rPr>
                <w:t xml:space="preserve">hal-05471674v1</w:t>
              </w:r>
            </w:hyperlink>
          </w:p>
        </w:tc>
      </w:tr>
      <w:tr>
        <w:trPr/>
        <w:tc>
          <w:tcPr>
            <w:noWrap/>
          </w:tcPr>
          <w:p>
            <w:pPr>
              <w:spacing w:after="200"/>
            </w:pPr>
            <w:hyperlink r:id="rId287" w:history="1">
              <w:r>
                <w:rPr>
                  <w:color w:val="1e198e"/>
                  <w:b w:val="1"/>
                  <w:bCs w:val="1"/>
                  <w:u w:val="single"/>
                </w:rPr>
                <w:t xml:space="preserve">Equivalence Between Nested Gibbs Measures and Log-Linear Combinations of Gibbs Measures</w:t>
              </w:r>
            </w:hyperlink>
          </w:p>
          <w:p>
            <w:pPr/>
            <w:hyperlink r:id="rId132" w:history="1">
              <w:r>
                <w:rPr>
                  <w:color w:val="#410a8c"/>
                  <w:u w:val="single"/>
                </w:rPr>
                <w:t xml:space="preserve">Yaiza Bermudez</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t xml:space="preserve">RR-9613, Inria. 2026</w:t>
            </w:r>
          </w:p>
          <w:p>
            <w:pPr/>
            <w:r>
              <w:rPr/>
              <w:t xml:space="preserve">Rapport</w:t>
            </w:r>
            <w:r>
              <w:rPr/>
              <w:t xml:space="preserve"> (rapport de recherche)</w:t>
            </w:r>
          </w:p>
          <w:p>
            <w:pPr/>
            <w:hyperlink r:id="rId287" w:history="1">
              <w:r>
                <w:rPr>
                  <w:color w:val="#410a8c"/>
                  <w:u w:val="single"/>
                </w:rPr>
                <w:t xml:space="preserve">hal-05624616v1</w:t>
              </w:r>
            </w:hyperlink>
          </w:p>
        </w:tc>
      </w:tr>
      <w:tr>
        <w:trPr/>
        <w:tc>
          <w:tcPr>
            <w:noWrap/>
          </w:tcPr>
          <w:p>
            <w:pPr>
              <w:spacing w:after="200"/>
            </w:pPr>
            <w:hyperlink r:id="rId288" w:history="1">
              <w:r>
                <w:rPr>
                  <w:color w:val="1e198e"/>
                  <w:b w:val="1"/>
                  <w:bCs w:val="1"/>
                  <w:u w:val="single"/>
                </w:rPr>
                <w:t xml:space="preserve">VLSF Decoding with Reliability Guarantees over Correlated Noncoherent Fading Channels</w:t>
              </w:r>
            </w:hyperlink>
          </w:p>
          <w:p>
            <w:pPr/>
            <w:hyperlink r:id="rId134" w:history="1">
              <w:r>
                <w:rPr>
                  <w:color w:val="#410a8c"/>
                  <w:u w:val="single"/>
                </w:rPr>
                <w:t xml:space="preserve">Guodong Sun</w:t>
              </w:r>
            </w:hyperlink>
            <w:r>
              <w:rPr/>
              <w:t xml:space="preserve">,</w:t>
            </w:r>
            <w:hyperlink r:id="rId9" w:history="1">
              <w:r>
                <w:rPr>
                  <w:color w:val="#410a8c"/>
                  <w:u w:val="single"/>
                </w:rPr>
                <w:t xml:space="preserve">Samir M. Perlaza</w:t>
              </w:r>
            </w:hyperlink>
            <w:r>
              <w:rPr/>
              <w:t xml:space="preserve">,</w:t>
            </w:r>
            <w:hyperlink r:id="rId58" w:history="1">
              <w:r>
                <w:rPr>
                  <w:color w:val="#410a8c"/>
                  <w:u w:val="single"/>
                </w:rPr>
                <w:t xml:space="preserve">Philippe Mary</w:t>
              </w:r>
            </w:hyperlink>
            <w:r>
              <w:rPr/>
              <w:t xml:space="preserve">,</w:t>
            </w:r>
            <w:hyperlink r:id="rId57" w:history="1">
              <w:r>
                <w:rPr>
                  <w:color w:val="#410a8c"/>
                  <w:u w:val="single"/>
                </w:rPr>
                <w:t xml:space="preserve">Jean-Marie Gorce</w:t>
              </w:r>
            </w:hyperlink>
          </w:p>
          <w:p>
            <w:pPr/>
            <w:r>
              <w:rPr/>
              <w:t xml:space="preserve">RR-9609, Inria. 2026</w:t>
            </w:r>
          </w:p>
          <w:p>
            <w:pPr/>
            <w:r>
              <w:rPr/>
              <w:t xml:space="preserve">Rapport</w:t>
            </w:r>
            <w:r>
              <w:rPr/>
              <w:t xml:space="preserve"> (rapport de recherche)</w:t>
            </w:r>
          </w:p>
          <w:p>
            <w:pPr/>
            <w:hyperlink r:id="rId288" w:history="1">
              <w:r>
                <w:rPr>
                  <w:color w:val="#410a8c"/>
                  <w:u w:val="single"/>
                </w:rPr>
                <w:t xml:space="preserve">hal-05471625v1</w:t>
              </w:r>
            </w:hyperlink>
          </w:p>
        </w:tc>
      </w:tr>
      <w:tr>
        <w:trPr/>
        <w:tc>
          <w:tcPr>
            <w:noWrap/>
          </w:tcPr>
          <w:p>
            <w:pPr>
              <w:spacing w:after="200"/>
            </w:pPr>
            <w:hyperlink r:id="rId289" w:history="1">
              <w:r>
                <w:rPr>
                  <w:color w:val="1e198e"/>
                  <w:b w:val="1"/>
                  <w:bCs w:val="1"/>
                  <w:u w:val="single"/>
                </w:rPr>
                <w:t xml:space="preserve">Machine Unlearning for Gibbs Supervised Learning Algorithms</w:t>
              </w:r>
            </w:hyperlink>
          </w:p>
          <w:p>
            <w:pPr/>
            <w:hyperlink r:id="rId132" w:history="1">
              <w:r>
                <w:rPr>
                  <w:color w:val="#410a8c"/>
                  <w:u w:val="single"/>
                </w:rPr>
                <w:t xml:space="preserve">Yaiza Bermudez</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t xml:space="preserve">RR-9610, Inria. 2026</w:t>
            </w:r>
          </w:p>
          <w:p>
            <w:pPr/>
            <w:r>
              <w:rPr/>
              <w:t xml:space="preserve">Rapport</w:t>
            </w:r>
            <w:r>
              <w:rPr/>
              <w:t xml:space="preserve"> (rapport de recherche)</w:t>
            </w:r>
          </w:p>
          <w:p>
            <w:pPr/>
            <w:hyperlink r:id="rId289" w:history="1">
              <w:r>
                <w:rPr>
                  <w:color w:val="#410a8c"/>
                  <w:u w:val="single"/>
                </w:rPr>
                <w:t xml:space="preserve">hal-05471666v1</w:t>
              </w:r>
            </w:hyperlink>
          </w:p>
        </w:tc>
      </w:tr>
      <w:tr>
        <w:trPr/>
        <w:tc>
          <w:tcPr>
            <w:noWrap/>
          </w:tcPr>
          <w:p>
            <w:pPr>
              <w:spacing w:after="200"/>
            </w:pPr>
            <w:hyperlink r:id="rId290" w:history="1">
              <w:r>
                <w:rPr>
                  <w:color w:val="1e198e"/>
                  <w:b w:val="1"/>
                  <w:bCs w:val="1"/>
                  <w:u w:val="single"/>
                </w:rPr>
                <w:t xml:space="preserve">Statistical Federated Learning and Generalization</w:t>
              </w:r>
            </w:hyperlink>
          </w:p>
          <w:p>
            <w:pPr/>
            <w:hyperlink r:id="rId132" w:history="1">
              <w:r>
                <w:rPr>
                  <w:color w:val="#410a8c"/>
                  <w:u w:val="single"/>
                </w:rPr>
                <w:t xml:space="preserve">Yaiza Bermudez</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H. Vincent Poor</w:t>
              </w:r>
            </w:hyperlink>
          </w:p>
          <w:p>
            <w:pPr/>
            <w:r>
              <w:rPr/>
              <w:t xml:space="preserve">RR-9599, Inria. 2025</w:t>
            </w:r>
          </w:p>
          <w:p>
            <w:pPr/>
            <w:r>
              <w:rPr/>
              <w:t xml:space="preserve">Rapport</w:t>
            </w:r>
            <w:r>
              <w:rPr/>
              <w:t xml:space="preserve"> (rapport de recherche)</w:t>
            </w:r>
          </w:p>
          <w:p>
            <w:pPr/>
            <w:hyperlink r:id="rId290" w:history="1">
              <w:r>
                <w:rPr>
                  <w:color w:val="#410a8c"/>
                  <w:u w:val="single"/>
                </w:rPr>
                <w:t xml:space="preserve">hal-05355756v1</w:t>
              </w:r>
            </w:hyperlink>
          </w:p>
        </w:tc>
      </w:tr>
      <w:tr>
        <w:trPr/>
        <w:tc>
          <w:tcPr>
            <w:noWrap/>
          </w:tcPr>
          <w:p>
            <w:pPr>
              <w:spacing w:after="200"/>
            </w:pPr>
            <w:hyperlink r:id="rId291" w:history="1">
              <w:r>
                <w:rPr>
                  <w:color w:val="1e198e"/>
                  <w:b w:val="1"/>
                  <w:bCs w:val="1"/>
                  <w:u w:val="single"/>
                </w:rPr>
                <w:t xml:space="preserve">A Minimax Approach for Robustifying Statistical Learning Algorithms</w:t>
              </w:r>
            </w:hyperlink>
          </w:p>
          <w:p>
            <w:pPr/>
            <w:hyperlink r:id="rId31" w:history="1">
              <w:r>
                <w:rPr>
                  <w:color w:val="#410a8c"/>
                  <w:u w:val="single"/>
                </w:rPr>
                <w:t xml:space="preserve">Xinying Zou</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t xml:space="preserve">9600, Inria. 2025</w:t>
            </w:r>
          </w:p>
          <w:p>
            <w:pPr/>
            <w:r>
              <w:rPr/>
              <w:t xml:space="preserve">Rapport</w:t>
            </w:r>
            <w:r>
              <w:rPr/>
              <w:t xml:space="preserve"> (rapport de recherche)</w:t>
            </w:r>
          </w:p>
          <w:p>
            <w:pPr/>
            <w:hyperlink r:id="rId291" w:history="1">
              <w:r>
                <w:rPr>
                  <w:color w:val="#410a8c"/>
                  <w:u w:val="single"/>
                </w:rPr>
                <w:t xml:space="preserve">hal-05393845v1</w:t>
              </w:r>
            </w:hyperlink>
          </w:p>
        </w:tc>
      </w:tr>
      <w:tr>
        <w:trPr/>
        <w:tc>
          <w:tcPr>
            <w:noWrap/>
          </w:tcPr>
          <w:p>
            <w:pPr>
              <w:spacing w:after="200"/>
            </w:pPr>
            <w:hyperlink r:id="rId292" w:history="1">
              <w:r>
                <w:rPr>
                  <w:color w:val="1e198e"/>
                  <w:b w:val="1"/>
                  <w:bCs w:val="1"/>
                  <w:u w:val="single"/>
                </w:rPr>
                <w:t xml:space="preserve">Proofs for Folklore Theorems on the Radon-Nikodym Derivative</w:t>
              </w:r>
            </w:hyperlink>
          </w:p>
          <w:p>
            <w:pPr/>
            <w:hyperlink r:id="rId132" w:history="1">
              <w:r>
                <w:rPr>
                  <w:color w:val="#410a8c"/>
                  <w:u w:val="single"/>
                </w:rPr>
                <w:t xml:space="preserve">Yaiza Bermudez</w:t>
              </w:r>
            </w:hyperlink>
            <w:r>
              <w:rPr/>
              <w:t xml:space="preserve">,</w:t>
            </w:r>
            <w:hyperlink r:id="rId10"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p>
          <w:p>
            <w:pPr/>
            <w:r>
              <w:rPr/>
              <w:t xml:space="preserve">RR-9591, Inria. 2025</w:t>
            </w:r>
          </w:p>
          <w:p>
            <w:pPr/>
            <w:r>
              <w:rPr/>
              <w:t xml:space="preserve">Rapport</w:t>
            </w:r>
            <w:r>
              <w:rPr/>
              <w:t xml:space="preserve"> (rapport de recherche)</w:t>
            </w:r>
          </w:p>
          <w:p>
            <w:pPr/>
            <w:hyperlink r:id="rId292" w:history="1">
              <w:r>
                <w:rPr>
                  <w:color w:val="#410a8c"/>
                  <w:u w:val="single"/>
                </w:rPr>
                <w:t xml:space="preserve">hal-04969319v3</w:t>
              </w:r>
            </w:hyperlink>
          </w:p>
        </w:tc>
      </w:tr>
      <w:tr>
        <w:trPr/>
        <w:tc>
          <w:tcPr>
            <w:noWrap/>
          </w:tcPr>
          <w:p>
            <w:pPr>
              <w:spacing w:after="200"/>
            </w:pPr>
            <w:hyperlink r:id="rId293" w:history="1">
              <w:r>
                <w:rPr>
                  <w:color w:val="1e198e"/>
                  <w:b w:val="1"/>
                  <w:bCs w:val="1"/>
                  <w:u w:val="single"/>
                </w:rPr>
                <w:t xml:space="preserve">A Dual Optimization View to Empirical Risk Minimisation with f-Divergence Regularization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p>
          <w:p>
            <w:pPr/>
            <w:r>
              <w:rPr/>
              <w:t xml:space="preserve">RR-9594, Inria. 2025</w:t>
            </w:r>
          </w:p>
          <w:p>
            <w:pPr/>
            <w:r>
              <w:rPr/>
              <w:t xml:space="preserve">Rapport</w:t>
            </w:r>
            <w:r>
              <w:rPr/>
              <w:t xml:space="preserve"> (rapport de recherche)</w:t>
            </w:r>
          </w:p>
          <w:p>
            <w:pPr/>
            <w:hyperlink r:id="rId293" w:history="1">
              <w:r>
                <w:rPr>
                  <w:color w:val="#410a8c"/>
                  <w:u w:val="single"/>
                </w:rPr>
                <w:t xml:space="preserve">hal-05200897v1</w:t>
              </w:r>
            </w:hyperlink>
          </w:p>
        </w:tc>
      </w:tr>
      <w:tr>
        <w:trPr/>
        <w:tc>
          <w:tcPr>
            <w:noWrap/>
          </w:tcPr>
          <w:p>
            <w:pPr>
              <w:spacing w:after="200"/>
            </w:pPr>
            <w:hyperlink r:id="rId294" w:history="1">
              <w:r>
                <w:rPr>
                  <w:color w:val="1e198e"/>
                  <w:b w:val="1"/>
                  <w:bCs w:val="1"/>
                  <w:u w:val="single"/>
                </w:rPr>
                <w:t xml:space="preserve">Variations on the Expectation due to Changes in the Probability Measure</w:t>
              </w:r>
            </w:hyperlink>
          </w:p>
          <w:p>
            <w:pPr/>
            <w:hyperlink r:id="rId9" w:history="1">
              <w:r>
                <w:rPr>
                  <w:color w:val="#410a8c"/>
                  <w:u w:val="single"/>
                </w:rPr>
                <w:t xml:space="preserve">Samir M. Perlaza</w:t>
              </w:r>
            </w:hyperlink>
            <w:r>
              <w:rPr/>
              <w:t xml:space="preserve">,</w:t>
            </w:r>
            <w:hyperlink r:id="rId10" w:history="1">
              <w:r>
                <w:rPr>
                  <w:color w:val="#410a8c"/>
                  <w:u w:val="single"/>
                </w:rPr>
                <w:t xml:space="preserve">Gaetan Bisson</w:t>
              </w:r>
            </w:hyperlink>
          </w:p>
          <w:p>
            <w:pPr/>
            <w:r>
              <w:rPr/>
              <w:t xml:space="preserve">RR-9592, Inria. 2025, pp.28</w:t>
            </w:r>
          </w:p>
          <w:p>
            <w:pPr/>
            <w:r>
              <w:rPr/>
              <w:t xml:space="preserve">Rapport</w:t>
            </w:r>
            <w:r>
              <w:rPr/>
              <w:t xml:space="preserve"> (rapport de recherche)</w:t>
            </w:r>
          </w:p>
          <w:p>
            <w:pPr/>
            <w:hyperlink r:id="rId294" w:history="1">
              <w:r>
                <w:rPr>
                  <w:color w:val="#410a8c"/>
                  <w:u w:val="single"/>
                </w:rPr>
                <w:t xml:space="preserve">hal-04969296v4</w:t>
              </w:r>
            </w:hyperlink>
          </w:p>
        </w:tc>
      </w:tr>
      <w:tr>
        <w:trPr/>
        <w:tc>
          <w:tcPr>
            <w:noWrap/>
          </w:tcPr>
          <w:p>
            <w:pPr>
              <w:spacing w:after="200"/>
            </w:pPr>
            <w:hyperlink r:id="rId295" w:history="1">
              <w:r>
                <w:rPr>
                  <w:color w:val="1e198e"/>
                  <w:b w:val="1"/>
                  <w:bCs w:val="1"/>
                  <w:u w:val="single"/>
                </w:rPr>
                <w:t xml:space="preserve">Leveraging Noisy Observations in Zero-Sum Games</w:t>
              </w:r>
            </w:hyperlink>
          </w:p>
          <w:p>
            <w:pPr/>
            <w:hyperlink r:id="rId296" w:history="1">
              <w:r>
                <w:rPr>
                  <w:color w:val="#410a8c"/>
                  <w:u w:val="single"/>
                </w:rPr>
                <w:t xml:space="preserve">Emmanouil-Marios Athanasakos</w:t>
              </w:r>
            </w:hyperlink>
            <w:r>
              <w:rPr/>
              <w:t xml:space="preserve">,</w:t>
            </w:r>
            <w:hyperlink r:id="rId9" w:history="1">
              <w:r>
                <w:rPr>
                  <w:color w:val="#410a8c"/>
                  <w:u w:val="single"/>
                </w:rPr>
                <w:t xml:space="preserve">Samir M. Perlaza</w:t>
              </w:r>
            </w:hyperlink>
          </w:p>
          <w:p>
            <w:pPr/>
            <w:r>
              <w:rPr/>
              <w:t xml:space="preserve">RR-9538, Inria Sophia Antipolis - Méditerranée, Université Côte d'Azur. 2024, pp.24</w:t>
            </w:r>
          </w:p>
          <w:p>
            <w:pPr/>
            <w:r>
              <w:rPr/>
              <w:t xml:space="preserve">Rapport</w:t>
            </w:r>
          </w:p>
          <w:p>
            <w:pPr/>
            <w:hyperlink r:id="rId295" w:history="1">
              <w:r>
                <w:rPr>
                  <w:color w:val="#410a8c"/>
                  <w:u w:val="single"/>
                </w:rPr>
                <w:t xml:space="preserve">hal-04424590v1</w:t>
              </w:r>
            </w:hyperlink>
          </w:p>
        </w:tc>
      </w:tr>
      <w:tr>
        <w:trPr/>
        <w:tc>
          <w:tcPr>
            <w:noWrap/>
          </w:tcPr>
          <w:p>
            <w:pPr>
              <w:spacing w:after="200"/>
            </w:pPr>
            <w:hyperlink r:id="rId297" w:history="1">
              <w:r>
                <w:rPr>
                  <w:color w:val="1e198e"/>
                  <w:b w:val="1"/>
                  <w:bCs w:val="1"/>
                  <w:u w:val="single"/>
                </w:rPr>
                <w:t xml:space="preserve">An Exact Characterization of the Generalization Error of Machine Learning Algorithms</w:t>
              </w:r>
            </w:hyperlink>
          </w:p>
          <w:p>
            <w:pPr/>
            <w:hyperlink r:id="rId31" w:history="1">
              <w:r>
                <w:rPr>
                  <w:color w:val="#410a8c"/>
                  <w:u w:val="single"/>
                </w:rPr>
                <w:t xml:space="preserve">Xinying Zou</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32" w:history="1">
              <w:r>
                <w:rPr>
                  <w:color w:val="#410a8c"/>
                  <w:u w:val="single"/>
                </w:rPr>
                <w:t xml:space="preserve">Eitan Altman</w:t>
              </w:r>
            </w:hyperlink>
            <w:r>
              <w:rPr/>
              <w:t xml:space="preserve">,</w:t>
            </w:r>
            <w:hyperlink r:id="rId15" w:history="1">
              <w:r>
                <w:rPr>
                  <w:color w:val="#410a8c"/>
                  <w:u w:val="single"/>
                </w:rPr>
                <w:t xml:space="preserve">H. Vincent Poor</w:t>
              </w:r>
            </w:hyperlink>
          </w:p>
          <w:p>
            <w:pPr/>
            <w:r>
              <w:rPr/>
              <w:t xml:space="preserve">RR-9539, INRIA. 2024, pp.80</w:t>
            </w:r>
          </w:p>
          <w:p>
            <w:pPr/>
            <w:r>
              <w:rPr/>
              <w:t xml:space="preserve">Rapport</w:t>
            </w:r>
          </w:p>
          <w:p>
            <w:pPr/>
            <w:hyperlink r:id="rId297" w:history="1">
              <w:r>
                <w:rPr>
                  <w:color w:val="#410a8c"/>
                  <w:u w:val="single"/>
                </w:rPr>
                <w:t xml:space="preserve">hal-04442566v3</w:t>
              </w:r>
            </w:hyperlink>
          </w:p>
        </w:tc>
      </w:tr>
      <w:tr>
        <w:trPr/>
        <w:tc>
          <w:tcPr>
            <w:noWrap/>
          </w:tcPr>
          <w:p>
            <w:pPr>
              <w:spacing w:after="200"/>
            </w:pPr>
            <w:hyperlink r:id="rId298" w:history="1">
              <w:r>
                <w:rPr>
                  <w:color w:val="1e198e"/>
                  <w:b w:val="1"/>
                  <w:bCs w:val="1"/>
                  <w:u w:val="single"/>
                </w:rPr>
                <w:t xml:space="preserve">2 × 2 Zero-Sum Games with Commitments and Noisy Observations</w:t>
              </w:r>
            </w:hyperlink>
          </w:p>
          <w:p>
            <w:pPr/>
            <w:hyperlink r:id="rId48" w:history="1">
              <w:r>
                <w:rPr>
                  <w:color w:val="#410a8c"/>
                  <w:u w:val="single"/>
                </w:rPr>
                <w:t xml:space="preserve">Ke Sun</w:t>
              </w:r>
            </w:hyperlink>
            <w:r>
              <w:rPr/>
              <w:t xml:space="preserve">,</w:t>
            </w:r>
            <w:hyperlink r:id="rId9" w:history="1">
              <w:r>
                <w:rPr>
                  <w:color w:val="#410a8c"/>
                  <w:u w:val="single"/>
                </w:rPr>
                <w:t xml:space="preserve">Samir M. Perlaza</w:t>
              </w:r>
            </w:hyperlink>
            <w:r>
              <w:rPr/>
              <w:t xml:space="preserve">,</w:t>
            </w:r>
            <w:hyperlink r:id="rId23" w:history="1">
              <w:r>
                <w:rPr>
                  <w:color w:val="#410a8c"/>
                  <w:u w:val="single"/>
                </w:rPr>
                <w:t xml:space="preserve">Alain Jean-Marie</w:t>
              </w:r>
            </w:hyperlink>
          </w:p>
          <w:p>
            <w:pPr/>
            <w:r>
              <w:rPr/>
              <w:t xml:space="preserve">RR-9505, Inria - Sophia Antipolis. 2023</w:t>
            </w:r>
          </w:p>
          <w:p>
            <w:pPr/>
            <w:r>
              <w:rPr/>
              <w:t xml:space="preserve">Rapport</w:t>
            </w:r>
          </w:p>
          <w:p>
            <w:pPr/>
            <w:hyperlink r:id="rId298" w:history="1">
              <w:r>
                <w:rPr>
                  <w:color w:val="#410a8c"/>
                  <w:u w:val="single"/>
                </w:rPr>
                <w:t xml:space="preserve">hal-03838009v2</w:t>
              </w:r>
            </w:hyperlink>
          </w:p>
        </w:tc>
      </w:tr>
      <w:tr>
        <w:trPr/>
        <w:tc>
          <w:tcPr>
            <w:noWrap/>
          </w:tcPr>
          <w:p>
            <w:pPr>
              <w:spacing w:after="200"/>
            </w:pPr>
            <w:hyperlink r:id="rId299" w:history="1">
              <w:r>
                <w:rPr>
                  <w:color w:val="1e198e"/>
                  <w:b w:val="1"/>
                  <w:bCs w:val="1"/>
                  <w:u w:val="single"/>
                </w:rPr>
                <w:t xml:space="preserve">Empirical Risk Minimization with Relative Entropy Regularization Type-II</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p>
          <w:p>
            <w:pPr/>
            <w:r>
              <w:rPr/>
              <w:t xml:space="preserve">RR-9508, INRIA, Centre Inria d'Université Côte d'Azur, Sophia Antipolis. 2023</w:t>
            </w:r>
          </w:p>
          <w:p>
            <w:pPr/>
            <w:r>
              <w:rPr/>
              <w:t xml:space="preserve">Rapport</w:t>
            </w:r>
            <w:r>
              <w:rPr/>
              <w:t xml:space="preserve"> (rapport de recherche)</w:t>
            </w:r>
          </w:p>
          <w:p>
            <w:pPr/>
            <w:hyperlink r:id="rId299" w:history="1">
              <w:r>
                <w:rPr>
                  <w:color w:val="#410a8c"/>
                  <w:u w:val="single"/>
                </w:rPr>
                <w:t xml:space="preserve">hal-04110899v4</w:t>
              </w:r>
            </w:hyperlink>
          </w:p>
        </w:tc>
      </w:tr>
      <w:tr>
        <w:trPr/>
        <w:tc>
          <w:tcPr>
            <w:noWrap/>
          </w:tcPr>
          <w:p>
            <w:pPr>
              <w:spacing w:after="200"/>
            </w:pPr>
            <w:hyperlink r:id="rId300" w:history="1">
              <w:r>
                <w:rPr>
                  <w:color w:val="1e198e"/>
                  <w:b w:val="1"/>
                  <w:bCs w:val="1"/>
                  <w:u w:val="single"/>
                </w:rPr>
                <w:t xml:space="preserve">Empirical Risk Minimization with f-Divergence Regularization in Statistical Learning</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p>
          <w:p>
            <w:pPr/>
            <w:r>
              <w:rPr/>
              <w:t xml:space="preserve">RR-9521, Inria. 2023</w:t>
            </w:r>
          </w:p>
          <w:p>
            <w:pPr/>
            <w:r>
              <w:rPr/>
              <w:t xml:space="preserve">Rapport</w:t>
            </w:r>
          </w:p>
          <w:p>
            <w:pPr/>
            <w:hyperlink r:id="rId300" w:history="1">
              <w:r>
                <w:rPr>
                  <w:color w:val="#410a8c"/>
                  <w:u w:val="single"/>
                </w:rPr>
                <w:t xml:space="preserve">hal-04258765v4</w:t>
              </w:r>
            </w:hyperlink>
          </w:p>
        </w:tc>
      </w:tr>
      <w:tr>
        <w:trPr/>
        <w:tc>
          <w:tcPr>
            <w:noWrap/>
          </w:tcPr>
          <w:p>
            <w:pPr>
              <w:spacing w:after="200"/>
            </w:pPr>
            <w:hyperlink r:id="rId301" w:history="1">
              <w:r>
                <w:rPr>
                  <w:color w:val="1e198e"/>
                  <w:b w:val="1"/>
                  <w:bCs w:val="1"/>
                  <w:u w:val="single"/>
                </w:rPr>
                <w:t xml:space="preserve">The Worst-Case Data-Generating Probability Measure</w:t>
              </w:r>
            </w:hyperlink>
          </w:p>
          <w:p>
            <w:pPr/>
            <w:hyperlink r:id="rId31" w:history="1">
              <w:r>
                <w:rPr>
                  <w:color w:val="#410a8c"/>
                  <w:u w:val="single"/>
                </w:rPr>
                <w:t xml:space="preserve">Xinying Zou</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32" w:history="1">
              <w:r>
                <w:rPr>
                  <w:color w:val="#410a8c"/>
                  <w:u w:val="single"/>
                </w:rPr>
                <w:t xml:space="preserve">Eitan Altman</w:t>
              </w:r>
            </w:hyperlink>
          </w:p>
          <w:p>
            <w:pPr/>
            <w:r>
              <w:rPr/>
              <w:t xml:space="preserve">RR-9515, INRIA. 2023</w:t>
            </w:r>
          </w:p>
          <w:p>
            <w:pPr/>
            <w:r>
              <w:rPr/>
              <w:t xml:space="preserve">Rapport</w:t>
            </w:r>
            <w:r>
              <w:rPr/>
              <w:t xml:space="preserve"> (rapport de recherche)</w:t>
            </w:r>
          </w:p>
          <w:p>
            <w:pPr/>
            <w:hyperlink r:id="rId301" w:history="1">
              <w:r>
                <w:rPr>
                  <w:color w:val="#410a8c"/>
                  <w:u w:val="single"/>
                </w:rPr>
                <w:t xml:space="preserve">hal-04181971v2</w:t>
              </w:r>
            </w:hyperlink>
          </w:p>
        </w:tc>
      </w:tr>
      <w:tr>
        <w:trPr/>
        <w:tc>
          <w:tcPr>
            <w:noWrap/>
          </w:tcPr>
          <w:p>
            <w:pPr>
              <w:spacing w:after="200"/>
            </w:pPr>
            <w:hyperlink r:id="rId302" w:history="1">
              <w:r>
                <w:rPr>
                  <w:color w:val="1e198e"/>
                  <w:b w:val="1"/>
                  <w:bCs w:val="1"/>
                  <w:u w:val="single"/>
                </w:rPr>
                <w:t xml:space="preserve">Pricing for Platforms: Games, Equilibria and Cooperation</w:t>
              </w:r>
            </w:hyperlink>
          </w:p>
          <w:p>
            <w:pPr/>
            <w:hyperlink r:id="rId148" w:history="1">
              <w:r>
                <w:rPr>
                  <w:color w:val="#410a8c"/>
                  <w:u w:val="single"/>
                </w:rPr>
                <w:t xml:space="preserve">Ashok Krishnan K. S.</w:t>
              </w:r>
            </w:hyperlink>
            <w:r>
              <w:rPr/>
              <w:t xml:space="preserve">,</w:t>
            </w:r>
            <w:hyperlink r:id="rId9" w:history="1">
              <w:r>
                <w:rPr>
                  <w:color w:val="#410a8c"/>
                  <w:u w:val="single"/>
                </w:rPr>
                <w:t xml:space="preserve">Samir M. Perlaza</w:t>
              </w:r>
            </w:hyperlink>
            <w:r>
              <w:rPr/>
              <w:t xml:space="preserve">,</w:t>
            </w:r>
            <w:hyperlink r:id="rId32" w:history="1">
              <w:r>
                <w:rPr>
                  <w:color w:val="#410a8c"/>
                  <w:u w:val="single"/>
                </w:rPr>
                <w:t xml:space="preserve">Eitan Altman</w:t>
              </w:r>
            </w:hyperlink>
          </w:p>
          <w:p>
            <w:pPr/>
            <w:r>
              <w:rPr/>
              <w:t xml:space="preserve">RR-9510, Inria. 2023</w:t>
            </w:r>
          </w:p>
          <w:p>
            <w:pPr/>
            <w:r>
              <w:rPr/>
              <w:t xml:space="preserve">Rapport</w:t>
            </w:r>
            <w:r>
              <w:rPr/>
              <w:t xml:space="preserve"> (rapport de recherche)</w:t>
            </w:r>
          </w:p>
          <w:p>
            <w:pPr/>
            <w:hyperlink r:id="rId302" w:history="1">
              <w:r>
                <w:rPr>
                  <w:color w:val="#410a8c"/>
                  <w:u w:val="single"/>
                </w:rPr>
                <w:t xml:space="preserve">hal-04132372v1</w:t>
              </w:r>
            </w:hyperlink>
          </w:p>
        </w:tc>
      </w:tr>
      <w:tr>
        <w:trPr/>
        <w:tc>
          <w:tcPr>
            <w:noWrap/>
          </w:tcPr>
          <w:p>
            <w:pPr>
              <w:spacing w:after="200"/>
            </w:pPr>
            <w:hyperlink r:id="rId303" w:history="1">
              <w:r>
                <w:rPr>
                  <w:color w:val="1e198e"/>
                  <w:b w:val="1"/>
                  <w:bCs w:val="1"/>
                  <w:u w:val="single"/>
                </w:rPr>
                <w:t xml:space="preserve">Empirical Risk Minimization with Relative Entropy Regularization</w:t>
              </w:r>
            </w:hyperlink>
          </w:p>
          <w:p>
            <w:pPr/>
            <w:hyperlink r:id="rId9" w:history="1">
              <w:r>
                <w:rPr>
                  <w:color w:val="#410a8c"/>
                  <w:u w:val="single"/>
                </w:rPr>
                <w:t xml:space="preserve">Samir M. Perlaza</w:t>
              </w:r>
            </w:hyperlink>
            <w:r>
              <w:rPr/>
              <w:t xml:space="preserve">,</w:t>
            </w:r>
            <w:hyperlink r:id="rId10"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23" w:history="1">
              <w:r>
                <w:rPr>
                  <w:color w:val="#410a8c"/>
                  <w:u w:val="single"/>
                </w:rPr>
                <w:t xml:space="preserve">Alain Jean-Marie</w:t>
              </w:r>
            </w:hyperlink>
            <w:r>
              <w:rPr/>
              <w:t xml:space="preserve">,</w:t>
            </w:r>
            <w:hyperlink r:id="rId24" w:history="1">
              <w:r>
                <w:rPr>
                  <w:color w:val="#410a8c"/>
                  <w:u w:val="single"/>
                </w:rPr>
                <w:t xml:space="preserve">Stefano Rini</w:t>
              </w:r>
            </w:hyperlink>
          </w:p>
          <w:p>
            <w:pPr/>
            <w:r>
              <w:rPr/>
              <w:t xml:space="preserve">[Research Report] RR-9454, Inria. 2022</w:t>
            </w:r>
          </w:p>
          <w:p>
            <w:pPr/>
            <w:r>
              <w:rPr/>
              <w:t xml:space="preserve">Rapport</w:t>
            </w:r>
            <w:r>
              <w:rPr/>
              <w:t xml:space="preserve"> (rapport de recherche)</w:t>
            </w:r>
          </w:p>
          <w:p>
            <w:pPr/>
            <w:hyperlink r:id="rId303" w:history="1">
              <w:r>
                <w:rPr>
                  <w:color w:val="#410a8c"/>
                  <w:u w:val="single"/>
                </w:rPr>
                <w:t xml:space="preserve">hal-03560072v7</w:t>
              </w:r>
            </w:hyperlink>
          </w:p>
        </w:tc>
      </w:tr>
      <w:tr>
        <w:trPr/>
        <w:tc>
          <w:tcPr>
            <w:noWrap/>
          </w:tcPr>
          <w:p>
            <w:pPr>
              <w:spacing w:after="200"/>
            </w:pPr>
            <w:hyperlink r:id="rId304" w:history="1">
              <w:r>
                <w:rPr>
                  <w:color w:val="1e198e"/>
                  <w:b w:val="1"/>
                  <w:bCs w:val="1"/>
                  <w:u w:val="single"/>
                </w:rPr>
                <w:t xml:space="preserve">Simultaneous Information and Energy Transmission with Finite Constellations</w:t>
              </w:r>
            </w:hyperlink>
          </w:p>
          <w:p>
            <w:pPr/>
            <w:hyperlink r:id="rId13" w:history="1">
              <w:r>
                <w:rPr>
                  <w:color w:val="#410a8c"/>
                  <w:u w:val="single"/>
                </w:rPr>
                <w:t xml:space="preserve">Sadaf Ul Zuhra</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r>
              <w:rPr/>
              <w:t xml:space="preserve">,</w:t>
            </w:r>
            <w:hyperlink r:id="rId32" w:history="1">
              <w:r>
                <w:rPr>
                  <w:color w:val="#410a8c"/>
                  <w:u w:val="single"/>
                </w:rPr>
                <w:t xml:space="preserve">Eitan Altman</w:t>
              </w:r>
            </w:hyperlink>
          </w:p>
          <w:p>
            <w:pPr/>
            <w:r>
              <w:rPr/>
              <w:t xml:space="preserve">[Research Report] RR-9409, Inria Sophia Antipolis - Méditerranée. 2022, pp.1-37</w:t>
            </w:r>
          </w:p>
          <w:p>
            <w:pPr/>
            <w:r>
              <w:rPr/>
              <w:t xml:space="preserve">Rapport</w:t>
            </w:r>
            <w:r>
              <w:rPr/>
              <w:t xml:space="preserve"> (rapport de recherche)</w:t>
            </w:r>
          </w:p>
          <w:p>
            <w:pPr/>
            <w:hyperlink r:id="rId304" w:history="1">
              <w:r>
                <w:rPr>
                  <w:color w:val="#410a8c"/>
                  <w:u w:val="single"/>
                </w:rPr>
                <w:t xml:space="preserve">hal-03230482v2</w:t>
              </w:r>
            </w:hyperlink>
          </w:p>
        </w:tc>
      </w:tr>
      <w:tr>
        <w:trPr/>
        <w:tc>
          <w:tcPr>
            <w:noWrap/>
          </w:tcPr>
          <w:p>
            <w:pPr>
              <w:spacing w:after="200"/>
            </w:pPr>
            <w:hyperlink r:id="rId305" w:history="1">
              <w:r>
                <w:rPr>
                  <w:color w:val="1e198e"/>
                  <w:b w:val="1"/>
                  <w:bCs w:val="1"/>
                  <w:u w:val="single"/>
                </w:rPr>
                <w:t xml:space="preserve">Sensitivity of the Gibbs Algorithm to Data Aggregation in Supervised Machine Learning</w:t>
              </w:r>
            </w:hyperlink>
          </w:p>
          <w:p>
            <w:pP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99" w:history="1">
              <w:r>
                <w:rPr>
                  <w:color w:val="#410a8c"/>
                  <w:u w:val="single"/>
                </w:rPr>
                <w:t xml:space="preserve">H Vincent Poor</w:t>
              </w:r>
            </w:hyperlink>
          </w:p>
          <w:p>
            <w:pPr/>
            <w:r>
              <w:rPr/>
              <w:t xml:space="preserve">[Research Report] RR-9474, Inria. 2022, pp.22</w:t>
            </w:r>
          </w:p>
          <w:p>
            <w:pPr/>
            <w:r>
              <w:rPr/>
              <w:t xml:space="preserve">Rapport</w:t>
            </w:r>
          </w:p>
          <w:p>
            <w:pPr/>
            <w:hyperlink r:id="rId305" w:history="1">
              <w:r>
                <w:rPr>
                  <w:color w:val="#410a8c"/>
                  <w:u w:val="single"/>
                </w:rPr>
                <w:t xml:space="preserve">hal-03703628v3</w:t>
              </w:r>
            </w:hyperlink>
          </w:p>
        </w:tc>
      </w:tr>
      <w:tr>
        <w:trPr/>
        <w:tc>
          <w:tcPr>
            <w:noWrap/>
          </w:tcPr>
          <w:p>
            <w:pPr>
              <w:spacing w:after="200"/>
            </w:pPr>
            <w:hyperlink r:id="rId306" w:history="1">
              <w:r>
                <w:rPr>
                  <w:color w:val="1e198e"/>
                  <w:b w:val="1"/>
                  <w:bCs w:val="1"/>
                  <w:u w:val="single"/>
                </w:rPr>
                <w:t xml:space="preserve">Stealth Data Injection Attacks with Sparsity Constraints</w:t>
              </w:r>
            </w:hyperlink>
          </w:p>
          <w:p>
            <w:pPr/>
            <w:hyperlink r:id="rId27" w:history="1">
              <w:r>
                <w:rPr>
                  <w:color w:val="#410a8c"/>
                  <w:u w:val="single"/>
                </w:rPr>
                <w:t xml:space="preserve">Xiuzhen Ye</w:t>
              </w:r>
            </w:hyperlink>
            <w:r>
              <w:rPr/>
              <w:t xml:space="preserve">,</w:t>
            </w: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28" w:history="1">
              <w:r>
                <w:rPr>
                  <w:color w:val="#410a8c"/>
                  <w:u w:val="single"/>
                </w:rPr>
                <w:t xml:space="preserve">Robert F Harrison</w:t>
              </w:r>
            </w:hyperlink>
          </w:p>
          <w:p>
            <w:pPr/>
            <w:r>
              <w:rPr/>
              <w:t xml:space="preserve">[Research Report] RR-9481, Institut National de Recherche en Informatique et en Automatique (INRIA). 2022</w:t>
            </w:r>
          </w:p>
          <w:p>
            <w:pPr/>
            <w:r>
              <w:rPr/>
              <w:t xml:space="preserve">Rapport</w:t>
            </w:r>
          </w:p>
          <w:p>
            <w:pPr/>
            <w:hyperlink r:id="rId306" w:history="1">
              <w:r>
                <w:rPr>
                  <w:color w:val="#410a8c"/>
                  <w:u w:val="single"/>
                </w:rPr>
                <w:t xml:space="preserve">hal-03781671v2</w:t>
              </w:r>
            </w:hyperlink>
          </w:p>
        </w:tc>
      </w:tr>
      <w:tr>
        <w:trPr/>
        <w:tc>
          <w:tcPr>
            <w:noWrap/>
          </w:tcPr>
          <w:p>
            <w:pPr>
              <w:spacing w:after="200"/>
            </w:pPr>
            <w:hyperlink r:id="rId307" w:history="1">
              <w:r>
                <w:rPr>
                  <w:color w:val="1e198e"/>
                  <w:b w:val="1"/>
                  <w:bCs w:val="1"/>
                  <w:u w:val="single"/>
                </w:rPr>
                <w:t xml:space="preserve">Saddlepoint Approximations of Cumulative Distribution Functions of Sums of Random Vectors</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9" w:history="1">
              <w:r>
                <w:rPr>
                  <w:color w:val="#410a8c"/>
                  <w:u w:val="single"/>
                </w:rPr>
                <w:t xml:space="preserve">Samir M. Perlaza</w:t>
              </w:r>
            </w:hyperlink>
          </w:p>
          <w:p>
            <w:pPr/>
            <w:r>
              <w:rPr/>
              <w:t xml:space="preserve">[Research Report] RR-9388, Inria Grenoble - Rhône-Alpes. 2021, pp.32</w:t>
            </w:r>
          </w:p>
          <w:p>
            <w:pPr/>
            <w:r>
              <w:rPr/>
              <w:t xml:space="preserve">Rapport</w:t>
            </w:r>
            <w:r>
              <w:rPr/>
              <w:t xml:space="preserve"> (rapport de recherche)</w:t>
            </w:r>
          </w:p>
          <w:p>
            <w:pPr/>
            <w:hyperlink r:id="rId307" w:history="1">
              <w:r>
                <w:rPr>
                  <w:color w:val="#410a8c"/>
                  <w:u w:val="single"/>
                </w:rPr>
                <w:t xml:space="preserve">hal-03143508v3</w:t>
              </w:r>
            </w:hyperlink>
          </w:p>
        </w:tc>
      </w:tr>
      <w:tr>
        <w:trPr/>
        <w:tc>
          <w:tcPr>
            <w:noWrap/>
          </w:tcPr>
          <w:p>
            <w:pPr>
              <w:spacing w:after="200"/>
            </w:pPr>
            <w:hyperlink r:id="rId308" w:history="1">
              <w:r>
                <w:rPr>
                  <w:color w:val="1e198e"/>
                  <w:b w:val="1"/>
                  <w:bCs w:val="1"/>
                  <w:u w:val="single"/>
                </w:rPr>
                <w:t xml:space="preserve">On the true number of COVID-19 infections: Effect of Sensitivity, Specificity and Number of Tests on Prevalence Ratio Estimation</w:t>
              </w:r>
            </w:hyperlink>
          </w:p>
          <w:p>
            <w:pPr/>
            <w:hyperlink r:id="rId32" w:history="1">
              <w:r>
                <w:rPr>
                  <w:color w:val="#410a8c"/>
                  <w:u w:val="single"/>
                </w:rPr>
                <w:t xml:space="preserve">Eitan Altman</w:t>
              </w:r>
            </w:hyperlink>
            <w:r>
              <w:rPr/>
              <w:t xml:space="preserve">,</w:t>
            </w:r>
            <w:hyperlink r:id="rId42" w:history="1">
              <w:r>
                <w:rPr>
                  <w:color w:val="#410a8c"/>
                  <w:u w:val="single"/>
                </w:rPr>
                <w:t xml:space="preserve">Izza Mounir</w:t>
              </w:r>
            </w:hyperlink>
            <w:r>
              <w:rPr/>
              <w:t xml:space="preserve">,</w:t>
            </w:r>
            <w:hyperlink r:id="rId53" w:history="1">
              <w:r>
                <w:rPr>
                  <w:color w:val="#410a8c"/>
                  <w:u w:val="single"/>
                </w:rPr>
                <w:t xml:space="preserve">Fatim-Zahra Najid</w:t>
              </w:r>
            </w:hyperlink>
            <w:r>
              <w:rPr/>
              <w:t xml:space="preserve">,</w:t>
            </w:r>
            <w:hyperlink r:id="rId49" w:history="1">
              <w:r>
                <w:rPr>
                  <w:color w:val="#410a8c"/>
                  <w:u w:val="single"/>
                </w:rPr>
                <w:t xml:space="preserve">Samir Perlaza</w:t>
              </w:r>
            </w:hyperlink>
          </w:p>
          <w:p>
            <w:pPr/>
            <w:r>
              <w:rPr/>
              <w:t xml:space="preserve">[Research Report] RR-9344, INRIA Sophia Antipolis - Méditerranée. 2020</w:t>
            </w:r>
          </w:p>
          <w:p>
            <w:pPr/>
            <w:r>
              <w:rPr/>
              <w:t xml:space="preserve">Rapport</w:t>
            </w:r>
            <w:r>
              <w:rPr/>
              <w:t xml:space="preserve"> (rapport de recherche)</w:t>
            </w:r>
          </w:p>
          <w:p>
            <w:pPr/>
            <w:hyperlink r:id="rId308" w:history="1">
              <w:r>
                <w:rPr>
                  <w:color w:val="#410a8c"/>
                  <w:u w:val="single"/>
                </w:rPr>
                <w:t xml:space="preserve">hal-02633844v3</w:t>
              </w:r>
            </w:hyperlink>
          </w:p>
        </w:tc>
      </w:tr>
      <w:tr>
        <w:trPr/>
        <w:tc>
          <w:tcPr>
            <w:noWrap/>
          </w:tcPr>
          <w:p>
            <w:pPr>
              <w:spacing w:after="200"/>
            </w:pPr>
            <w:hyperlink r:id="rId309" w:history="1">
              <w:r>
                <w:rPr>
                  <w:color w:val="1e198e"/>
                  <w:b w:val="1"/>
                  <w:bCs w:val="1"/>
                  <w:u w:val="single"/>
                </w:rPr>
                <w:t xml:space="preserve">An upper bound on the error induced by saddlepoint approximations - Applications to information theory</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49" w:history="1">
              <w:r>
                <w:rPr>
                  <w:color w:val="#410a8c"/>
                  <w:u w:val="single"/>
                </w:rPr>
                <w:t xml:space="preserve">Samir Perlaza</w:t>
              </w:r>
            </w:hyperlink>
          </w:p>
          <w:p>
            <w:pPr/>
            <w:r>
              <w:rPr/>
              <w:t xml:space="preserve">[Research Report] RR-9329, INRIA Grenoble - Rhône-Alpes. 2020, pp.1-55</w:t>
            </w:r>
          </w:p>
          <w:p>
            <w:pPr/>
            <w:r>
              <w:rPr/>
              <w:t xml:space="preserve">Rapport</w:t>
            </w:r>
            <w:r>
              <w:rPr/>
              <w:t xml:space="preserve"> (rapport de recherche)</w:t>
            </w:r>
          </w:p>
          <w:p>
            <w:pPr/>
            <w:hyperlink r:id="rId309" w:history="1">
              <w:r>
                <w:rPr>
                  <w:color w:val="#410a8c"/>
                  <w:u w:val="single"/>
                </w:rPr>
                <w:t xml:space="preserve">hal-02557887v3</w:t>
              </w:r>
            </w:hyperlink>
          </w:p>
        </w:tc>
      </w:tr>
      <w:tr>
        <w:trPr/>
        <w:tc>
          <w:tcPr>
            <w:noWrap/>
          </w:tcPr>
          <w:p>
            <w:pPr>
              <w:spacing w:after="200"/>
            </w:pPr>
            <w:hyperlink r:id="rId310" w:history="1">
              <w:r>
                <w:rPr>
                  <w:color w:val="1e198e"/>
                  <w:b w:val="1"/>
                  <w:bCs w:val="1"/>
                  <w:u w:val="single"/>
                </w:rPr>
                <w:t xml:space="preserve">Broadcast Codes Can Be Enhanced to Perform Covert Communications</w:t>
              </w:r>
            </w:hyperlink>
          </w:p>
          <w:p>
            <w:pPr/>
            <w:hyperlink r:id="rId176" w:history="1">
              <w:r>
                <w:rPr>
                  <w:color w:val="#410a8c"/>
                  <w:u w:val="single"/>
                </w:rPr>
                <w:t xml:space="preserve">David Kibloff</w:t>
              </w:r>
            </w:hyperlink>
            <w:r>
              <w:rPr/>
              <w:t xml:space="preserve">,</w:t>
            </w:r>
            <w:hyperlink r:id="rId49" w:history="1">
              <w:r>
                <w:rPr>
                  <w:color w:val="#410a8c"/>
                  <w:u w:val="single"/>
                </w:rPr>
                <w:t xml:space="preserve">Samir Perlaza</w:t>
              </w:r>
            </w:hyperlink>
            <w:r>
              <w:rPr/>
              <w:t xml:space="preserve">,</w:t>
            </w:r>
            <w:hyperlink r:id="rId177" w:history="1">
              <w:r>
                <w:rPr>
                  <w:color w:val="#410a8c"/>
                  <w:u w:val="single"/>
                </w:rPr>
                <w:t xml:space="preserve">Ligong Wang</w:t>
              </w:r>
            </w:hyperlink>
          </w:p>
          <w:p>
            <w:pPr/>
            <w:r>
              <w:rPr/>
              <w:t xml:space="preserve">[Research Report] RR-9249, INRIA Grenoble - Rhône-Alpes. 2019, pp.1-70</w:t>
            </w:r>
          </w:p>
          <w:p>
            <w:pPr/>
            <w:r>
              <w:rPr/>
              <w:t xml:space="preserve">Rapport</w:t>
            </w:r>
            <w:r>
              <w:rPr/>
              <w:t xml:space="preserve"> (rapport de recherche)</w:t>
            </w:r>
          </w:p>
          <w:p>
            <w:pPr/>
            <w:hyperlink r:id="rId310" w:history="1">
              <w:r>
                <w:rPr>
                  <w:color w:val="#410a8c"/>
                  <w:u w:val="single"/>
                </w:rPr>
                <w:t xml:space="preserve">hal-01991847v1</w:t>
              </w:r>
            </w:hyperlink>
          </w:p>
        </w:tc>
      </w:tr>
      <w:tr>
        <w:trPr/>
        <w:tc>
          <w:tcPr>
            <w:noWrap/>
          </w:tcPr>
          <w:p>
            <w:pPr>
              <w:spacing w:after="200"/>
            </w:pPr>
            <w:hyperlink r:id="rId311" w:history="1">
              <w:r>
                <w:rPr>
                  <w:color w:val="1e198e"/>
                  <w:b w:val="1"/>
                  <w:bCs w:val="1"/>
                  <w:u w:val="single"/>
                </w:rPr>
                <w:t xml:space="preserve">On Ultra-Reliable and Low Latency Simultaneous Information and Energy Transmission Systems</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r>
              <w:rPr/>
              <w:t xml:space="preserve">,</w:t>
            </w:r>
            <w:hyperlink r:id="rId184" w:history="1">
              <w:r>
                <w:rPr>
                  <w:color w:val="#410a8c"/>
                  <w:u w:val="single"/>
                </w:rPr>
                <w:t xml:space="preserve">Ali Tajer</w:t>
              </w:r>
            </w:hyperlink>
            <w:r>
              <w:rPr/>
              <w:t xml:space="preserve">,</w:t>
            </w:r>
            <w:hyperlink r:id="rId50" w:history="1">
              <w:r>
                <w:rPr>
                  <w:color w:val="#410a8c"/>
                  <w:u w:val="single"/>
                </w:rPr>
                <w:t xml:space="preserve">Harold Vincent Poor</w:t>
              </w:r>
            </w:hyperlink>
          </w:p>
          <w:p>
            <w:pPr/>
            <w:r>
              <w:rPr/>
              <w:t xml:space="preserve">[Research Report] RR-9261, Inria Grenoble Rhône-Alpes. 2019, pp.1-30</w:t>
            </w:r>
          </w:p>
          <w:p>
            <w:pPr/>
            <w:r>
              <w:rPr/>
              <w:t xml:space="preserve">Rapport</w:t>
            </w:r>
            <w:r>
              <w:rPr/>
              <w:t xml:space="preserve"> (rapport de recherche)</w:t>
            </w:r>
          </w:p>
          <w:p>
            <w:pPr/>
            <w:hyperlink r:id="rId311" w:history="1">
              <w:r>
                <w:rPr>
                  <w:color w:val="#410a8c"/>
                  <w:u w:val="single"/>
                </w:rPr>
                <w:t xml:space="preserve">hal-02161130v1</w:t>
              </w:r>
            </w:hyperlink>
          </w:p>
        </w:tc>
      </w:tr>
      <w:tr>
        <w:trPr/>
        <w:tc>
          <w:tcPr>
            <w:noWrap/>
          </w:tcPr>
          <w:p>
            <w:pPr>
              <w:spacing w:after="200"/>
            </w:pPr>
            <w:hyperlink r:id="rId312" w:history="1">
              <w:r>
                <w:rPr>
                  <w:color w:val="1e198e"/>
                  <w:b w:val="1"/>
                  <w:bCs w:val="1"/>
                  <w:u w:val="single"/>
                </w:rPr>
                <w:t xml:space="preserve">Decentralized Interference Channels with Noisy Output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65" w:history="1">
              <w:r>
                <w:rPr>
                  <w:color w:val="#410a8c"/>
                  <w:u w:val="single"/>
                </w:rPr>
                <w:t xml:space="preserve">Jean-Marie M Gorce</w:t>
              </w:r>
            </w:hyperlink>
            <w:r>
              <w:rPr/>
              <w:t xml:space="preserve">,</w:t>
            </w:r>
            <w:hyperlink r:id="rId99" w:history="1">
              <w:r>
                <w:rPr>
                  <w:color w:val="#410a8c"/>
                  <w:u w:val="single"/>
                </w:rPr>
                <w:t xml:space="preserve">H Vincent Poor</w:t>
              </w:r>
            </w:hyperlink>
          </w:p>
          <w:p>
            <w:pPr/>
            <w:r>
              <w:rPr/>
              <w:t xml:space="preserve">[Research Report] RR-9011, Inria - Research Centre Grenoble – Rhône-Alpes. 2017, pp.37</w:t>
            </w:r>
          </w:p>
          <w:p>
            <w:pPr/>
            <w:r>
              <w:rPr/>
              <w:t xml:space="preserve">Rapport</w:t>
            </w:r>
            <w:r>
              <w:rPr/>
              <w:t xml:space="preserve"> (rapport de recherche)</w:t>
            </w:r>
          </w:p>
          <w:p>
            <w:pPr/>
            <w:hyperlink r:id="rId312" w:history="1">
              <w:r>
                <w:rPr>
                  <w:color w:val="#410a8c"/>
                  <w:u w:val="single"/>
                </w:rPr>
                <w:t xml:space="preserve">hal-01462248v1</w:t>
              </w:r>
            </w:hyperlink>
          </w:p>
        </w:tc>
      </w:tr>
      <w:tr>
        <w:trPr/>
        <w:tc>
          <w:tcPr>
            <w:noWrap/>
          </w:tcPr>
          <w:p>
            <w:pPr>
              <w:spacing w:after="200"/>
            </w:pPr>
            <w:hyperlink r:id="rId313" w:history="1">
              <w:r>
                <w:rPr>
                  <w:color w:val="1e198e"/>
                  <w:b w:val="1"/>
                  <w:bCs w:val="1"/>
                  <w:u w:val="single"/>
                </w:rPr>
                <w:t xml:space="preserve">Capacity Sensitivity in Continuous Channels</w:t>
              </w:r>
            </w:hyperlink>
          </w:p>
          <w:p>
            <w:pPr/>
            <w:hyperlink r:id="rId189" w:history="1">
              <w:r>
                <w:rPr>
                  <w:color w:val="#410a8c"/>
                  <w:u w:val="single"/>
                </w:rPr>
                <w:t xml:space="preserve">Malcolm Egan</w:t>
              </w:r>
            </w:hyperlink>
            <w:r>
              <w:rPr/>
              <w:t xml:space="preserve">,</w:t>
            </w:r>
            <w:hyperlink r:id="rId9" w:history="1">
              <w:r>
                <w:rPr>
                  <w:color w:val="#410a8c"/>
                  <w:u w:val="single"/>
                </w:rPr>
                <w:t xml:space="preserve">Samir M. Perlaza</w:t>
              </w:r>
            </w:hyperlink>
            <w:r>
              <w:rPr/>
              <w:t xml:space="preserve">,</w:t>
            </w:r>
            <w:hyperlink r:id="rId196" w:history="1">
              <w:r>
                <w:rPr>
                  <w:color w:val="#410a8c"/>
                  <w:u w:val="single"/>
                </w:rPr>
                <w:t xml:space="preserve">Vyacheslav Kungurtsev</w:t>
              </w:r>
            </w:hyperlink>
          </w:p>
          <w:p>
            <w:pPr/>
            <w:r>
              <w:rPr/>
              <w:t xml:space="preserve">[Research Report] RR-9012, INRIA Grenoble - Rhône-Alpes; Czech Technical University in Prague. 2017</w:t>
            </w:r>
          </w:p>
          <w:p>
            <w:pPr/>
            <w:r>
              <w:rPr/>
              <w:t xml:space="preserve">Rapport</w:t>
            </w:r>
            <w:r>
              <w:rPr/>
              <w:t xml:space="preserve"> (rapport de recherche)</w:t>
            </w:r>
          </w:p>
          <w:p>
            <w:pPr/>
            <w:hyperlink r:id="rId313" w:history="1">
              <w:r>
                <w:rPr>
                  <w:color w:val="#410a8c"/>
                  <w:u w:val="single"/>
                </w:rPr>
                <w:t xml:space="preserve">hal-01455640v1</w:t>
              </w:r>
            </w:hyperlink>
          </w:p>
        </w:tc>
      </w:tr>
      <w:tr>
        <w:trPr/>
        <w:tc>
          <w:tcPr>
            <w:noWrap/>
          </w:tcPr>
          <w:p>
            <w:pPr>
              <w:spacing w:after="200"/>
            </w:pPr>
            <w:hyperlink r:id="rId314" w:history="1">
              <w:r>
                <w:rPr>
                  <w:color w:val="1e198e"/>
                  <w:b w:val="1"/>
                  <w:bCs w:val="1"/>
                  <w:u w:val="single"/>
                </w:rPr>
                <w:t xml:space="preserve">Simultaneous Information and Energy Transmission in the Interference Channel</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p>
          <w:p>
            <w:pPr/>
            <w:r>
              <w:rPr/>
              <w:t xml:space="preserve">[Research Report] RR-9102, Inria - Research Centre Grenoble – Rhône-Alpes. 2017, pp.1-51</w:t>
            </w:r>
          </w:p>
          <w:p>
            <w:pPr/>
            <w:r>
              <w:rPr/>
              <w:t xml:space="preserve">Rapport</w:t>
            </w:r>
            <w:r>
              <w:rPr/>
              <w:t xml:space="preserve"> (rapport de recherche)</w:t>
            </w:r>
          </w:p>
          <w:p>
            <w:pPr/>
            <w:hyperlink r:id="rId314" w:history="1">
              <w:r>
                <w:rPr>
                  <w:color w:val="#410a8c"/>
                  <w:u w:val="single"/>
                </w:rPr>
                <w:t xml:space="preserve">hal-01629051v2</w:t>
              </w:r>
            </w:hyperlink>
          </w:p>
        </w:tc>
      </w:tr>
      <w:tr>
        <w:trPr/>
        <w:tc>
          <w:tcPr>
            <w:noWrap/>
          </w:tcPr>
          <w:p>
            <w:pPr>
              <w:spacing w:after="200"/>
            </w:pPr>
            <w:hyperlink r:id="rId315" w:history="1">
              <w:r>
                <w:rPr>
                  <w:color w:val="1e198e"/>
                  <w:b w:val="1"/>
                  <w:bCs w:val="1"/>
                  <w:u w:val="single"/>
                </w:rPr>
                <w:t xml:space="preserve">Approximate Capacity of the Two-User Gaussian Interference Channel with Noisy Channel-Output Feedback</w:t>
              </w:r>
            </w:hyperlink>
          </w:p>
          <w:p>
            <w:pPr/>
            <w:hyperlink r:id="rId64" w:history="1">
              <w:r>
                <w:rPr>
                  <w:color w:val="#410a8c"/>
                  <w:u w:val="single"/>
                </w:rPr>
                <w:t xml:space="preserve">Victor Quintero</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57" w:history="1">
              <w:r>
                <w:rPr>
                  <w:color w:val="#410a8c"/>
                  <w:u w:val="single"/>
                </w:rPr>
                <w:t xml:space="preserve">Jean-Marie Gorce</w:t>
              </w:r>
            </w:hyperlink>
          </w:p>
          <w:p>
            <w:pPr/>
            <w:r>
              <w:rPr/>
              <w:t xml:space="preserve">[Research Report] RR-8861, Inria - Research Centre Grenoble – Rhône-Alpes. 2016, pp.39</w:t>
            </w:r>
          </w:p>
          <w:p>
            <w:pPr/>
            <w:r>
              <w:rPr/>
              <w:t xml:space="preserve">Rapport</w:t>
            </w:r>
            <w:r>
              <w:rPr/>
              <w:t xml:space="preserve"> (rapport de recherche)</w:t>
            </w:r>
          </w:p>
          <w:p>
            <w:pPr/>
            <w:hyperlink r:id="rId315" w:history="1">
              <w:r>
                <w:rPr>
                  <w:color w:val="#410a8c"/>
                  <w:u w:val="single"/>
                </w:rPr>
                <w:t xml:space="preserve">hal-01315887v5</w:t>
              </w:r>
            </w:hyperlink>
          </w:p>
        </w:tc>
      </w:tr>
      <w:tr>
        <w:trPr/>
        <w:tc>
          <w:tcPr>
            <w:noWrap/>
          </w:tcPr>
          <w:p>
            <w:pPr>
              <w:spacing w:after="200"/>
            </w:pPr>
            <w:hyperlink r:id="rId316" w:history="1">
              <w:r>
                <w:rPr>
                  <w:color w:val="1e198e"/>
                  <w:b w:val="1"/>
                  <w:bCs w:val="1"/>
                  <w:u w:val="single"/>
                </w:rPr>
                <w:t xml:space="preserve">Decentralized Simultaneous Energy and Information Transmission in Multiple Access Channels</w:t>
              </w:r>
            </w:hyperlink>
          </w:p>
          <w:p>
            <w:pPr/>
            <w:hyperlink r:id="rId73" w:history="1">
              <w:r>
                <w:rPr>
                  <w:color w:val="#410a8c"/>
                  <w:u w:val="single"/>
                </w:rPr>
                <w:t xml:space="preserve">Selma Belhadj Amor</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p>
          <w:p>
            <w:pPr/>
            <w:r>
              <w:rPr/>
              <w:t xml:space="preserve">[Research Report] RR-8847, INRIA Grenoble - Rhone-Alpes. 2016</w:t>
            </w:r>
          </w:p>
          <w:p>
            <w:pPr/>
            <w:r>
              <w:rPr/>
              <w:t xml:space="preserve">Rapport</w:t>
            </w:r>
            <w:r>
              <w:rPr/>
              <w:t xml:space="preserve"> (rapport de recherche)</w:t>
            </w:r>
          </w:p>
          <w:p>
            <w:pPr/>
            <w:hyperlink r:id="rId316" w:history="1">
              <w:r>
                <w:rPr>
                  <w:color w:val="#410a8c"/>
                  <w:u w:val="single"/>
                </w:rPr>
                <w:t xml:space="preserve">hal-01270764v2</w:t>
              </w:r>
            </w:hyperlink>
          </w:p>
        </w:tc>
      </w:tr>
      <w:tr>
        <w:trPr/>
        <w:tc>
          <w:tcPr>
            <w:noWrap/>
          </w:tcPr>
          <w:p>
            <w:pPr>
              <w:spacing w:after="200"/>
            </w:pPr>
            <w:hyperlink r:id="rId317" w:history="1">
              <w:r>
                <w:rPr>
                  <w:color w:val="1e198e"/>
                  <w:b w:val="1"/>
                  <w:bCs w:val="1"/>
                  <w:u w:val="single"/>
                </w:rPr>
                <w:t xml:space="preserve">Generalized Satisfaction Equilibrium: A Model for Service-Level Provisioning in Networks</w:t>
              </w:r>
            </w:hyperlink>
          </w:p>
          <w:p>
            <w:pPr/>
            <w:hyperlink r:id="rId206" w:history="1">
              <w:r>
                <w:rPr>
                  <w:color w:val="#410a8c"/>
                  <w:u w:val="single"/>
                </w:rPr>
                <w:t xml:space="preserve">Mathew Goonewardena</w:t>
              </w:r>
            </w:hyperlink>
            <w:r>
              <w:rPr/>
              <w:t xml:space="preserve">,</w:t>
            </w:r>
            <w:hyperlink r:id="rId9" w:history="1">
              <w:r>
                <w:rPr>
                  <w:color w:val="#410a8c"/>
                  <w:u w:val="single"/>
                </w:rPr>
                <w:t xml:space="preserve">Samir M. Perlaza</w:t>
              </w:r>
            </w:hyperlink>
            <w:r>
              <w:rPr/>
              <w:t xml:space="preserve">,</w:t>
            </w:r>
            <w:hyperlink r:id="rId207" w:history="1">
              <w:r>
                <w:rPr>
                  <w:color w:val="#410a8c"/>
                  <w:u w:val="single"/>
                </w:rPr>
                <w:t xml:space="preserve">Animesh Yadav</w:t>
              </w:r>
            </w:hyperlink>
            <w:r>
              <w:rPr/>
              <w:t xml:space="preserve">,</w:t>
            </w:r>
            <w:hyperlink r:id="rId70" w:history="1">
              <w:r>
                <w:rPr>
                  <w:color w:val="#410a8c"/>
                  <w:u w:val="single"/>
                </w:rPr>
                <w:t xml:space="preserve">Wessam Ajib</w:t>
              </w:r>
            </w:hyperlink>
          </w:p>
          <w:p>
            <w:pPr/>
            <w:r>
              <w:rPr/>
              <w:t xml:space="preserve">[Research Report] RR-8883, Inria - Research Centre Grenoble – Rhône-Alpes. 2016, pp.21</w:t>
            </w:r>
          </w:p>
          <w:p>
            <w:pPr/>
            <w:r>
              <w:rPr/>
              <w:t xml:space="preserve">Rapport</w:t>
            </w:r>
            <w:r>
              <w:rPr/>
              <w:t xml:space="preserve"> (rapport de recherche)</w:t>
            </w:r>
          </w:p>
          <w:p>
            <w:pPr/>
            <w:hyperlink r:id="rId317" w:history="1">
              <w:r>
                <w:rPr>
                  <w:color w:val="#410a8c"/>
                  <w:u w:val="single"/>
                </w:rPr>
                <w:t xml:space="preserve">hal-01290144v1</w:t>
              </w:r>
            </w:hyperlink>
          </w:p>
        </w:tc>
      </w:tr>
      <w:tr>
        <w:trPr/>
        <w:tc>
          <w:tcPr>
            <w:noWrap/>
          </w:tcPr>
          <w:p>
            <w:pPr>
              <w:spacing w:after="200"/>
            </w:pPr>
            <w:hyperlink r:id="rId318" w:history="1">
              <w:r>
                <w:rPr>
                  <w:color w:val="1e198e"/>
                  <w:b w:val="1"/>
                  <w:bCs w:val="1"/>
                  <w:u w:val="single"/>
                </w:rPr>
                <w:t xml:space="preserve">Decentralized K-User Gaussian Multiple Access Channels</w:t>
              </w:r>
            </w:hyperlink>
          </w:p>
          <w:p>
            <w:pPr/>
            <w:hyperlink r:id="rId73" w:history="1">
              <w:r>
                <w:rPr>
                  <w:color w:val="#410a8c"/>
                  <w:u w:val="single"/>
                </w:rPr>
                <w:t xml:space="preserve">Selma Belhadj Amor</w:t>
              </w:r>
            </w:hyperlink>
            <w:r>
              <w:rPr/>
              <w:t xml:space="preserve">,</w:t>
            </w:r>
            <w:hyperlink r:id="rId9" w:history="1">
              <w:r>
                <w:rPr>
                  <w:color w:val="#410a8c"/>
                  <w:u w:val="single"/>
                </w:rPr>
                <w:t xml:space="preserve">Samir M. Perlaza</w:t>
              </w:r>
            </w:hyperlink>
          </w:p>
          <w:p>
            <w:pPr/>
            <w:r>
              <w:rPr/>
              <w:t xml:space="preserve">[Research Report] RR-8949, INRIA. 2016</w:t>
            </w:r>
          </w:p>
          <w:p>
            <w:pPr/>
            <w:r>
              <w:rPr/>
              <w:t xml:space="preserve">Rapport</w:t>
            </w:r>
            <w:r>
              <w:rPr/>
              <w:t xml:space="preserve"> (rapport de recherche)</w:t>
            </w:r>
          </w:p>
          <w:p>
            <w:pPr/>
            <w:hyperlink r:id="rId318" w:history="1">
              <w:r>
                <w:rPr>
                  <w:color w:val="#410a8c"/>
                  <w:u w:val="single"/>
                </w:rPr>
                <w:t xml:space="preserve">hal-01378343v1</w:t>
              </w:r>
            </w:hyperlink>
          </w:p>
        </w:tc>
      </w:tr>
      <w:tr>
        <w:trPr/>
        <w:tc>
          <w:tcPr>
            <w:noWrap/>
          </w:tcPr>
          <w:p>
            <w:pPr>
              <w:spacing w:after="200"/>
            </w:pPr>
            <w:hyperlink r:id="rId319" w:history="1">
              <w:r>
                <w:rPr>
                  <w:color w:val="1e198e"/>
                  <w:b w:val="1"/>
                  <w:bCs w:val="1"/>
                  <w:u w:val="single"/>
                </w:rPr>
                <w:t xml:space="preserve">When Does Channel-Output Feedback Enlarge the Capacity Region of the Interference Channel?</w:t>
              </w:r>
            </w:hyperlink>
          </w:p>
          <w:p>
            <w:pPr/>
            <w:hyperlink r:id="rId64" w:history="1">
              <w:r>
                <w:rPr>
                  <w:color w:val="#410a8c"/>
                  <w:u w:val="single"/>
                </w:rPr>
                <w:t xml:space="preserve">Victor Quintero</w:t>
              </w:r>
            </w:hyperlink>
            <w:r>
              <w:rPr/>
              <w:t xml:space="preserve">,</w:t>
            </w:r>
            <w:hyperlink r:id="rId9"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57" w:history="1">
              <w:r>
                <w:rPr>
                  <w:color w:val="#410a8c"/>
                  <w:u w:val="single"/>
                </w:rPr>
                <w:t xml:space="preserve">Jean-Marie Gorce</w:t>
              </w:r>
            </w:hyperlink>
          </w:p>
          <w:p>
            <w:pPr/>
            <w:r>
              <w:rPr/>
              <w:t xml:space="preserve">[Research Report] RR-8862, INRIA Grenoble - Rhône-Alpes. 2016, pp.34</w:t>
            </w:r>
          </w:p>
          <w:p>
            <w:pPr/>
            <w:r>
              <w:rPr/>
              <w:t xml:space="preserve">Rapport</w:t>
            </w:r>
            <w:r>
              <w:rPr/>
              <w:t xml:space="preserve"> (rapport de recherche)</w:t>
            </w:r>
          </w:p>
          <w:p>
            <w:pPr/>
            <w:hyperlink r:id="rId319" w:history="1">
              <w:r>
                <w:rPr>
                  <w:color w:val="#410a8c"/>
                  <w:u w:val="single"/>
                </w:rPr>
                <w:t xml:space="preserve">hal-01281717v6</w:t>
              </w:r>
            </w:hyperlink>
          </w:p>
        </w:tc>
      </w:tr>
      <w:tr>
        <w:trPr/>
        <w:tc>
          <w:tcPr>
            <w:noWrap/>
          </w:tcPr>
          <w:p>
            <w:pPr>
              <w:spacing w:after="200"/>
            </w:pPr>
            <w:hyperlink r:id="rId320" w:history="1">
              <w:r>
                <w:rPr>
                  <w:color w:val="1e198e"/>
                  <w:b w:val="1"/>
                  <w:bCs w:val="1"/>
                  <w:u w:val="single"/>
                </w:rPr>
                <w:t xml:space="preserve">Feedback Enhances Simultaneous Wireless Information and Energy Transmission in Multiple Access Channels</w:t>
              </w:r>
            </w:hyperlink>
          </w:p>
          <w:p>
            <w:pPr/>
            <w:hyperlink r:id="rId73" w:history="1">
              <w:r>
                <w:rPr>
                  <w:color w:val="#410a8c"/>
                  <w:u w:val="single"/>
                </w:rPr>
                <w:t xml:space="preserve">Selma Belhadj Amor</w:t>
              </w:r>
            </w:hyperlink>
            <w:r>
              <w:rPr/>
              <w:t xml:space="preserve">,</w:t>
            </w:r>
            <w:hyperlink r:id="rId9" w:history="1">
              <w:r>
                <w:rPr>
                  <w:color w:val="#410a8c"/>
                  <w:u w:val="single"/>
                </w:rPr>
                <w:t xml:space="preserve">Samir M. Perlaza</w:t>
              </w:r>
            </w:hyperlink>
            <w:r>
              <w:rPr/>
              <w:t xml:space="preserve">,</w:t>
            </w:r>
            <w:hyperlink r:id="rId74" w:history="1">
              <w:r>
                <w:rPr>
                  <w:color w:val="#410a8c"/>
                  <w:u w:val="single"/>
                </w:rPr>
                <w:t xml:space="preserve">Ioannis Krikidis</w:t>
              </w:r>
            </w:hyperlink>
            <w:r>
              <w:rPr/>
              <w:t xml:space="preserve">,</w:t>
            </w:r>
            <w:hyperlink r:id="rId15" w:history="1">
              <w:r>
                <w:rPr>
                  <w:color w:val="#410a8c"/>
                  <w:u w:val="single"/>
                </w:rPr>
                <w:t xml:space="preserve">H. Vincent Poor</w:t>
              </w:r>
            </w:hyperlink>
          </w:p>
          <w:p>
            <w:pPr/>
            <w:r>
              <w:rPr/>
              <w:t xml:space="preserve">[Research Report] RR-8804, INRIA Grenoble - Rhône-Alpes. 2015</w:t>
            </w:r>
          </w:p>
          <w:p>
            <w:pPr/>
            <w:r>
              <w:rPr/>
              <w:t xml:space="preserve">Rapport</w:t>
            </w:r>
            <w:r>
              <w:rPr/>
              <w:t xml:space="preserve"> (rapport de recherche)</w:t>
            </w:r>
          </w:p>
          <w:p>
            <w:pPr/>
            <w:hyperlink r:id="rId320" w:history="1">
              <w:r>
                <w:rPr>
                  <w:color w:val="#410a8c"/>
                  <w:u w:val="single"/>
                </w:rPr>
                <w:t xml:space="preserve">hal-01223586v6</w:t>
              </w:r>
            </w:hyperlink>
          </w:p>
        </w:tc>
      </w:tr>
      <w:tr>
        <w:trPr/>
        <w:tc>
          <w:tcPr>
            <w:noWrap/>
          </w:tcPr>
          <w:p>
            <w:pPr>
              <w:spacing w:after="200"/>
            </w:pPr>
            <w:hyperlink r:id="rId321" w:history="1">
              <w:r>
                <w:rPr>
                  <w:color w:val="1e198e"/>
                  <w:b w:val="1"/>
                  <w:bCs w:val="1"/>
                  <w:u w:val="single"/>
                </w:rPr>
                <w:t xml:space="preserve">Decentralized Maximum Distortion MMSE Attacks in Electricity Grids</w:t>
              </w:r>
            </w:hyperlink>
          </w:p>
          <w:p>
            <w:pPr/>
            <w:hyperlink r:id="rId20" w:history="1">
              <w:r>
                <w:rPr>
                  <w:color w:val="#410a8c"/>
                  <w:u w:val="single"/>
                </w:rPr>
                <w:t xml:space="preserve">Iñaki Esnaola</w:t>
              </w:r>
            </w:hyperlink>
            <w:r>
              <w:rPr/>
              <w:t xml:space="preserve">,</w:t>
            </w:r>
            <w:hyperlink r:id="rId9" w:history="1">
              <w:r>
                <w:rPr>
                  <w:color w:val="#410a8c"/>
                  <w:u w:val="single"/>
                </w:rPr>
                <w:t xml:space="preserve">Samir M. Perlaza</w:t>
              </w:r>
            </w:hyperlink>
            <w:r>
              <w:rPr/>
              <w:t xml:space="preserve">,</w:t>
            </w:r>
            <w:hyperlink r:id="rId15" w:history="1">
              <w:r>
                <w:rPr>
                  <w:color w:val="#410a8c"/>
                  <w:u w:val="single"/>
                </w:rPr>
                <w:t xml:space="preserve">H. Vincent Poor</w:t>
              </w:r>
            </w:hyperlink>
            <w:r>
              <w:rPr/>
              <w:t xml:space="preserve">,</w:t>
            </w:r>
            <w:hyperlink r:id="rId86" w:history="1">
              <w:r>
                <w:rPr>
                  <w:color w:val="#410a8c"/>
                  <w:u w:val="single"/>
                </w:rPr>
                <w:t xml:space="preserve">Oliver Kosut</w:t>
              </w:r>
            </w:hyperlink>
          </w:p>
          <w:p>
            <w:pPr/>
            <w:r>
              <w:rPr/>
              <w:t xml:space="preserve">[Technical Report] RT-0466, Inria - Research Centre Grenoble – Rhône-Alpes. 2015, pp.26</w:t>
            </w:r>
          </w:p>
          <w:p>
            <w:pPr/>
            <w:r>
              <w:rPr/>
              <w:t xml:space="preserve">Rapport</w:t>
            </w:r>
            <w:r>
              <w:rPr/>
              <w:t xml:space="preserve"> (rapport technique)</w:t>
            </w:r>
          </w:p>
          <w:p>
            <w:pPr/>
            <w:hyperlink r:id="rId321" w:history="1">
              <w:r>
                <w:rPr>
                  <w:color w:val="#410a8c"/>
                  <w:u w:val="single"/>
                </w:rPr>
                <w:t xml:space="preserve">hal-01194369v1</w:t>
              </w:r>
            </w:hyperlink>
          </w:p>
        </w:tc>
      </w:tr>
      <w:tr>
        <w:trPr/>
        <w:tc>
          <w:tcPr>
            <w:noWrap/>
          </w:tcPr>
          <w:p>
            <w:pPr>
              <w:spacing w:after="200"/>
            </w:pPr>
            <w:hyperlink r:id="rId322" w:history="1">
              <w:r>
                <w:rPr>
                  <w:color w:val="1e198e"/>
                  <w:b w:val="1"/>
                  <w:bCs w:val="1"/>
                  <w:u w:val="single"/>
                </w:rPr>
                <w:t xml:space="preserve">Noisy channel-output feedback capacity of the linear deterministic interference channel</w:t>
              </w:r>
            </w:hyperlink>
          </w:p>
          <w:p>
            <w:pPr/>
            <w:hyperlink r:id="rId64" w:history="1">
              <w:r>
                <w:rPr>
                  <w:color w:val="#410a8c"/>
                  <w:u w:val="single"/>
                </w:rPr>
                <w:t xml:space="preserve">Victor Quintero</w:t>
              </w:r>
            </w:hyperlink>
            <w:r>
              <w:rPr/>
              <w:t xml:space="preserve">,</w:t>
            </w:r>
            <w:hyperlink r:id="rId9" w:history="1">
              <w:r>
                <w:rPr>
                  <w:color w:val="#410a8c"/>
                  <w:u w:val="single"/>
                </w:rPr>
                <w:t xml:space="preserve">Samir M. Perlaza</w:t>
              </w:r>
            </w:hyperlink>
            <w:r>
              <w:rPr/>
              <w:t xml:space="preserve">,</w:t>
            </w:r>
            <w:hyperlink r:id="rId57" w:history="1">
              <w:r>
                <w:rPr>
                  <w:color w:val="#410a8c"/>
                  <w:u w:val="single"/>
                </w:rPr>
                <w:t xml:space="preserve">Jean-Marie Gorce</w:t>
              </w:r>
            </w:hyperlink>
          </w:p>
          <w:p>
            <w:pPr/>
            <w:r>
              <w:rPr/>
              <w:t xml:space="preserve">[Technical Report] RT-0456, INRIA Grenoble - Rhône-Alpes; INRIA. 2015, pp.35</w:t>
            </w:r>
          </w:p>
          <w:p>
            <w:pPr/>
            <w:r>
              <w:rPr/>
              <w:t xml:space="preserve">Rapport</w:t>
            </w:r>
            <w:r>
              <w:rPr/>
              <w:t xml:space="preserve"> (rapport technique)</w:t>
            </w:r>
          </w:p>
          <w:p>
            <w:pPr/>
            <w:hyperlink r:id="rId322" w:history="1">
              <w:r>
                <w:rPr>
                  <w:color w:val="#410a8c"/>
                  <w:u w:val="single"/>
                </w:rPr>
                <w:t xml:space="preserve">hal-01117154v8</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Game Theoretic Approaches to Spectrum Sharing in Decentralized Self-Configuring Networks</w:t>
              </w:r>
            </w:hyperlink>
          </w:p>
          <w:p>
            <w:pPr/>
            <w:hyperlink r:id="rId49" w:history="1">
              <w:r>
                <w:rPr>
                  <w:color w:val="#410a8c"/>
                  <w:u w:val="single"/>
                </w:rPr>
                <w:t xml:space="preserve">Samir Perlaza</w:t>
              </w:r>
            </w:hyperlink>
          </w:p>
          <w:p>
            <w:pPr/>
            <w:r>
              <w:rPr/>
              <w:t xml:space="preserve">Computer Science and Game Theory [cs.GT]. Ecole nationale supérieure des telecommunications - ENST, 2011. English. </w:t>
            </w:r>
            <w:hyperlink r:id="rId324" w:history="1">
              <w:r>
                <w:rPr>
                  <w:color w:val="#410a8c"/>
                  <w:u w:val="single"/>
                </w:rPr>
                <w:t xml:space="preserve">⟨NNT : ⟩</w:t>
              </w:r>
            </w:hyperlink>
          </w:p>
          <w:p>
            <w:pPr/>
            <w:r>
              <w:rPr/>
              <w:t xml:space="preserve">Thèse</w:t>
            </w:r>
          </w:p>
          <w:p>
            <w:pPr/>
            <w:hyperlink r:id="rId323" w:history="1">
              <w:r>
                <w:rPr>
                  <w:color w:val="#410a8c"/>
                  <w:u w:val="single"/>
                </w:rPr>
                <w:t xml:space="preserve">tel-00667124v1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Contributions to Information and Energy Systems</w:t>
              </w:r>
            </w:hyperlink>
          </w:p>
          <w:p>
            <w:pPr/>
            <w:hyperlink r:id="rId9" w:history="1">
              <w:r>
                <w:rPr>
                  <w:color w:val="#410a8c"/>
                  <w:u w:val="single"/>
                </w:rPr>
                <w:t xml:space="preserve">Samir M. Perlaza</w:t>
              </w:r>
            </w:hyperlink>
          </w:p>
          <w:p>
            <w:pPr/>
            <w:r>
              <w:rPr/>
              <w:t xml:space="preserve">Information Theory [math.IT]. INSA de Lyon; Université Claude Bernard Lyon I, 2021</w:t>
            </w:r>
          </w:p>
          <w:p>
            <w:pPr/>
            <w:r>
              <w:rPr/>
              <w:t xml:space="preserve">HDR</w:t>
            </w:r>
          </w:p>
          <w:p>
            <w:pPr/>
            <w:hyperlink r:id="rId325" w:history="1">
              <w:r>
                <w:rPr>
                  <w:color w:val="#410a8c"/>
                  <w:u w:val="single"/>
                </w:rPr>
                <w:t xml:space="preserve">tel-03429274v1</w:t>
              </w:r>
            </w:hyperlink>
          </w:p>
        </w:tc>
      </w:tr>
    </w:tbl>
    <w:sectPr>
      <w:footerReference w:type="default" r:id="rId3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11105v1" TargetMode="External"/><Relationship Id="rId9" Type="http://schemas.openxmlformats.org/officeDocument/2006/relationships/hyperlink" Target="https://hal.science/search/index/?q=*&amp;authFullName_s=Samir M. Perlaza" TargetMode="External"/><Relationship Id="rId10" Type="http://schemas.openxmlformats.org/officeDocument/2006/relationships/hyperlink" Target="https://hal.science/search/index/?q=*&amp;authFullName_s=Gaetan Bisson" TargetMode="External"/><Relationship Id="rId11" Type="http://schemas.openxmlformats.org/officeDocument/2006/relationships/hyperlink" Target="https://dx.doi.org/10.3390/e27080865" TargetMode="External"/><Relationship Id="rId12" Type="http://schemas.openxmlformats.org/officeDocument/2006/relationships/hyperlink" Target="https://inria.hal.science/hal-03848708v2" TargetMode="External"/><Relationship Id="rId13" Type="http://schemas.openxmlformats.org/officeDocument/2006/relationships/hyperlink" Target="https://hal.science/search/index/?q=*&amp;authFullName_s=Sadaf Ul Zuhra" TargetMode="External"/><Relationship Id="rId14" Type="http://schemas.openxmlformats.org/officeDocument/2006/relationships/hyperlink" Target="https://hal.science/search/index/?q=*&amp;authFullName_s=Samir M Perlaza" TargetMode="External"/><Relationship Id="rId15" Type="http://schemas.openxmlformats.org/officeDocument/2006/relationships/hyperlink" Target="https://hal.science/search/index/?q=*&amp;authFullName_s=H. Vincent Poor" TargetMode="External"/><Relationship Id="rId16" Type="http://schemas.openxmlformats.org/officeDocument/2006/relationships/hyperlink" Target="https://hal.science/search/index/?q=*&amp;authFullName_s=Mikael Skoglund" TargetMode="External"/><Relationship Id="rId17" Type="http://schemas.openxmlformats.org/officeDocument/2006/relationships/hyperlink" Target="https://dx.doi.org/10.1109/TCOMM.2025.3554115" TargetMode="External"/><Relationship Id="rId18" Type="http://schemas.openxmlformats.org/officeDocument/2006/relationships/hyperlink" Target="https://inria.hal.science/hal-04719783v3" TargetMode="External"/><Relationship Id="rId19" Type="http://schemas.openxmlformats.org/officeDocument/2006/relationships/hyperlink" Target="https://hal.science/search/index/?q=*&amp;authFullName_s=Francisco Daunas" TargetMode="External"/><Relationship Id="rId20" Type="http://schemas.openxmlformats.org/officeDocument/2006/relationships/hyperlink" Target="https://hal.science/search/index/?q=*&amp;authFullName_s=I&#241;aki Esnaola" TargetMode="External"/><Relationship Id="rId21" Type="http://schemas.openxmlformats.org/officeDocument/2006/relationships/hyperlink" Target="https://dx.doi.org/10.1109/TIT.2025.3565706" TargetMode="External"/><Relationship Id="rId22" Type="http://schemas.openxmlformats.org/officeDocument/2006/relationships/hyperlink" Target="https://hal.science/hal-03849748v4" TargetMode="External"/><Relationship Id="rId23" Type="http://schemas.openxmlformats.org/officeDocument/2006/relationships/hyperlink" Target="https://hal.science/search/index/?q=*&amp;authFullName_s=Alain Jean-Marie" TargetMode="External"/><Relationship Id="rId24" Type="http://schemas.openxmlformats.org/officeDocument/2006/relationships/hyperlink" Target="https://hal.science/search/index/?q=*&amp;authFullName_s=Stefano Rini" TargetMode="External"/><Relationship Id="rId25" Type="http://schemas.openxmlformats.org/officeDocument/2006/relationships/hyperlink" Target="https://dx.doi.org/10.1109/TIT.2024.3365728" TargetMode="External"/><Relationship Id="rId26" Type="http://schemas.openxmlformats.org/officeDocument/2006/relationships/hyperlink" Target="https://hal.science/hal-03849768v1" TargetMode="External"/><Relationship Id="rId27" Type="http://schemas.openxmlformats.org/officeDocument/2006/relationships/hyperlink" Target="https://hal.science/search/index/?q=*&amp;authFullName_s=Xiuzhen Ye" TargetMode="External"/><Relationship Id="rId28" Type="http://schemas.openxmlformats.org/officeDocument/2006/relationships/hyperlink" Target="https://hal.science/search/index/?q=*&amp;authFullName_s=Robert F Harrison" TargetMode="External"/><Relationship Id="rId29" Type="http://schemas.openxmlformats.org/officeDocument/2006/relationships/hyperlink" Target="https://dx.doi.org/10.1049/stg2.12163" TargetMode="External"/><Relationship Id="rId30" Type="http://schemas.openxmlformats.org/officeDocument/2006/relationships/hyperlink" Target="https://inria.hal.science/hal-04442591v2" TargetMode="External"/><Relationship Id="rId31" Type="http://schemas.openxmlformats.org/officeDocument/2006/relationships/hyperlink" Target="https://hal.science/search/index/?q=*&amp;authFullName_s=Xinying Zou" TargetMode="External"/><Relationship Id="rId32" Type="http://schemas.openxmlformats.org/officeDocument/2006/relationships/hyperlink" Target="https://hal.science/search/index/?q=*&amp;authFullName_s=Eitan Altman" TargetMode="External"/><Relationship Id="rId33" Type="http://schemas.openxmlformats.org/officeDocument/2006/relationships/hyperlink" Target="https://dx.doi.org/10.1109/JSAIT.2024.3383281" TargetMode="External"/><Relationship Id="rId34" Type="http://schemas.openxmlformats.org/officeDocument/2006/relationships/hyperlink" Target="https://hal.science/hal-03516567v1" TargetMode="External"/><Relationship Id="rId35" Type="http://schemas.openxmlformats.org/officeDocument/2006/relationships/hyperlink" Target="https://dx.doi.org/10.1109/TSG.2023.3238913" TargetMode="External"/><Relationship Id="rId36" Type="http://schemas.openxmlformats.org/officeDocument/2006/relationships/hyperlink" Target="https://inria.hal.science/hal-03527522v1" TargetMode="External"/><Relationship Id="rId37" Type="http://schemas.openxmlformats.org/officeDocument/2006/relationships/hyperlink" Target="https://hal.science/search/index/?q=*&amp;authFullName_s=Mandar Datar" TargetMode="External"/><Relationship Id="rId38" Type="http://schemas.openxmlformats.org/officeDocument/2006/relationships/hyperlink" Target="https://hal.science/search/index/?q=*&amp;authFullName_s=Francesco de Pellegrini" TargetMode="External"/><Relationship Id="rId39" Type="http://schemas.openxmlformats.org/officeDocument/2006/relationships/hyperlink" Target="https://hal.science/search/index/?q=*&amp;authFullName_s=Daniel Sadoc Menasch&#233;" TargetMode="External"/><Relationship Id="rId40" Type="http://schemas.openxmlformats.org/officeDocument/2006/relationships/hyperlink" Target="https://dx.doi.org/10.1007/s13235-022-00431-5" TargetMode="External"/><Relationship Id="rId41" Type="http://schemas.openxmlformats.org/officeDocument/2006/relationships/hyperlink" Target="https://hal.science/hal-03429343v1" TargetMode="External"/><Relationship Id="rId42" Type="http://schemas.openxmlformats.org/officeDocument/2006/relationships/hyperlink" Target="https://hal.science/search/index/?q=*&amp;authFullName_s=Izza Mounir" TargetMode="External"/><Relationship Id="rId43" Type="http://schemas.openxmlformats.org/officeDocument/2006/relationships/hyperlink" Target="https://hal.science/search/index/?q=*&amp;authFullName_s=Loick Menvielle" TargetMode="External"/><Relationship Id="rId44" Type="http://schemas.openxmlformats.org/officeDocument/2006/relationships/hyperlink" Target="https://hal.science/search/index/?q=*&amp;authFullName_s=Denis Ch&#234;nevert" TargetMode="External"/><Relationship Id="rId45" Type="http://schemas.openxmlformats.org/officeDocument/2006/relationships/hyperlink" Target="https://hal.science/search/index/?q=*&amp;authFullName_s=Jo-Hanna Planchard" TargetMode="External"/><Relationship Id="rId46" Type="http://schemas.openxmlformats.org/officeDocument/2006/relationships/hyperlink" Target="https://dx.doi.org/10.3389/fpsyt.2021.701810" TargetMode="External"/><Relationship Id="rId47" Type="http://schemas.openxmlformats.org/officeDocument/2006/relationships/hyperlink" Target="https://inria.hal.science/hal-01857366v2" TargetMode="External"/><Relationship Id="rId48" Type="http://schemas.openxmlformats.org/officeDocument/2006/relationships/hyperlink" Target="https://hal.science/search/index/?q=*&amp;authFullName_s=Ke Sun" TargetMode="External"/><Relationship Id="rId49" Type="http://schemas.openxmlformats.org/officeDocument/2006/relationships/hyperlink" Target="https://hal.science/search/index/?q=*&amp;authFullName_s=Samir Perlaza" TargetMode="External"/><Relationship Id="rId50" Type="http://schemas.openxmlformats.org/officeDocument/2006/relationships/hyperlink" Target="https://hal.science/search/index/?q=*&amp;authFullName_s=Harold Vincent Poor" TargetMode="External"/><Relationship Id="rId51" Type="http://schemas.openxmlformats.org/officeDocument/2006/relationships/hyperlink" Target="https://dx.doi.org/10.1109/TSG.2019.2935353" TargetMode="External"/><Relationship Id="rId52" Type="http://schemas.openxmlformats.org/officeDocument/2006/relationships/hyperlink" Target="https://hal.science/hal-03128312v1" TargetMode="External"/><Relationship Id="rId53" Type="http://schemas.openxmlformats.org/officeDocument/2006/relationships/hyperlink" Target="https://hal.science/search/index/?q=*&amp;authFullName_s=Fatim-Zahra Najid" TargetMode="External"/><Relationship Id="rId54" Type="http://schemas.openxmlformats.org/officeDocument/2006/relationships/hyperlink" Target="https://dx.doi.org/10.3390/ijerph17155328" TargetMode="External"/><Relationship Id="rId55" Type="http://schemas.openxmlformats.org/officeDocument/2006/relationships/hyperlink" Target="https://hal.science/hal-02884541v2" TargetMode="External"/><Relationship Id="rId56" Type="http://schemas.openxmlformats.org/officeDocument/2006/relationships/hyperlink" Target="https://hal.science/search/index/?q=*&amp;authFullName_s=Dadja Anade" TargetMode="External"/><Relationship Id="rId57" Type="http://schemas.openxmlformats.org/officeDocument/2006/relationships/hyperlink" Target="https://hal.science/search/index/?q=*&amp;authFullName_s=Jean-Marie Gorce" TargetMode="External"/><Relationship Id="rId58" Type="http://schemas.openxmlformats.org/officeDocument/2006/relationships/hyperlink" Target="https://hal.science/search/index/?q=*&amp;authFullName_s=Philippe Mary" TargetMode="External"/><Relationship Id="rId59" Type="http://schemas.openxmlformats.org/officeDocument/2006/relationships/hyperlink" Target="https://dx.doi.org/10.3390/exx010005" TargetMode="External"/><Relationship Id="rId60" Type="http://schemas.openxmlformats.org/officeDocument/2006/relationships/hyperlink" Target="https://hal.science/hal-01874019v2" TargetMode="External"/><Relationship Id="rId61" Type="http://schemas.openxmlformats.org/officeDocument/2006/relationships/hyperlink" Target="https://hal.science/search/index/?q=*&amp;authFullName_s=Nizar Khalfet" TargetMode="External"/><Relationship Id="rId62" Type="http://schemas.openxmlformats.org/officeDocument/2006/relationships/hyperlink" Target="https://dx.doi.org/10.1109/jsac.2018.2872365" TargetMode="External"/><Relationship Id="rId63" Type="http://schemas.openxmlformats.org/officeDocument/2006/relationships/hyperlink" Target="https://hal.science/hal-01397118v3" TargetMode="External"/><Relationship Id="rId64" Type="http://schemas.openxmlformats.org/officeDocument/2006/relationships/hyperlink" Target="https://hal.science/search/index/?q=*&amp;authFullName_s=Victor Quintero" TargetMode="External"/><Relationship Id="rId65" Type="http://schemas.openxmlformats.org/officeDocument/2006/relationships/hyperlink" Target="https://hal.science/search/index/?q=*&amp;authFullName_s=Jean-Marie M Gorce" TargetMode="External"/><Relationship Id="rId66" Type="http://schemas.openxmlformats.org/officeDocument/2006/relationships/hyperlink" Target="https://dx.doi.org/10.1109/TIT.2018.2827076" TargetMode="External"/><Relationship Id="rId67" Type="http://schemas.openxmlformats.org/officeDocument/2006/relationships/hyperlink" Target="https://hal.science/hal-01541234v1" TargetMode="External"/><Relationship Id="rId68" Type="http://schemas.openxmlformats.org/officeDocument/2006/relationships/hyperlink" Target="https://hal.science/search/index/?q=*&amp;authFullName_s=Mathew M Goonewardena" TargetMode="External"/><Relationship Id="rId69" Type="http://schemas.openxmlformats.org/officeDocument/2006/relationships/hyperlink" Target="https://hal.science/search/index/?q=*&amp;authFullName_s=Animesh M Yadav" TargetMode="External"/><Relationship Id="rId70" Type="http://schemas.openxmlformats.org/officeDocument/2006/relationships/hyperlink" Target="https://hal.science/search/index/?q=*&amp;authFullName_s=Wessam Ajib" TargetMode="External"/><Relationship Id="rId71" Type="http://schemas.openxmlformats.org/officeDocument/2006/relationships/hyperlink" Target="https://dx.doi.org/10.1109/TCOMM.2017.2662701" TargetMode="External"/><Relationship Id="rId72" Type="http://schemas.openxmlformats.org/officeDocument/2006/relationships/hyperlink" Target="https://inria.hal.science/hal-01857373v1" TargetMode="External"/><Relationship Id="rId73" Type="http://schemas.openxmlformats.org/officeDocument/2006/relationships/hyperlink" Target="https://hal.science/search/index/?q=*&amp;authFullName_s=Selma Belhadj Amor" TargetMode="External"/><Relationship Id="rId74" Type="http://schemas.openxmlformats.org/officeDocument/2006/relationships/hyperlink" Target="https://hal.science/search/index/?q=*&amp;authFullName_s=Ioannis Krikidis" TargetMode="External"/><Relationship Id="rId75" Type="http://schemas.openxmlformats.org/officeDocument/2006/relationships/hyperlink" Target="https://dx.doi.org/10.1109/TIT.2017.2682166" TargetMode="External"/><Relationship Id="rId76" Type="http://schemas.openxmlformats.org/officeDocument/2006/relationships/hyperlink" Target="https://hal.science/hal-01432507v1" TargetMode="External"/><Relationship Id="rId77" Type="http://schemas.openxmlformats.org/officeDocument/2006/relationships/hyperlink" Target="https://hal.science/search/index/?q=*&amp;authFullName_s=Chungang Yang" TargetMode="External"/><Relationship Id="rId78" Type="http://schemas.openxmlformats.org/officeDocument/2006/relationships/hyperlink" Target="https://hal.science/search/index/?q=*&amp;authFullName_s=Jiandong Li" TargetMode="External"/><Relationship Id="rId79" Type="http://schemas.openxmlformats.org/officeDocument/2006/relationships/hyperlink" Target="https://hal.science/search/index/?q=*&amp;authFullName_s=Prabodini Semasinghe" TargetMode="External"/><Relationship Id="rId80" Type="http://schemas.openxmlformats.org/officeDocument/2006/relationships/hyperlink" Target="https://hal.science/search/index/?q=*&amp;authFullName_s=Ekram Hossain" TargetMode="External"/><Relationship Id="rId81" Type="http://schemas.openxmlformats.org/officeDocument/2006/relationships/hyperlink" Target="https://dx.doi.org/10.1109/TWC.2016.2641959" TargetMode="External"/><Relationship Id="rId82" Type="http://schemas.openxmlformats.org/officeDocument/2006/relationships/hyperlink" Target="https://hal.science/hal-01432525v3" TargetMode="External"/><Relationship Id="rId83" Type="http://schemas.openxmlformats.org/officeDocument/2006/relationships/hyperlink" Target="https://hal.science/search/index/?q=*&amp;authFullName_s=I&#241;aki I&#241;aki Esnaola" TargetMode="External"/><Relationship Id="rId84" Type="http://schemas.openxmlformats.org/officeDocument/2006/relationships/hyperlink" Target="https://dx.doi.org/10.1109/TCOMM.2017.2753252" TargetMode="External"/><Relationship Id="rId85" Type="http://schemas.openxmlformats.org/officeDocument/2006/relationships/hyperlink" Target="https://hal.science/hal-01343248v1" TargetMode="External"/><Relationship Id="rId86" Type="http://schemas.openxmlformats.org/officeDocument/2006/relationships/hyperlink" Target="https://hal.science/search/index/?q=*&amp;authFullName_s=Oliver Kosut" TargetMode="External"/><Relationship Id="rId87" Type="http://schemas.openxmlformats.org/officeDocument/2006/relationships/hyperlink" Target="https://dx.doi.org/10.1109/TSG.2016.2550420" TargetMode="External"/><Relationship Id="rId88" Type="http://schemas.openxmlformats.org/officeDocument/2006/relationships/hyperlink" Target="https://hal.science/hal-01216857v1" TargetMode="External"/><Relationship Id="rId89" Type="http://schemas.openxmlformats.org/officeDocument/2006/relationships/hyperlink" Target="https://hal.science/search/index/?q=*&amp;authFullName_s=Ravi Tandon" TargetMode="External"/><Relationship Id="rId90" Type="http://schemas.openxmlformats.org/officeDocument/2006/relationships/hyperlink" Target="https://hal.science/search/index/?q=*&amp;authFullName_s=Zhu Han" TargetMode="External"/><Relationship Id="rId91" Type="http://schemas.openxmlformats.org/officeDocument/2006/relationships/hyperlink" Target="https://dx.doi.org/10.1109/TIT.2015.2467387" TargetMode="External"/><Relationship Id="rId92" Type="http://schemas.openxmlformats.org/officeDocument/2006/relationships/hyperlink" Target="https://centralesupelec.hal.science/hal-00927764v1" TargetMode="External"/><Relationship Id="rId93" Type="http://schemas.openxmlformats.org/officeDocument/2006/relationships/hyperlink" Target="https://hal.science/search/index/?q=*&amp;authFullName_s=Luca Rose" TargetMode="External"/><Relationship Id="rId94" Type="http://schemas.openxmlformats.org/officeDocument/2006/relationships/hyperlink" Target="https://hal.science/search/index/?q=*&amp;authFullName_s=Christophe J. Le Martret" TargetMode="External"/><Relationship Id="rId95" Type="http://schemas.openxmlformats.org/officeDocument/2006/relationships/hyperlink" Target="https://hal.science/search/index/?q=*&amp;authFullName_s=M&#233;rouane Debbah" TargetMode="External"/><Relationship Id="rId96" Type="http://schemas.openxmlformats.org/officeDocument/2006/relationships/hyperlink" Target="https://dx.doi.org/10.1109/TWC.2013.112613.130405" TargetMode="External"/><Relationship Id="rId97" Type="http://schemas.openxmlformats.org/officeDocument/2006/relationships/hyperlink" Target="https://hal.science/hal-00957149v2" TargetMode="External"/><Relationship Id="rId98" Type="http://schemas.openxmlformats.org/officeDocument/2006/relationships/hyperlink" Target="https://hal.science/search/index/?q=*&amp;authFullName_s=Zhiguo Ding" TargetMode="External"/><Relationship Id="rId99" Type="http://schemas.openxmlformats.org/officeDocument/2006/relationships/hyperlink" Target="https://hal.science/search/index/?q=*&amp;authFullName_s=H Vincent Poor" TargetMode="External"/><Relationship Id="rId100" Type="http://schemas.openxmlformats.org/officeDocument/2006/relationships/hyperlink" Target="https://dx.doi.org/10.1109/TWC.2013.010213.130484" TargetMode="External"/><Relationship Id="rId101" Type="http://schemas.openxmlformats.org/officeDocument/2006/relationships/hyperlink" Target="https://hal.science/hal-01686327v1" TargetMode="External"/><Relationship Id="rId102" Type="http://schemas.openxmlformats.org/officeDocument/2006/relationships/hyperlink" Target="https://hal.science/search/index/?q=*&amp;authFullName_s=Arsenia Chorti" TargetMode="External"/><Relationship Id="rId103" Type="http://schemas.openxmlformats.org/officeDocument/2006/relationships/hyperlink" Target="https://hal.science/hal-01281048v1" TargetMode="External"/><Relationship Id="rId104" Type="http://schemas.openxmlformats.org/officeDocument/2006/relationships/hyperlink" Target="https://dx.doi.org/10.1109/JSAC.2013.130917" TargetMode="External"/><Relationship Id="rId105" Type="http://schemas.openxmlformats.org/officeDocument/2006/relationships/hyperlink" Target="https://hal.science/hal-01281016v1" TargetMode="External"/><Relationship Id="rId106" Type="http://schemas.openxmlformats.org/officeDocument/2006/relationships/hyperlink" Target="https://hal.science/search/index/?q=*&amp;authFullName_s=Mehdi Bennis" TargetMode="External"/><Relationship Id="rId107" Type="http://schemas.openxmlformats.org/officeDocument/2006/relationships/hyperlink" Target="https://hal.science/search/index/?q=*&amp;authFullName_s=Pol Blasco" TargetMode="External"/><Relationship Id="rId108" Type="http://schemas.openxmlformats.org/officeDocument/2006/relationships/hyperlink" Target="https://hal.science/search/index/?q=*&amp;authFullName_s=Han Zhu" TargetMode="External"/><Relationship Id="rId109" Type="http://schemas.openxmlformats.org/officeDocument/2006/relationships/hyperlink" Target="https://dx.doi.org/10.1109/TWC.2013.060513.120959" TargetMode="External"/><Relationship Id="rId110" Type="http://schemas.openxmlformats.org/officeDocument/2006/relationships/hyperlink" Target="https://hal.science/hal-00923448v1" TargetMode="External"/><Relationship Id="rId111" Type="http://schemas.openxmlformats.org/officeDocument/2006/relationships/hyperlink" Target="https://hal.science/search/index/?q=*&amp;authFullName_s=Samir Medina Perlaza" TargetMode="External"/><Relationship Id="rId112" Type="http://schemas.openxmlformats.org/officeDocument/2006/relationships/hyperlink" Target="https://hal.science/search/index/?q=*&amp;authFullName_s=Samson Lasaulce" TargetMode="External"/><Relationship Id="rId113" Type="http://schemas.openxmlformats.org/officeDocument/2006/relationships/hyperlink" Target="https://dx.doi.org/10.1186/1687-1499-2013-15" TargetMode="External"/><Relationship Id="rId114" Type="http://schemas.openxmlformats.org/officeDocument/2006/relationships/hyperlink" Target="https://centralesupelec.hal.science/hal-00769395v1" TargetMode="External"/><Relationship Id="rId115" Type="http://schemas.openxmlformats.org/officeDocument/2006/relationships/hyperlink" Target="https://hal.science/search/index/?q=*&amp;authFullName_s=Romain Couillet" TargetMode="External"/><Relationship Id="rId116" Type="http://schemas.openxmlformats.org/officeDocument/2006/relationships/hyperlink" Target="https://hal.science/search/index/?q=*&amp;authFullName_s=Hamidou Tembine" TargetMode="External"/><Relationship Id="rId117" Type="http://schemas.openxmlformats.org/officeDocument/2006/relationships/hyperlink" Target="https://dx.doi.org/10.1109/JSAC.2012.120707" TargetMode="External"/><Relationship Id="rId118" Type="http://schemas.openxmlformats.org/officeDocument/2006/relationships/hyperlink" Target="https://centralesupelec.hal.science/hal-00769411v1" TargetMode="External"/><Relationship Id="rId119" Type="http://schemas.openxmlformats.org/officeDocument/2006/relationships/hyperlink" Target="https://dx.doi.org/10.1109/JSTSP.2011.2180507" TargetMode="External"/><Relationship Id="rId120" Type="http://schemas.openxmlformats.org/officeDocument/2006/relationships/hyperlink" Target="https://centralesupelec.hal.science/hal-00632527v1" TargetMode="External"/><Relationship Id="rId121" Type="http://schemas.openxmlformats.org/officeDocument/2006/relationships/hyperlink" Target="https://hal.science/search/index/?q=*&amp;authFullName_s=Merouane Debbah" TargetMode="External"/><Relationship Id="rId122" Type="http://schemas.openxmlformats.org/officeDocument/2006/relationships/hyperlink" Target="https://centralesupelec.hal.science/hal-00647634v1" TargetMode="External"/><Relationship Id="rId123" Type="http://schemas.openxmlformats.org/officeDocument/2006/relationships/hyperlink" Target="https://dx.doi.org/10.1109/MCOM.2011.5978427" TargetMode="External"/><Relationship Id="rId124" Type="http://schemas.openxmlformats.org/officeDocument/2006/relationships/hyperlink" Target="https://centralesupelec.hal.science/hal-00657518v1" TargetMode="External"/><Relationship Id="rId125" Type="http://schemas.openxmlformats.org/officeDocument/2006/relationships/hyperlink" Target="https://hal.science/search/index/?q=*&amp;authFullName_s=Victor Quintero Florez" TargetMode="External"/><Relationship Id="rId126" Type="http://schemas.openxmlformats.org/officeDocument/2006/relationships/hyperlink" Target="https://dx.doi.org/10.1109/TLA.2011.5993730" TargetMode="External"/><Relationship Id="rId127" Type="http://schemas.openxmlformats.org/officeDocument/2006/relationships/hyperlink" Target="https://centralesupelec.hal.science/hal-00556132v1" TargetMode="External"/><Relationship Id="rId128" Type="http://schemas.openxmlformats.org/officeDocument/2006/relationships/hyperlink" Target="https://hal.science/search/index/?q=*&amp;authFullName_s=Nadia Fawaz" TargetMode="External"/><Relationship Id="rId129" Type="http://schemas.openxmlformats.org/officeDocument/2006/relationships/hyperlink" Target="https://dx.doi.org/10.1109/TSP.2010.2046084" TargetMode="External"/><Relationship Id="rId130" Type="http://schemas.openxmlformats.org/officeDocument/2006/relationships/hyperlink" Target="https://inria.hal.science/hal-05591964v1" TargetMode="External"/><Relationship Id="rId131" Type="http://schemas.openxmlformats.org/officeDocument/2006/relationships/hyperlink" Target="https://hal.science/search/index/?q=*&amp;authFullName_s=Maxime Nicaise" TargetMode="External"/><Relationship Id="rId132" Type="http://schemas.openxmlformats.org/officeDocument/2006/relationships/hyperlink" Target="https://hal.science/search/index/?q=*&amp;authFullName_s=Yaiza Bermudez" TargetMode="External"/><Relationship Id="rId133" Type="http://schemas.openxmlformats.org/officeDocument/2006/relationships/hyperlink" Target="https://inria.hal.science/hal-05592908v1" TargetMode="External"/><Relationship Id="rId134" Type="http://schemas.openxmlformats.org/officeDocument/2006/relationships/hyperlink" Target="https://hal.science/search/index/?q=*&amp;authFullName_s=Guodong Sun" TargetMode="External"/><Relationship Id="rId135" Type="http://schemas.openxmlformats.org/officeDocument/2006/relationships/hyperlink" Target="https://inria.hal.science/hal-05592880v1" TargetMode="External"/><Relationship Id="rId136" Type="http://schemas.openxmlformats.org/officeDocument/2006/relationships/hyperlink" Target="https://inria.hal.science/hal-05589460v1" TargetMode="External"/><Relationship Id="rId137" Type="http://schemas.openxmlformats.org/officeDocument/2006/relationships/hyperlink" Target="https://inria.hal.science/hal-05589435v1" TargetMode="External"/><Relationship Id="rId138" Type="http://schemas.openxmlformats.org/officeDocument/2006/relationships/hyperlink" Target="https://inria.hal.science/hal-04969347v3" TargetMode="External"/><Relationship Id="rId139" Type="http://schemas.openxmlformats.org/officeDocument/2006/relationships/hyperlink" Target="https://dx.doi.org/10.1109/ITW62417.2025.11240444" TargetMode="External"/><Relationship Id="rId140" Type="http://schemas.openxmlformats.org/officeDocument/2006/relationships/hyperlink" Target="https://hal.science/hal-05157449v1" TargetMode="External"/><Relationship Id="rId141" Type="http://schemas.openxmlformats.org/officeDocument/2006/relationships/hyperlink" Target="https://inria.hal.science/hal-04353957v1" TargetMode="External"/><Relationship Id="rId142" Type="http://schemas.openxmlformats.org/officeDocument/2006/relationships/hyperlink" Target="https://dx.doi.org/10.1609/aaai.v38i15.29674" TargetMode="External"/><Relationship Id="rId143" Type="http://schemas.openxmlformats.org/officeDocument/2006/relationships/hyperlink" Target="https://inria.hal.science/hal-04432819v1" TargetMode="External"/><Relationship Id="rId144" Type="http://schemas.openxmlformats.org/officeDocument/2006/relationships/hyperlink" Target="https://hal.science/search/index/?q=*&amp;authFullName_s=Emmanouil M Athanasakos" TargetMode="External"/><Relationship Id="rId145" Type="http://schemas.openxmlformats.org/officeDocument/2006/relationships/hyperlink" Target="https://hal.science/hal-04431558v2" TargetMode="External"/><Relationship Id="rId146" Type="http://schemas.openxmlformats.org/officeDocument/2006/relationships/hyperlink" Target="https://dx.doi.org/10.1109/ISIT57864.2024.10619260" TargetMode="External"/><Relationship Id="rId147" Type="http://schemas.openxmlformats.org/officeDocument/2006/relationships/hyperlink" Target="https://hal.science/hal-04136929v1" TargetMode="External"/><Relationship Id="rId148" Type="http://schemas.openxmlformats.org/officeDocument/2006/relationships/hyperlink" Target="https://hal.science/search/index/?q=*&amp;authFullName_s=Ashok Krishnan K. S." TargetMode="External"/><Relationship Id="rId149" Type="http://schemas.openxmlformats.org/officeDocument/2006/relationships/hyperlink" Target="https://dx.doi.org/10.1007/978-3-031-43185-2_10" TargetMode="External"/><Relationship Id="rId150" Type="http://schemas.openxmlformats.org/officeDocument/2006/relationships/hyperlink" Target="https://hal.science/hal-04096054v3" TargetMode="External"/><Relationship Id="rId151" Type="http://schemas.openxmlformats.org/officeDocument/2006/relationships/hyperlink" Target="https://dx.doi.org/10.1109/ISIT54713.2023.10206506" TargetMode="External"/><Relationship Id="rId152" Type="http://schemas.openxmlformats.org/officeDocument/2006/relationships/hyperlink" Target="https://inria.hal.science/hal-04091712v2" TargetMode="External"/><Relationship Id="rId153" Type="http://schemas.openxmlformats.org/officeDocument/2006/relationships/hyperlink" Target="https://dx.doi.org/10.1109/ISIT54713.2023.10206806" TargetMode="External"/><Relationship Id="rId154" Type="http://schemas.openxmlformats.org/officeDocument/2006/relationships/hyperlink" Target="https://hal.science/hal-04097637v1" TargetMode="External"/><Relationship Id="rId155" Type="http://schemas.openxmlformats.org/officeDocument/2006/relationships/hyperlink" Target="https://dx.doi.org/10.1109/ISIT54713.2023.10206876" TargetMode="External"/><Relationship Id="rId156" Type="http://schemas.openxmlformats.org/officeDocument/2006/relationships/hyperlink" Target="https://hal.science/hal-03773348v1" TargetMode="External"/><Relationship Id="rId157" Type="http://schemas.openxmlformats.org/officeDocument/2006/relationships/hyperlink" Target="https://hal.science/search/index/?q=*&amp;authFullName_s=Majed Haddad" TargetMode="External"/><Relationship Id="rId158" Type="http://schemas.openxmlformats.org/officeDocument/2006/relationships/hyperlink" Target="https://hal.science/search/index/?q=*&amp;authFullName_s=Piotr Wiecek" TargetMode="External"/><Relationship Id="rId159" Type="http://schemas.openxmlformats.org/officeDocument/2006/relationships/hyperlink" Target="https://hal.science/search/index/?q=*&amp;authFullName_s=Oussama Habachi" TargetMode="External"/><Relationship Id="rId160" Type="http://schemas.openxmlformats.org/officeDocument/2006/relationships/hyperlink" Target="https://hal.science/search/index/?q=*&amp;authFullName_s=Shahid Mehraj Shah" TargetMode="External"/><Relationship Id="rId161" Type="http://schemas.openxmlformats.org/officeDocument/2006/relationships/hyperlink" Target="https://inria.hal.science/hal-03695522v1" TargetMode="External"/><Relationship Id="rId162" Type="http://schemas.openxmlformats.org/officeDocument/2006/relationships/hyperlink" Target="https://dx.doi.org/10.1109/ITW54588.2022.9965880" TargetMode="External"/><Relationship Id="rId163" Type="http://schemas.openxmlformats.org/officeDocument/2006/relationships/hyperlink" Target="https://inria.hal.science/hal-03561396v2" TargetMode="External"/><Relationship Id="rId164" Type="http://schemas.openxmlformats.org/officeDocument/2006/relationships/hyperlink" Target="https://dx.doi.org/10.1109/ISIT50566.2022.9834273" TargetMode="External"/><Relationship Id="rId165" Type="http://schemas.openxmlformats.org/officeDocument/2006/relationships/hyperlink" Target="https://inria.hal.science/hal-03563756v1" TargetMode="External"/><Relationship Id="rId166" Type="http://schemas.openxmlformats.org/officeDocument/2006/relationships/hyperlink" Target="https://dx.doi.org/10.1109/ISIT50566.2022.9834694" TargetMode="External"/><Relationship Id="rId167" Type="http://schemas.openxmlformats.org/officeDocument/2006/relationships/hyperlink" Target="https://hal.science/hal-03933496v1" TargetMode="External"/><Relationship Id="rId168" Type="http://schemas.openxmlformats.org/officeDocument/2006/relationships/hyperlink" Target="https://dx.doi.org/10.1145/3551659.3559038" TargetMode="External"/><Relationship Id="rId169" Type="http://schemas.openxmlformats.org/officeDocument/2006/relationships/hyperlink" Target="https://inria.hal.science/hal-03339165v1" TargetMode="External"/><Relationship Id="rId170" Type="http://schemas.openxmlformats.org/officeDocument/2006/relationships/hyperlink" Target="https://dx.doi.org/10.1109/ITW48936.2021.9611494" TargetMode="External"/><Relationship Id="rId171" Type="http://schemas.openxmlformats.org/officeDocument/2006/relationships/hyperlink" Target="https://inria.hal.science/hal-03226009v1" TargetMode="External"/><Relationship Id="rId172" Type="http://schemas.openxmlformats.org/officeDocument/2006/relationships/hyperlink" Target="https://dx.doi.org/10.1109/ISIT45174.2021.9518101" TargetMode="External"/><Relationship Id="rId173" Type="http://schemas.openxmlformats.org/officeDocument/2006/relationships/hyperlink" Target="https://hal.science/hal-03128257v1" TargetMode="External"/><Relationship Id="rId174" Type="http://schemas.openxmlformats.org/officeDocument/2006/relationships/hyperlink" Target="https://inria.hal.science/hal-02457361v2" TargetMode="External"/><Relationship Id="rId175" Type="http://schemas.openxmlformats.org/officeDocument/2006/relationships/hyperlink" Target="https://hal.science/hal-02135854v1" TargetMode="External"/><Relationship Id="rId176" Type="http://schemas.openxmlformats.org/officeDocument/2006/relationships/hyperlink" Target="https://hal.science/search/index/?q=*&amp;authFullName_s=David Kibloff" TargetMode="External"/><Relationship Id="rId177" Type="http://schemas.openxmlformats.org/officeDocument/2006/relationships/hyperlink" Target="https://hal.science/search/index/?q=*&amp;authFullName_s=Ligong Wang" TargetMode="External"/><Relationship Id="rId178" Type="http://schemas.openxmlformats.org/officeDocument/2006/relationships/hyperlink" Target="https://hal.science/hal-02165164v1" TargetMode="External"/><Relationship Id="rId179" Type="http://schemas.openxmlformats.org/officeDocument/2006/relationships/hyperlink" Target="https://hal.science/search/index/?q=*&amp;authFullName_s=Cristian Genes" TargetMode="External"/><Relationship Id="rId180" Type="http://schemas.openxmlformats.org/officeDocument/2006/relationships/hyperlink" Target="https://hal.science/search/index/?q=*&amp;authFullName_s=Daniel Coca" TargetMode="External"/><Relationship Id="rId181" Type="http://schemas.openxmlformats.org/officeDocument/2006/relationships/hyperlink" Target="https://dx.doi.org/10.1109/DSW.2019.8755592" TargetMode="External"/><Relationship Id="rId182" Type="http://schemas.openxmlformats.org/officeDocument/2006/relationships/hyperlink" Target="https://hal.science/hal-02138312v1" TargetMode="External"/><Relationship Id="rId183" Type="http://schemas.openxmlformats.org/officeDocument/2006/relationships/hyperlink" Target="https://hal.science/hal-02136606v1" TargetMode="External"/><Relationship Id="rId184" Type="http://schemas.openxmlformats.org/officeDocument/2006/relationships/hyperlink" Target="https://hal.science/search/index/?q=*&amp;authFullName_s=Ali Tajer" TargetMode="External"/><Relationship Id="rId185" Type="http://schemas.openxmlformats.org/officeDocument/2006/relationships/hyperlink" Target="https://dx.doi.org/10.1109/SPAWC.2019.8815395" TargetMode="External"/><Relationship Id="rId186" Type="http://schemas.openxmlformats.org/officeDocument/2006/relationships/hyperlink" Target="https://hal.science/hal-01876880v1" TargetMode="External"/><Relationship Id="rId187" Type="http://schemas.openxmlformats.org/officeDocument/2006/relationships/hyperlink" Target="https://inria.hal.science/hal-01884159v1" TargetMode="External"/><Relationship Id="rId188" Type="http://schemas.openxmlformats.org/officeDocument/2006/relationships/hyperlink" Target="https://hal.science/search/index/?q=*&amp;authFullName_s=Alex Dytso" TargetMode="External"/><Relationship Id="rId189" Type="http://schemas.openxmlformats.org/officeDocument/2006/relationships/hyperlink" Target="https://hal.science/search/index/?q=*&amp;authFullName_s=Malcolm Egan" TargetMode="External"/><Relationship Id="rId190" Type="http://schemas.openxmlformats.org/officeDocument/2006/relationships/hyperlink" Target="https://hal.science/search/index/?q=*&amp;authFullName_s=Shlomo Shamai" TargetMode="External"/><Relationship Id="rId191" Type="http://schemas.openxmlformats.org/officeDocument/2006/relationships/hyperlink" Target="https://hal.science/hal-01722794v3" TargetMode="External"/><Relationship Id="rId192" Type="http://schemas.openxmlformats.org/officeDocument/2006/relationships/hyperlink" Target="https://dx.doi.org/10.1109/SPAWC.2018.8446028" TargetMode="External"/><Relationship Id="rId193" Type="http://schemas.openxmlformats.org/officeDocument/2006/relationships/hyperlink" Target="https://hal.science/hal-01686036v1" TargetMode="External"/><Relationship Id="rId194" Type="http://schemas.openxmlformats.org/officeDocument/2006/relationships/hyperlink" Target="https://dx.doi.org/10.1109/CISS.2018.8362269" TargetMode="External"/><Relationship Id="rId195" Type="http://schemas.openxmlformats.org/officeDocument/2006/relationships/hyperlink" Target="https://hal.science/hal-01522950v1" TargetMode="External"/><Relationship Id="rId196" Type="http://schemas.openxmlformats.org/officeDocument/2006/relationships/hyperlink" Target="https://hal.science/search/index/?q=*&amp;authFullName_s=Vyacheslav Kungurtsev" TargetMode="External"/><Relationship Id="rId197" Type="http://schemas.openxmlformats.org/officeDocument/2006/relationships/hyperlink" Target="https://hal.science/hal-01574532v1" TargetMode="External"/><Relationship Id="rId198" Type="http://schemas.openxmlformats.org/officeDocument/2006/relationships/hyperlink" Target="https://hal.science/hal-01520799v1" TargetMode="External"/><Relationship Id="rId199" Type="http://schemas.openxmlformats.org/officeDocument/2006/relationships/hyperlink" Target="https://hal.science/hal-01561756v2" TargetMode="External"/><Relationship Id="rId200" Type="http://schemas.openxmlformats.org/officeDocument/2006/relationships/hyperlink" Target="https://hal.science/hal-01492979v2" TargetMode="External"/><Relationship Id="rId201" Type="http://schemas.openxmlformats.org/officeDocument/2006/relationships/hyperlink" Target="https://hal.science/hal-01588107v1" TargetMode="External"/><Relationship Id="rId202" Type="http://schemas.openxmlformats.org/officeDocument/2006/relationships/hyperlink" Target="https://hal.science/hal-01322929v1" TargetMode="External"/><Relationship Id="rId203" Type="http://schemas.openxmlformats.org/officeDocument/2006/relationships/hyperlink" Target="https://hal.science/search/index/?q=*&amp;authFullName_s=Luis F. Ochoa" TargetMode="External"/><Relationship Id="rId204" Type="http://schemas.openxmlformats.org/officeDocument/2006/relationships/hyperlink" Target="https://hal.science/hal-01240328v6" TargetMode="External"/><Relationship Id="rId205" Type="http://schemas.openxmlformats.org/officeDocument/2006/relationships/hyperlink" Target="https://hal.science/hal-01295419v1" TargetMode="External"/><Relationship Id="rId206" Type="http://schemas.openxmlformats.org/officeDocument/2006/relationships/hyperlink" Target="https://hal.science/search/index/?q=*&amp;authFullName_s=Mathew Goonewardena" TargetMode="External"/><Relationship Id="rId207" Type="http://schemas.openxmlformats.org/officeDocument/2006/relationships/hyperlink" Target="https://hal.science/search/index/?q=*&amp;authFullName_s=Animesh Yadav" TargetMode="External"/><Relationship Id="rId208" Type="http://schemas.openxmlformats.org/officeDocument/2006/relationships/hyperlink" Target="https://hal.science/hal-01293921v4" TargetMode="External"/><Relationship Id="rId209" Type="http://schemas.openxmlformats.org/officeDocument/2006/relationships/hyperlink" Target="https://dx.doi.org/10.1109/ITW.2016.7606879" TargetMode="External"/><Relationship Id="rId210" Type="http://schemas.openxmlformats.org/officeDocument/2006/relationships/hyperlink" Target="https://hal.science/hal-01312735v1" TargetMode="External"/><Relationship Id="rId211" Type="http://schemas.openxmlformats.org/officeDocument/2006/relationships/hyperlink" Target="https://hal.science/hal-01277160v2" TargetMode="External"/><Relationship Id="rId212" Type="http://schemas.openxmlformats.org/officeDocument/2006/relationships/hyperlink" Target="https://hal.science/hal-01381100v1" TargetMode="External"/><Relationship Id="rId213" Type="http://schemas.openxmlformats.org/officeDocument/2006/relationships/hyperlink" Target="https://hal.science/hal-01262801v2" TargetMode="External"/><Relationship Id="rId214" Type="http://schemas.openxmlformats.org/officeDocument/2006/relationships/hyperlink" Target="https://hal.science/hal-01262793v1" TargetMode="External"/><Relationship Id="rId215" Type="http://schemas.openxmlformats.org/officeDocument/2006/relationships/hyperlink" Target="https://hal.science/hal-01374900v1" TargetMode="External"/><Relationship Id="rId216" Type="http://schemas.openxmlformats.org/officeDocument/2006/relationships/hyperlink" Target="https://hal.science/search/index/?q=*&amp;authFullName_s=Guillaume Villemaud" TargetMode="External"/><Relationship Id="rId217" Type="http://schemas.openxmlformats.org/officeDocument/2006/relationships/hyperlink" Target="https://hal.science/search/index/?q=*&amp;authFullName_s=Leonardo S. Cardoso" TargetMode="External"/><Relationship Id="rId218" Type="http://schemas.openxmlformats.org/officeDocument/2006/relationships/hyperlink" Target="https://hal.science/hal-01219393v3" TargetMode="External"/><Relationship Id="rId219" Type="http://schemas.openxmlformats.org/officeDocument/2006/relationships/hyperlink" Target="https://hal.science/hal-01221340v1" TargetMode="External"/><Relationship Id="rId220" Type="http://schemas.openxmlformats.org/officeDocument/2006/relationships/hyperlink" Target="https://hal.science/hal-01207339v3" TargetMode="External"/><Relationship Id="rId221" Type="http://schemas.openxmlformats.org/officeDocument/2006/relationships/hyperlink" Target="https://dx.doi.org/10.1109/ITWF.2015.7360740" TargetMode="External"/><Relationship Id="rId222" Type="http://schemas.openxmlformats.org/officeDocument/2006/relationships/hyperlink" Target="https://hal.science/hal-01247321v1" TargetMode="External"/><Relationship Id="rId223" Type="http://schemas.openxmlformats.org/officeDocument/2006/relationships/hyperlink" Target="https://dx.doi.org/10.1109/GlobalSIP.2014.7032225" TargetMode="External"/><Relationship Id="rId224" Type="http://schemas.openxmlformats.org/officeDocument/2006/relationships/hyperlink" Target="https://inria.hal.science/hal-00983991v1" TargetMode="External"/><Relationship Id="rId225" Type="http://schemas.openxmlformats.org/officeDocument/2006/relationships/hyperlink" Target="https://inria.hal.science/hal-00957146v1" TargetMode="External"/><Relationship Id="rId226" Type="http://schemas.openxmlformats.org/officeDocument/2006/relationships/hyperlink" Target="https://hal.science/hal-01281031v1" TargetMode="External"/><Relationship Id="rId227" Type="http://schemas.openxmlformats.org/officeDocument/2006/relationships/hyperlink" Target="https://dx.doi.org/10.1109/ChinaCom.2013.6694600" TargetMode="External"/><Relationship Id="rId228" Type="http://schemas.openxmlformats.org/officeDocument/2006/relationships/hyperlink" Target="https://hal.science/hal-01281059v1" TargetMode="External"/><Relationship Id="rId229" Type="http://schemas.openxmlformats.org/officeDocument/2006/relationships/hyperlink" Target="https://hal.science/hal-01281165v1" TargetMode="External"/><Relationship Id="rId230" Type="http://schemas.openxmlformats.org/officeDocument/2006/relationships/hyperlink" Target="https://dx.doi.org/10.1109/ISIT.2013.6620768" TargetMode="External"/><Relationship Id="rId231" Type="http://schemas.openxmlformats.org/officeDocument/2006/relationships/hyperlink" Target="https://centralesupelec.hal.science/hal-00923168v1" TargetMode="External"/><Relationship Id="rId232" Type="http://schemas.openxmlformats.org/officeDocument/2006/relationships/hyperlink" Target="https://dx.doi.org/10.1109/ICC.2013.6654723" TargetMode="External"/><Relationship Id="rId233" Type="http://schemas.openxmlformats.org/officeDocument/2006/relationships/hyperlink" Target="https://centralesupelec.hal.science/hal-00770611v1" TargetMode="External"/><Relationship Id="rId234" Type="http://schemas.openxmlformats.org/officeDocument/2006/relationships/hyperlink" Target="https://dx.doi.org/10.1109/WCNC.2012.6214083" TargetMode="External"/><Relationship Id="rId235" Type="http://schemas.openxmlformats.org/officeDocument/2006/relationships/hyperlink" Target="https://hal.science/hal-01281184v1" TargetMode="External"/><Relationship Id="rId236" Type="http://schemas.openxmlformats.org/officeDocument/2006/relationships/hyperlink" Target="https://hal.science/search/index/?q=*&amp;authFullName_s=Dusit Niyato" TargetMode="External"/><Relationship Id="rId237" Type="http://schemas.openxmlformats.org/officeDocument/2006/relationships/hyperlink" Target="https://dx.doi.org/10.1109/ICCS.2012.6406194" TargetMode="External"/><Relationship Id="rId238" Type="http://schemas.openxmlformats.org/officeDocument/2006/relationships/hyperlink" Target="https://centralesupelec.hal.science/hal-00771209v1" TargetMode="External"/><Relationship Id="rId239" Type="http://schemas.openxmlformats.org/officeDocument/2006/relationships/hyperlink" Target="https://dx.doi.org/10.1109/ICC.2012.6364308" TargetMode="External"/><Relationship Id="rId240" Type="http://schemas.openxmlformats.org/officeDocument/2006/relationships/hyperlink" Target="https://hal.science/hal-00782498v1" TargetMode="External"/><Relationship Id="rId241" Type="http://schemas.openxmlformats.org/officeDocument/2006/relationships/hyperlink" Target="https://hal.science/search/index/?q=*&amp;authFullName_s=Fran&#231;ois M&#233;riaux" TargetMode="External"/><Relationship Id="rId242" Type="http://schemas.openxmlformats.org/officeDocument/2006/relationships/hyperlink" Target="https://hal.science/search/index/?q=*&amp;authFullName_s=Vincent Poor" TargetMode="External"/><Relationship Id="rId243" Type="http://schemas.openxmlformats.org/officeDocument/2006/relationships/hyperlink" Target="https://centralesupelec.hal.science/hal-00771211v1" TargetMode="External"/><Relationship Id="rId244" Type="http://schemas.openxmlformats.org/officeDocument/2006/relationships/hyperlink" Target="https://dx.doi.org/10.1109/INFCOMW.2012.6193523" TargetMode="External"/><Relationship Id="rId245" Type="http://schemas.openxmlformats.org/officeDocument/2006/relationships/hyperlink" Target="https://hal.science/hal-01280970v1" TargetMode="External"/><Relationship Id="rId246" Type="http://schemas.openxmlformats.org/officeDocument/2006/relationships/hyperlink" Target="https://dx.doi.org/10.1109/Allerton.2012.6483439" TargetMode="External"/><Relationship Id="rId247" Type="http://schemas.openxmlformats.org/officeDocument/2006/relationships/hyperlink" Target="https://hal.science/hal-01281170v1" TargetMode="External"/><Relationship Id="rId248" Type="http://schemas.openxmlformats.org/officeDocument/2006/relationships/hyperlink" Target="https://dx.doi.org/10.1109/GLOCOM.2012.6503890" TargetMode="External"/><Relationship Id="rId249" Type="http://schemas.openxmlformats.org/officeDocument/2006/relationships/hyperlink" Target="https://hal.science/hal-00553531v1" TargetMode="External"/><Relationship Id="rId250" Type="http://schemas.openxmlformats.org/officeDocument/2006/relationships/hyperlink" Target="https://centralesupelec.hal.science/hal-00651615v1" TargetMode="External"/><Relationship Id="rId251" Type="http://schemas.openxmlformats.org/officeDocument/2006/relationships/hyperlink" Target="https://dx.doi.org/10.1109/icc.2011.5962649" TargetMode="External"/><Relationship Id="rId252" Type="http://schemas.openxmlformats.org/officeDocument/2006/relationships/hyperlink" Target="https://centralesupelec.hal.science/hal-00651612v1" TargetMode="External"/><Relationship Id="rId253" Type="http://schemas.openxmlformats.org/officeDocument/2006/relationships/hyperlink" Target="https://centralesupelec.hal.science/hal-00651609v1" TargetMode="External"/><Relationship Id="rId254" Type="http://schemas.openxmlformats.org/officeDocument/2006/relationships/hyperlink" Target="https://centralesupelec.hal.science/hal-00556154v1" TargetMode="External"/><Relationship Id="rId255" Type="http://schemas.openxmlformats.org/officeDocument/2006/relationships/hyperlink" Target="https://centralesupelec.hal.science/hal-00556152v1" TargetMode="External"/><Relationship Id="rId256" Type="http://schemas.openxmlformats.org/officeDocument/2006/relationships/hyperlink" Target="https://centralesupelec.hal.science/hal-00556165v1" TargetMode="External"/><Relationship Id="rId257" Type="http://schemas.openxmlformats.org/officeDocument/2006/relationships/hyperlink" Target="https://hal.science/hal-00384884v1" TargetMode="External"/><Relationship Id="rId258" Type="http://schemas.openxmlformats.org/officeDocument/2006/relationships/hyperlink" Target="https://hal.science/search/index/?q=*&amp;authFullName_s=Bogucka Hanna" TargetMode="External"/><Relationship Id="rId259" Type="http://schemas.openxmlformats.org/officeDocument/2006/relationships/hyperlink" Target="https://hal.science/hal-00446965v1" TargetMode="External"/><Relationship Id="rId260" Type="http://schemas.openxmlformats.org/officeDocument/2006/relationships/hyperlink" Target="https://hal.science/search/index/?q=*&amp;authFullName_s=Elena Veronica Belmega" TargetMode="External"/><Relationship Id="rId261" Type="http://schemas.openxmlformats.org/officeDocument/2006/relationships/hyperlink" Target="https://centralesupelec.hal.science/hal-00407933v1" TargetMode="External"/><Relationship Id="rId262" Type="http://schemas.openxmlformats.org/officeDocument/2006/relationships/hyperlink" Target="https://hal.science/search/index/?q=*&amp;authFullName_s=Mael Le Treust" TargetMode="External"/><Relationship Id="rId263" Type="http://schemas.openxmlformats.org/officeDocument/2006/relationships/hyperlink" Target="https://centralesupelec.hal.science/hal-00447041v1" TargetMode="External"/><Relationship Id="rId264" Type="http://schemas.openxmlformats.org/officeDocument/2006/relationships/hyperlink" Target="https://hal.science/hal-00335246v1" TargetMode="External"/><Relationship Id="rId265" Type="http://schemas.openxmlformats.org/officeDocument/2006/relationships/hyperlink" Target="https://hal.science/search/index/?q=*&amp;authFullName_s=Jean-Marie Chauffray" TargetMode="External"/><Relationship Id="rId266" Type="http://schemas.openxmlformats.org/officeDocument/2006/relationships/hyperlink" Target="https://dx.doi.org/10.1109/PIMRC.2008.4699872" TargetMode="External"/><Relationship Id="rId267" Type="http://schemas.openxmlformats.org/officeDocument/2006/relationships/hyperlink" Target="https://centralesupelec.hal.science/hal-00328161v1" TargetMode="External"/><Relationship Id="rId268" Type="http://schemas.openxmlformats.org/officeDocument/2006/relationships/hyperlink" Target="https://hal.science/search/index/?q=*&amp;authFullName_s=Laura Cottatellucci" TargetMode="External"/><Relationship Id="rId269" Type="http://schemas.openxmlformats.org/officeDocument/2006/relationships/hyperlink" Target="https://hal.science/hal-03128425v1" TargetMode="External"/><Relationship Id="rId270" Type="http://schemas.openxmlformats.org/officeDocument/2006/relationships/hyperlink" Target="https://dx.doi.org/10.1017/9781108859806" TargetMode="External"/><Relationship Id="rId271" Type="http://schemas.openxmlformats.org/officeDocument/2006/relationships/hyperlink" Target="https://hal.science/hal-03129791v1" TargetMode="External"/><Relationship Id="rId272" Type="http://schemas.openxmlformats.org/officeDocument/2006/relationships/hyperlink" Target="https://dx.doi.org/10.1017/9781108859806.013" TargetMode="External"/><Relationship Id="rId273" Type="http://schemas.openxmlformats.org/officeDocument/2006/relationships/hyperlink" Target="https://hal.science/hal-00822045v1" TargetMode="External"/><Relationship Id="rId274" Type="http://schemas.openxmlformats.org/officeDocument/2006/relationships/hyperlink" Target="https://dx.doi.org/10.1017/CBO9781139524421.009" TargetMode="External"/><Relationship Id="rId275" Type="http://schemas.openxmlformats.org/officeDocument/2006/relationships/hyperlink" Target="https://centralesupelec.hal.science/hal-00771289v1" TargetMode="External"/><Relationship Id="rId276" Type="http://schemas.openxmlformats.org/officeDocument/2006/relationships/hyperlink" Target="https://dx.doi.org/10.4018/978-1-4666-0092-8.ch011" TargetMode="External"/><Relationship Id="rId277" Type="http://schemas.openxmlformats.org/officeDocument/2006/relationships/hyperlink" Target="https://centralesupelec.hal.science/hal-00448798v1" TargetMode="External"/><Relationship Id="rId278" Type="http://schemas.openxmlformats.org/officeDocument/2006/relationships/hyperlink" Target="https://hal.science/search/index/?q=*&amp;authFullName_s=Jean Marie Chaufray" TargetMode="External"/><Relationship Id="rId279" Type="http://schemas.openxmlformats.org/officeDocument/2006/relationships/hyperlink" Target="https://centralesupelec.hal.science/hal-00556204v1" TargetMode="External"/><Relationship Id="rId280" Type="http://schemas.openxmlformats.org/officeDocument/2006/relationships/hyperlink" Target="https://inria.hal.science/hal-05474394v1" TargetMode="External"/><Relationship Id="rId281" Type="http://schemas.openxmlformats.org/officeDocument/2006/relationships/hyperlink" Target="https://inria.hal.science/hal-04789606v2" TargetMode="External"/><Relationship Id="rId282" Type="http://schemas.openxmlformats.org/officeDocument/2006/relationships/hyperlink" Target="https://hal.science/hal-01574531v1" TargetMode="External"/><Relationship Id="rId283" Type="http://schemas.openxmlformats.org/officeDocument/2006/relationships/hyperlink" Target="https://hal.science/search/index/?q=*&amp;authFullName_s=Luis F Ochoa" TargetMode="External"/><Relationship Id="rId284" Type="http://schemas.openxmlformats.org/officeDocument/2006/relationships/hyperlink" Target="https://hal.science/hal-01561744v2" TargetMode="External"/><Relationship Id="rId285" Type="http://schemas.openxmlformats.org/officeDocument/2006/relationships/hyperlink" Target="https://inria.hal.science/hal-05454647v1" TargetMode="External"/><Relationship Id="rId286" Type="http://schemas.openxmlformats.org/officeDocument/2006/relationships/hyperlink" Target="https://inria.hal.science/hal-05471674v1" TargetMode="External"/><Relationship Id="rId287" Type="http://schemas.openxmlformats.org/officeDocument/2006/relationships/hyperlink" Target="https://inria.hal.science/hal-05624616v1" TargetMode="External"/><Relationship Id="rId288" Type="http://schemas.openxmlformats.org/officeDocument/2006/relationships/hyperlink" Target="https://inria.hal.science/hal-05471625v1" TargetMode="External"/><Relationship Id="rId289" Type="http://schemas.openxmlformats.org/officeDocument/2006/relationships/hyperlink" Target="https://inria.hal.science/hal-05471666v1" TargetMode="External"/><Relationship Id="rId290" Type="http://schemas.openxmlformats.org/officeDocument/2006/relationships/hyperlink" Target="https://inria.hal.science/hal-05355756v1" TargetMode="External"/><Relationship Id="rId291" Type="http://schemas.openxmlformats.org/officeDocument/2006/relationships/hyperlink" Target="https://inria.hal.science/hal-05393845v1" TargetMode="External"/><Relationship Id="rId292" Type="http://schemas.openxmlformats.org/officeDocument/2006/relationships/hyperlink" Target="https://inria.hal.science/hal-04969319v3" TargetMode="External"/><Relationship Id="rId293" Type="http://schemas.openxmlformats.org/officeDocument/2006/relationships/hyperlink" Target="https://inria.hal.science/hal-05200897v1" TargetMode="External"/><Relationship Id="rId294" Type="http://schemas.openxmlformats.org/officeDocument/2006/relationships/hyperlink" Target="https://inria.hal.science/hal-04969296v4" TargetMode="External"/><Relationship Id="rId295" Type="http://schemas.openxmlformats.org/officeDocument/2006/relationships/hyperlink" Target="https://inria.hal.science/hal-04424590v1" TargetMode="External"/><Relationship Id="rId296" Type="http://schemas.openxmlformats.org/officeDocument/2006/relationships/hyperlink" Target="https://hal.science/search/index/?q=*&amp;authFullName_s=Emmanouil-Marios Athanasakos" TargetMode="External"/><Relationship Id="rId297" Type="http://schemas.openxmlformats.org/officeDocument/2006/relationships/hyperlink" Target="https://inria.hal.science/hal-04442566v3" TargetMode="External"/><Relationship Id="rId298" Type="http://schemas.openxmlformats.org/officeDocument/2006/relationships/hyperlink" Target="https://hal.science/hal-03838009v2" TargetMode="External"/><Relationship Id="rId299" Type="http://schemas.openxmlformats.org/officeDocument/2006/relationships/hyperlink" Target="https://hal.science/hal-04110899v4" TargetMode="External"/><Relationship Id="rId300" Type="http://schemas.openxmlformats.org/officeDocument/2006/relationships/hyperlink" Target="https://hal.science/hal-04258765v4" TargetMode="External"/><Relationship Id="rId301" Type="http://schemas.openxmlformats.org/officeDocument/2006/relationships/hyperlink" Target="https://inria.hal.science/hal-04181971v2" TargetMode="External"/><Relationship Id="rId302" Type="http://schemas.openxmlformats.org/officeDocument/2006/relationships/hyperlink" Target="https://hal.science/hal-04132372v1" TargetMode="External"/><Relationship Id="rId303" Type="http://schemas.openxmlformats.org/officeDocument/2006/relationships/hyperlink" Target="https://hal.science/hal-03560072v7" TargetMode="External"/><Relationship Id="rId304" Type="http://schemas.openxmlformats.org/officeDocument/2006/relationships/hyperlink" Target="https://inria.hal.science/hal-03230482v2" TargetMode="External"/><Relationship Id="rId305" Type="http://schemas.openxmlformats.org/officeDocument/2006/relationships/hyperlink" Target="https://hal.science/hal-03703628v3" TargetMode="External"/><Relationship Id="rId306" Type="http://schemas.openxmlformats.org/officeDocument/2006/relationships/hyperlink" Target="https://hal.science/hal-03781671v2" TargetMode="External"/><Relationship Id="rId307" Type="http://schemas.openxmlformats.org/officeDocument/2006/relationships/hyperlink" Target="https://inria.hal.science/hal-03143508v3" TargetMode="External"/><Relationship Id="rId308" Type="http://schemas.openxmlformats.org/officeDocument/2006/relationships/hyperlink" Target="https://inria.hal.science/hal-02633844v3" TargetMode="External"/><Relationship Id="rId309" Type="http://schemas.openxmlformats.org/officeDocument/2006/relationships/hyperlink" Target="https://inria.hal.science/hal-02557887v3" TargetMode="External"/><Relationship Id="rId310" Type="http://schemas.openxmlformats.org/officeDocument/2006/relationships/hyperlink" Target="https://hal.science/hal-01991847v1" TargetMode="External"/><Relationship Id="rId311" Type="http://schemas.openxmlformats.org/officeDocument/2006/relationships/hyperlink" Target="https://hal.science/hal-02161130v1" TargetMode="External"/><Relationship Id="rId312" Type="http://schemas.openxmlformats.org/officeDocument/2006/relationships/hyperlink" Target="https://hal.science/hal-01462248v1" TargetMode="External"/><Relationship Id="rId313" Type="http://schemas.openxmlformats.org/officeDocument/2006/relationships/hyperlink" Target="https://hal.science/hal-01455640v1" TargetMode="External"/><Relationship Id="rId314" Type="http://schemas.openxmlformats.org/officeDocument/2006/relationships/hyperlink" Target="https://hal.science/hal-01629051v2" TargetMode="External"/><Relationship Id="rId315" Type="http://schemas.openxmlformats.org/officeDocument/2006/relationships/hyperlink" Target="https://hal.science/hal-01315887v5" TargetMode="External"/><Relationship Id="rId316" Type="http://schemas.openxmlformats.org/officeDocument/2006/relationships/hyperlink" Target="https://hal.science/hal-01270764v2" TargetMode="External"/><Relationship Id="rId317" Type="http://schemas.openxmlformats.org/officeDocument/2006/relationships/hyperlink" Target="https://hal.science/hal-01290144v1" TargetMode="External"/><Relationship Id="rId318" Type="http://schemas.openxmlformats.org/officeDocument/2006/relationships/hyperlink" Target="https://hal.science/hal-01378343v1" TargetMode="External"/><Relationship Id="rId319" Type="http://schemas.openxmlformats.org/officeDocument/2006/relationships/hyperlink" Target="https://hal.science/hal-01281717v6" TargetMode="External"/><Relationship Id="rId320" Type="http://schemas.openxmlformats.org/officeDocument/2006/relationships/hyperlink" Target="https://hal.science/hal-01223586v6" TargetMode="External"/><Relationship Id="rId321" Type="http://schemas.openxmlformats.org/officeDocument/2006/relationships/hyperlink" Target="https://inria.hal.science/hal-01194369v1" TargetMode="External"/><Relationship Id="rId322" Type="http://schemas.openxmlformats.org/officeDocument/2006/relationships/hyperlink" Target="https://hal.science/hal-01117154v8" TargetMode="External"/><Relationship Id="rId323" Type="http://schemas.openxmlformats.org/officeDocument/2006/relationships/hyperlink" Target="https://theses.hal.science/tel-00667124v1" TargetMode="External"/><Relationship Id="rId324" Type="http://schemas.openxmlformats.org/officeDocument/2006/relationships/hyperlink" Target="https://www.theses.fr/" TargetMode="External"/><Relationship Id="rId325" Type="http://schemas.openxmlformats.org/officeDocument/2006/relationships/hyperlink" Target="https://hal.science/tel-03429274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Samir M. Perlaza</dc:title>
  <dc:description>CV</dc:description>
  <dc:subject/>
  <cp:keywords/>
  <cp:category/>
  <cp:lastModifiedBy/>
  <dcterms:created xsi:type="dcterms:W3CDTF">2026-05-24T13:19:33+02:00</dcterms:created>
  <dcterms:modified xsi:type="dcterms:W3CDTF">2026-05-24T13:19:33+02:00</dcterms:modified>
</cp:coreProperties>
</file>

<file path=docProps/custom.xml><?xml version="1.0" encoding="utf-8"?>
<Properties xmlns="http://schemas.openxmlformats.org/officeDocument/2006/custom-properties" xmlns:vt="http://schemas.openxmlformats.org/officeDocument/2006/docPropsVTypes"/>
</file>