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Samir Pratap Singh </w:t>
      </w:r>
      <w:r>
        <w:rPr>
          <w:color w:val="641e6e"/>
        </w:rPr>
        <w:t xml:space="preserve">Assistant Professor (Plant Pathology) Specialization in Plant Virology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samir-pratap-singh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0009-0009-3412-2931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Milky Mushroom (Calocybe indica): Importance, Nutritive and Medicinal Value, Cultivation Technology and Constraints in Current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Mithilesh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Chandan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Pratap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2026, 29 (2),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Whitefly and Disease Incidence of Yellow Vein Mosaic Virus Disease in Okra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Pratap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P. Awasthi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Pankaj Kumar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Vinod Kumar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2024, 24 (6), pp.343-348.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⟨10.9734/acri/2024/v24i6792⟩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losses by foliar blight of wheat (Triticum aestivum L.)with reference to tillage option management in plain region of Uttar Pradesh, India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C.K. Yashwant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P. Awasthi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Shiv Pratap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Pratap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 Digest - A Research Journal</w:t>
            </w:r>
            <w:r>
              <w:rPr/>
              <w:t xml:space="preserve">, 2015, 35 (4), pp.317-319.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⟨10.18805/asd.v35i4.6868⟩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chemical, plant extract and inter-cropping for the management of cercospora leaf spot of mungbean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Pratap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Legumes</w:t>
            </w:r>
            <w:r>
              <w:rPr/>
              <w:t xml:space="preserve">, 2014, 27 (4),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Antiviral Agent Isolated from Host Plants, Pretreated with Boerhaavia diffusa Glycoprotein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&amp; Mycology</w:t>
            </w:r>
            <w:r>
              <w:rPr/>
              <w:t xml:space="preserve">, 2013, 03 (01),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⟨10.4172/2161-0517.1000124⟩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Boerhaavia diffusa-Derived Antiviral Glycoprotein: A Novel, Eco-friendly Approach for the Management of Viral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P. Awasthi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N.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the Diagnosis and Management of Plant Diseases</w:t>
            </w:r>
            <w:r>
              <w:rPr/>
              <w:t xml:space="preserve">, Springer India, pp.175-181,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⟨10.1007/978-81-322-2571-3_15⟩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Defensive Antiviral Proteins from Higher Plants in the Management of Viral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P. Awasthi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N.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the Diagnosis and Management of Plant Diseases</w:t>
            </w:r>
            <w:r>
              <w:rPr/>
              <w:t xml:space="preserve">, Springer India, pp.127-144,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⟨10.1007/978-81-322-2571-3_12⟩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Web Blight (Rhizoctonia solani Kühn) of French Bean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R.P. Gupta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B.C.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Diversity and Biotechnology in Food Security</w:t>
            </w:r>
            <w:r>
              <w:rPr/>
              <w:t xml:space="preserve">, Springer India, pp.265-271,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⟨10.1007/978-81-322-1801-2_24⟩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hal-04668025v1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3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pratap-singh" TargetMode="External"/><Relationship Id="rId9" Type="http://schemas.openxmlformats.org/officeDocument/2006/relationships/hyperlink" Target="https://orcid.org/0009-0009-3412-2931" TargetMode="External"/><Relationship Id="rId10" Type="http://schemas.openxmlformats.org/officeDocument/2006/relationships/hyperlink" Target="https://hal.science/hal-05498604v1" TargetMode="External"/><Relationship Id="rId11" Type="http://schemas.openxmlformats.org/officeDocument/2006/relationships/hyperlink" Target="https://hal.science/search/index/?q=*&amp;authFullName_s=Mithilesh Kumar" TargetMode="External"/><Relationship Id="rId12" Type="http://schemas.openxmlformats.org/officeDocument/2006/relationships/hyperlink" Target="https://hal.science/search/index/?q=*&amp;authFullName_s=Chandan Kumar" TargetMode="External"/><Relationship Id="rId13" Type="http://schemas.openxmlformats.org/officeDocument/2006/relationships/hyperlink" Target="https://hal.science/search/index/?q=*&amp;authFullName_s=Anjana Arun" TargetMode="External"/><Relationship Id="rId14" Type="http://schemas.openxmlformats.org/officeDocument/2006/relationships/hyperlink" Target="https://hal.science/search/index/?q=*&amp;authFullName_s=Samir Pratap Singh" TargetMode="External"/><Relationship Id="rId15" Type="http://schemas.openxmlformats.org/officeDocument/2006/relationships/hyperlink" Target="https://hal.science/hal-04667997v1" TargetMode="External"/><Relationship Id="rId16" Type="http://schemas.openxmlformats.org/officeDocument/2006/relationships/hyperlink" Target="https://hal.science/search/index/?q=*&amp;authFullName_s=S.K. Singh" TargetMode="External"/><Relationship Id="rId17" Type="http://schemas.openxmlformats.org/officeDocument/2006/relationships/hyperlink" Target="https://hal.science/search/index/?q=*&amp;authFullName_s=L. P. Awasthi" TargetMode="External"/><Relationship Id="rId18" Type="http://schemas.openxmlformats.org/officeDocument/2006/relationships/hyperlink" Target="https://hal.science/search/index/?q=*&amp;authFullName_s=Pankaj Kumar Ray" TargetMode="External"/><Relationship Id="rId19" Type="http://schemas.openxmlformats.org/officeDocument/2006/relationships/hyperlink" Target="https://hal.science/search/index/?q=*&amp;authFullName_s=Vinod Kumar Singh" TargetMode="External"/><Relationship Id="rId20" Type="http://schemas.openxmlformats.org/officeDocument/2006/relationships/hyperlink" Target="https://dx.doi.org/10.9734/acri/2024/v24i6792" TargetMode="External"/><Relationship Id="rId21" Type="http://schemas.openxmlformats.org/officeDocument/2006/relationships/hyperlink" Target="https://hal.science/hal-04668167v1" TargetMode="External"/><Relationship Id="rId22" Type="http://schemas.openxmlformats.org/officeDocument/2006/relationships/hyperlink" Target="https://hal.science/search/index/?q=*&amp;authFullName_s=C.K. Yashwant" TargetMode="External"/><Relationship Id="rId23" Type="http://schemas.openxmlformats.org/officeDocument/2006/relationships/hyperlink" Target="https://hal.science/search/index/?q=*&amp;authFullName_s=Shiv Pratap Singh" TargetMode="External"/><Relationship Id="rId24" Type="http://schemas.openxmlformats.org/officeDocument/2006/relationships/hyperlink" Target="https://dx.doi.org/10.18805/asd.v35i4.6868" TargetMode="External"/><Relationship Id="rId25" Type="http://schemas.openxmlformats.org/officeDocument/2006/relationships/hyperlink" Target="https://hal.science/hal-04668164v1" TargetMode="External"/><Relationship Id="rId26" Type="http://schemas.openxmlformats.org/officeDocument/2006/relationships/hyperlink" Target="https://hal.science/hal-04668029v1" TargetMode="External"/><Relationship Id="rId27" Type="http://schemas.openxmlformats.org/officeDocument/2006/relationships/hyperlink" Target="https://hal.science/search/index/?q=*&amp;authFullName_s=S. P. Singh" TargetMode="External"/><Relationship Id="rId28" Type="http://schemas.openxmlformats.org/officeDocument/2006/relationships/hyperlink" Target="https://dx.doi.org/10.4172/2161-0517.1000124" TargetMode="External"/><Relationship Id="rId29" Type="http://schemas.openxmlformats.org/officeDocument/2006/relationships/hyperlink" Target="https://hal.science/hal-04668008v1" TargetMode="External"/><Relationship Id="rId30" Type="http://schemas.openxmlformats.org/officeDocument/2006/relationships/hyperlink" Target="https://hal.science/search/index/?q=*&amp;authFullName_s=H. N. Verma" TargetMode="External"/><Relationship Id="rId31" Type="http://schemas.openxmlformats.org/officeDocument/2006/relationships/hyperlink" Target="https://dx.doi.org/10.1007/978-81-322-2571-3_15" TargetMode="External"/><Relationship Id="rId32" Type="http://schemas.openxmlformats.org/officeDocument/2006/relationships/hyperlink" Target="https://hal.science/hal-04668006v1" TargetMode="External"/><Relationship Id="rId33" Type="http://schemas.openxmlformats.org/officeDocument/2006/relationships/hyperlink" Target="https://dx.doi.org/10.1007/978-81-322-2571-3_12" TargetMode="External"/><Relationship Id="rId34" Type="http://schemas.openxmlformats.org/officeDocument/2006/relationships/hyperlink" Target="https://hal.science/hal-04668025v1" TargetMode="External"/><Relationship Id="rId35" Type="http://schemas.openxmlformats.org/officeDocument/2006/relationships/hyperlink" Target="https://hal.science/search/index/?q=*&amp;authFullName_s=R.P. Gupta" TargetMode="External"/><Relationship Id="rId36" Type="http://schemas.openxmlformats.org/officeDocument/2006/relationships/hyperlink" Target="https://hal.science/search/index/?q=*&amp;authFullName_s=B.C. Yadav" TargetMode="External"/><Relationship Id="rId37" Type="http://schemas.openxmlformats.org/officeDocument/2006/relationships/hyperlink" Target="https://dx.doi.org/10.1007/978-81-322-1801-2_2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Pratap Singh</dc:title>
  <dc:description>CV</dc:description>
  <dc:subject/>
  <cp:keywords/>
  <cp:category/>
  <cp:lastModifiedBy/>
  <dcterms:created xsi:type="dcterms:W3CDTF">2026-03-06T07:15:26+01:00</dcterms:created>
  <dcterms:modified xsi:type="dcterms:W3CDTF">2026-03-06T07:15:26+01:00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