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Samantha Saïdi </w:t>
      </w:r>
      <w:r>
        <w:rPr>
          <w:color w:val="641e6e"/>
        </w:rPr>
        <w:t xml:space="preserve">Chargée de partenariats recherche à Persée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samsai</w:t>
        </w:r>
      </w:hyperlink>
    </w:p>
    <w:p>
      <w:pPr>
        <w:numPr>
          <w:ilvl w:val="0"/>
          <w:numId w:val="1"/>
        </w:numPr>
      </w:pPr>
      <w:r>
        <w:rPr/>
        <w:t xml:space="preserve"> IdRef : </w:t>
      </w:r>
      <w:hyperlink r:id="rId8" w:history="1">
        <w:r>
          <w:rPr>
            <w:color w:val="#410a8c"/>
            <w:u w:val="single"/>
          </w:rPr>
          <w:t xml:space="preserve">118767224</w:t>
        </w:r>
      </w:hyperlink>
    </w:p>
    <w:p>
      <w:pPr>
        <w:numPr>
          <w:ilvl w:val="0"/>
          <w:numId w:val="1"/>
        </w:numPr>
      </w:pPr>
      <w:r>
        <w:rPr/>
        <w:t xml:space="preserve"> VIAF : </w:t>
      </w:r>
      <w:hyperlink r:id="rId9" w:history="1">
        <w:r>
          <w:rPr>
            <w:color w:val="#410a8c"/>
            <w:u w:val="single"/>
          </w:rPr>
          <w:t xml:space="preserve">203293658</w:t>
        </w:r>
      </w:hyperlink>
    </w:p>
    <w:p>
      <w:pPr>
        <w:numPr>
          <w:ilvl w:val="0"/>
          <w:numId w:val="1"/>
        </w:numPr>
      </w:pPr>
      <w:r>
        <w:rPr/>
        <w:t xml:space="preserve"> ISNI : </w:t>
      </w:r>
      <w:hyperlink r:id="rId10" w:history="1">
        <w:r>
          <w:rPr>
            <w:color w:val="#410a8c"/>
            <w:u w:val="single"/>
          </w:rPr>
          <w:t xml:space="preserve">000000035820624X</w:t>
        </w:r>
      </w:hyperlink>
    </w:p>
    <w:p>
      <w:pPr>
        <w:spacing w:before="600"/>
      </w:pPr>
    </w:p>
    <w:p>
      <w:pPr>
        <w:pStyle w:val="Heading2"/>
      </w:pPr>
      <w:r>
        <w:rPr>
          <w:color w:val="1e198e"/>
          <w:b w:val="1"/>
          <w:bCs w:val="1"/>
        </w:rPr>
        <w:t xml:space="preserve">Présentation</w:t>
      </w:r>
    </w:p>
    <w:p>
      <w:pPr>
        <w:spacing w:after="100"/>
      </w:pPr>
    </w:p>
    <w:p>
      <w:pPr/>
      <w:r>
        <w:rPr/>
        <w:t xml:space="preserve">Documentaliste et traductrice de formation, je suis chargée de partenariats recherche, de projets documentaires ou éditoriaux pour le portail de revues scientifiques Persée.Également webmestre et formatrice avec plusieurs années d'expérience dans la mise en place ou l'animation d'ateliers et de formations.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la constitution de corpus à leur exploitation par IA : regards croisés</w:t>
              </w:r>
            </w:hyperlink>
          </w:p>
          <w:p>
            <w:pPr/>
            <w:hyperlink r:id="rId12" w:history="1">
              <w:r>
                <w:rPr>
                  <w:color w:val="#410a8c"/>
                  <w:u w:val="single"/>
                </w:rPr>
                <w:t xml:space="preserve">Sitthida Samath</w:t>
              </w:r>
            </w:hyperlink>
            <w:r>
              <w:rPr/>
              <w:t xml:space="preserve">,</w:t>
            </w:r>
            <w:hyperlink r:id="rId13" w:history="1">
              <w:r>
                <w:rPr>
                  <w:color w:val="#410a8c"/>
                  <w:u w:val="single"/>
                </w:rPr>
                <w:t xml:space="preserve">Éric Astier</w:t>
              </w:r>
            </w:hyperlink>
            <w:r>
              <w:rPr/>
              <w:t xml:space="preserve">,</w:t>
            </w:r>
            <w:hyperlink r:id="rId14" w:history="1">
              <w:r>
                <w:rPr>
                  <w:color w:val="#410a8c"/>
                  <w:u w:val="single"/>
                </w:rPr>
                <w:t xml:space="preserve">Samantha Saïdi</w:t>
              </w:r>
            </w:hyperlink>
          </w:p>
          <w:p>
            <w:pPr/>
            <w:r>
              <w:rPr>
                <w:i w:val="1"/>
                <w:iCs w:val="1"/>
              </w:rPr>
              <w:t xml:space="preserve">Journées d'études "Perspectives pour l’édition et l’exploitation de corpus avec l’IA"</w:t>
            </w:r>
            <w:r>
              <w:rPr/>
              <w:t xml:space="preserve">, Vincent Ventresque; Fabienne Vial; Jean-Philippe Moreux, Mar 2024, Saint-Etienne (Université Jean Monnet), France</w:t>
            </w:r>
          </w:p>
          <w:p>
            <w:pPr/>
            <w:r>
              <w:rPr/>
              <w:t xml:space="preserve">Communication dans un congrès</w:t>
            </w:r>
          </w:p>
          <w:p>
            <w:pPr/>
            <w:hyperlink r:id="rId11" w:history="1">
              <w:r>
                <w:rPr>
                  <w:color w:val="#410a8c"/>
                  <w:u w:val="single"/>
                </w:rPr>
                <w:t xml:space="preserve">halshs-04705696v1</w:t>
              </w:r>
            </w:hyperlink>
          </w:p>
        </w:tc>
      </w:tr>
      <w:tr>
        <w:trPr/>
        <w:tc>
          <w:tcPr>
            <w:noWrap/>
          </w:tcPr>
          <w:p>
            <w:pPr>
              <w:spacing w:after="200"/>
            </w:pPr>
            <w:hyperlink r:id="rId15" w:history="1">
              <w:r>
                <w:rPr>
                  <w:color w:val="1e198e"/>
                  <w:b w:val="1"/>
                  <w:bCs w:val="1"/>
                  <w:u w:val="single"/>
                </w:rPr>
                <w:t xml:space="preserve">Études de genre et adaptation des métiers de la numérisation du patrimoine scientifique. Le cas d’études de la presse féministe avec FemEnRev (Féminismes en Revue - Persée)</w:t>
              </w:r>
            </w:hyperlink>
          </w:p>
          <w:p>
            <w:pPr/>
            <w:hyperlink r:id="rId14" w:history="1">
              <w:r>
                <w:rPr>
                  <w:color w:val="#410a8c"/>
                  <w:u w:val="single"/>
                </w:rPr>
                <w:t xml:space="preserve">Samantha Saïdi</w:t>
              </w:r>
            </w:hyperlink>
          </w:p>
          <w:p>
            <w:pPr/>
            <w:r>
              <w:rPr>
                <w:i w:val="1"/>
                <w:iCs w:val="1"/>
              </w:rPr>
              <w:t xml:space="preserve">Séminaire Les Jeudis du Genre : "Faire vivre et lire les revues"</w:t>
            </w:r>
            <w:r>
              <w:rPr/>
              <w:t xml:space="preserve">, GIS Genre; Humathèque (Condorcet), Mar 2024, Aubervilliers (Auditorium de l'Humathèque - Campus Condorcet), France</w:t>
            </w:r>
          </w:p>
          <w:p>
            <w:pPr/>
            <w:r>
              <w:rPr/>
              <w:t xml:space="preserve">Communication dans un congrès</w:t>
            </w:r>
          </w:p>
          <w:p>
            <w:pPr/>
            <w:hyperlink r:id="rId15" w:history="1">
              <w:r>
                <w:rPr>
                  <w:color w:val="#410a8c"/>
                  <w:u w:val="single"/>
                </w:rPr>
                <w:t xml:space="preserve">halshs-04705754v1</w:t>
              </w:r>
            </w:hyperlink>
          </w:p>
        </w:tc>
      </w:tr>
      <w:tr>
        <w:trPr/>
        <w:tc>
          <w:tcPr>
            <w:noWrap/>
          </w:tcPr>
          <w:p>
            <w:pPr>
              <w:spacing w:after="200"/>
            </w:pPr>
            <w:hyperlink r:id="rId16" w:history="1">
              <w:r>
                <w:rPr>
                  <w:color w:val="1e198e"/>
                  <w:b w:val="1"/>
                  <w:bCs w:val="1"/>
                  <w:u w:val="single"/>
                </w:rPr>
                <w:t xml:space="preserve">Connaître et comprendre l'offre de services à la recherche de l'UAR 3602 Persée</w:t>
              </w:r>
            </w:hyperlink>
          </w:p>
          <w:p>
            <w:pPr/>
            <w:hyperlink r:id="rId14" w:history="1">
              <w:r>
                <w:rPr>
                  <w:color w:val="#410a8c"/>
                  <w:u w:val="single"/>
                </w:rPr>
                <w:t xml:space="preserve">Samantha Saïdi</w:t>
              </w:r>
            </w:hyperlink>
          </w:p>
          <w:p>
            <w:pPr/>
            <w:r>
              <w:rPr>
                <w:i w:val="1"/>
                <w:iCs w:val="1"/>
              </w:rPr>
              <w:t xml:space="preserve">Bibcamp de formation interne de la BU d'Angers : Offre et médiation documentaire autour du numérique</w:t>
            </w:r>
            <w:r>
              <w:rPr/>
              <w:t xml:space="preserve">, Nathalie Clot; Bibliothèque Universitaire d'Angers, Jul 2023, Angers (Université d'Angers), France</w:t>
            </w:r>
          </w:p>
          <w:p>
            <w:pPr/>
            <w:r>
              <w:rPr/>
              <w:t xml:space="preserve">Communication dans un congrès</w:t>
            </w:r>
          </w:p>
          <w:p>
            <w:pPr/>
            <w:hyperlink r:id="rId16" w:history="1">
              <w:r>
                <w:rPr>
                  <w:color w:val="#410a8c"/>
                  <w:u w:val="single"/>
                </w:rPr>
                <w:t xml:space="preserve">halshs-04705667v1</w:t>
              </w:r>
            </w:hyperlink>
          </w:p>
        </w:tc>
      </w:tr>
      <w:tr>
        <w:trPr/>
        <w:tc>
          <w:tcPr>
            <w:noWrap/>
          </w:tcPr>
          <w:p>
            <w:pPr>
              <w:spacing w:after="200"/>
            </w:pPr>
            <w:hyperlink r:id="rId17" w:history="1">
              <w:r>
                <w:rPr>
                  <w:color w:val="1e198e"/>
                  <w:b w:val="1"/>
                  <w:bCs w:val="1"/>
                  <w:u w:val="single"/>
                </w:rPr>
                <w:t xml:space="preserve">Illustrazione del sito Storia d’Italia: modalità d’uso e stato dei lavori</w:t>
              </w:r>
            </w:hyperlink>
          </w:p>
          <w:p>
            <w:pPr/>
            <w:hyperlink r:id="rId18" w:history="1">
              <w:r>
                <w:rPr>
                  <w:color w:val="#410a8c"/>
                  <w:u w:val="single"/>
                </w:rPr>
                <w:t xml:space="preserve">Elise Leclerc</w:t>
              </w:r>
            </w:hyperlink>
            <w:r>
              <w:rPr/>
              <w:t xml:space="preserve">,</w:t>
            </w:r>
            <w:hyperlink r:id="rId14" w:history="1">
              <w:r>
                <w:rPr>
                  <w:color w:val="#410a8c"/>
                  <w:u w:val="single"/>
                </w:rPr>
                <w:t xml:space="preserve">Samantha Saïdi</w:t>
              </w:r>
            </w:hyperlink>
          </w:p>
          <w:p>
            <w:pPr/>
            <w:r>
              <w:rPr>
                <w:i w:val="1"/>
                <w:iCs w:val="1"/>
              </w:rPr>
              <w:t xml:space="preserve">Séminaire « L’esordio della Storia d’Italia » (Maison de l’Italie)</w:t>
            </w:r>
            <w:r>
              <w:rPr/>
              <w:t xml:space="preserve">, Jan 2018, Paris, France</w:t>
            </w:r>
          </w:p>
          <w:p>
            <w:pPr/>
            <w:r>
              <w:rPr/>
              <w:t xml:space="preserve">Communication dans un congrès</w:t>
            </w:r>
          </w:p>
          <w:p>
            <w:pPr/>
            <w:hyperlink r:id="rId17" w:history="1">
              <w:r>
                <w:rPr>
                  <w:color w:val="#410a8c"/>
                  <w:u w:val="single"/>
                </w:rPr>
                <w:t xml:space="preserve">hal-02020459v1</w:t>
              </w:r>
            </w:hyperlink>
          </w:p>
        </w:tc>
      </w:tr>
      <w:tr>
        <w:trPr/>
        <w:tc>
          <w:tcPr>
            <w:noWrap/>
          </w:tcPr>
          <w:p>
            <w:pPr>
              <w:spacing w:after="200"/>
            </w:pPr>
            <w:hyperlink r:id="rId19" w:history="1">
              <w:r>
                <w:rPr>
                  <w:color w:val="1e198e"/>
                  <w:b w:val="1"/>
                  <w:bCs w:val="1"/>
                  <w:u w:val="single"/>
                </w:rPr>
                <w:t xml:space="preserve">Élaborer la version numérique d’une édition analytique de l’exorde de la Storia d’Italia de Francesco Guicciardini</w:t>
              </w:r>
            </w:hyperlink>
          </w:p>
          <w:p>
            <w:pPr/>
            <w:hyperlink r:id="rId18" w:history="1">
              <w:r>
                <w:rPr>
                  <w:color w:val="#410a8c"/>
                  <w:u w:val="single"/>
                </w:rPr>
                <w:t xml:space="preserve">Elise Leclerc</w:t>
              </w:r>
            </w:hyperlink>
            <w:r>
              <w:rPr/>
              <w:t xml:space="preserve">,</w:t>
            </w:r>
            <w:hyperlink r:id="rId14" w:history="1">
              <w:r>
                <w:rPr>
                  <w:color w:val="#410a8c"/>
                  <w:u w:val="single"/>
                </w:rPr>
                <w:t xml:space="preserve">Samantha Saïdi</w:t>
              </w:r>
            </w:hyperlink>
          </w:p>
          <w:p>
            <w:pPr/>
            <w:r>
              <w:rPr>
                <w:i w:val="1"/>
                <w:iCs w:val="1"/>
              </w:rPr>
              <w:t xml:space="preserve">Journée d'étude « Philologie numérique et méthodes informatiques d’analyse de textes »</w:t>
            </w:r>
            <w:r>
              <w:rPr/>
              <w:t xml:space="preserve">, ENS Lyon, Laboratoire Triangle, Mar 2017, Lyon, France</w:t>
            </w:r>
          </w:p>
          <w:p>
            <w:pPr/>
            <w:r>
              <w:rPr/>
              <w:t xml:space="preserve">Communication dans un congrès</w:t>
            </w:r>
          </w:p>
          <w:p>
            <w:pPr/>
            <w:hyperlink r:id="rId19" w:history="1">
              <w:r>
                <w:rPr>
                  <w:color w:val="#410a8c"/>
                  <w:u w:val="single"/>
                </w:rPr>
                <w:t xml:space="preserve">hal-02020479v1</w:t>
              </w:r>
            </w:hyperlink>
          </w:p>
        </w:tc>
      </w:tr>
      <w:tr>
        <w:trPr/>
        <w:tc>
          <w:tcPr>
            <w:noWrap/>
          </w:tcPr>
          <w:p>
            <w:pPr>
              <w:spacing w:after="200"/>
            </w:pPr>
            <w:hyperlink r:id="rId20" w:history="1">
              <w:r>
                <w:rPr>
                  <w:color w:val="1e198e"/>
                  <w:b w:val="1"/>
                  <w:bCs w:val="1"/>
                  <w:u w:val="single"/>
                </w:rPr>
                <w:t xml:space="preserve">OXygen : spécificités, implications sur l’organisation du travail, paramétrage des masques de saisie à destination des éditeurs scientifiques</w:t>
              </w:r>
            </w:hyperlink>
          </w:p>
          <w:p>
            <w:pPr/>
            <w:hyperlink r:id="rId14" w:history="1">
              <w:r>
                <w:rPr>
                  <w:color w:val="#410a8c"/>
                  <w:u w:val="single"/>
                </w:rPr>
                <w:t xml:space="preserve">Samantha Saïdi</w:t>
              </w:r>
            </w:hyperlink>
          </w:p>
          <w:p>
            <w:pPr/>
            <w:r>
              <w:rPr>
                <w:i w:val="1"/>
                <w:iCs w:val="1"/>
              </w:rPr>
              <w:t xml:space="preserve">Structuration et exploitation de données textuelles – Atelier de formation annuel du consortium CAHIER</w:t>
            </w:r>
            <w:r>
              <w:rPr/>
              <w:t xml:space="preserve">, CAHIER - Corpus d’auteurs pour les humanités : informatisation, édition, recherche : un Consortium du TGIR Huma-Num; Buard, Pierre-Yves, Jul 2016, Caen (MRSH), France</w:t>
            </w:r>
          </w:p>
          <w:p>
            <w:pPr/>
            <w:r>
              <w:rPr/>
              <w:t xml:space="preserve">Communication dans un congrès</w:t>
            </w:r>
          </w:p>
          <w:p>
            <w:pPr/>
            <w:hyperlink r:id="rId20" w:history="1">
              <w:r>
                <w:rPr>
                  <w:color w:val="#410a8c"/>
                  <w:u w:val="single"/>
                </w:rPr>
                <w:t xml:space="preserve">ujm-04705612v1</w:t>
              </w:r>
            </w:hyperlink>
          </w:p>
        </w:tc>
      </w:tr>
      <w:tr>
        <w:trPr/>
        <w:tc>
          <w:tcPr>
            <w:noWrap/>
          </w:tcPr>
          <w:p>
            <w:pPr>
              <w:spacing w:after="200"/>
            </w:pPr>
            <w:hyperlink r:id="rId21" w:history="1">
              <w:r>
                <w:rPr>
                  <w:color w:val="1e198e"/>
                  <w:b w:val="1"/>
                  <w:bCs w:val="1"/>
                  <w:u w:val="single"/>
                </w:rPr>
                <w:t xml:space="preserve">Le Roman des Morand : publier avec Omeka et TEI-Display</w:t>
              </w:r>
            </w:hyperlink>
          </w:p>
          <w:p>
            <w:pPr/>
            <w:hyperlink r:id="rId14" w:history="1">
              <w:r>
                <w:rPr>
                  <w:color w:val="#410a8c"/>
                  <w:u w:val="single"/>
                </w:rPr>
                <w:t xml:space="preserve">Samantha Saïdi</w:t>
              </w:r>
            </w:hyperlink>
            <w:r>
              <w:rPr/>
              <w:t xml:space="preserve">,</w:t>
            </w:r>
            <w:hyperlink r:id="rId22" w:history="1">
              <w:r>
                <w:rPr>
                  <w:color w:val="#410a8c"/>
                  <w:u w:val="single"/>
                </w:rPr>
                <w:t xml:space="preserve">Carole Boulai</w:t>
              </w:r>
            </w:hyperlink>
          </w:p>
          <w:p>
            <w:pPr/>
            <w:r>
              <w:rPr>
                <w:i w:val="1"/>
                <w:iCs w:val="1"/>
              </w:rPr>
              <w:t xml:space="preserve">Préserver, éditer et exploiter les sources de la recherche – Atelier de formation annuel du consortium CAHIER</w:t>
            </w:r>
            <w:r>
              <w:rPr/>
              <w:t xml:space="preserve">, CAHIER - Corpus d’auteurs pour les humanités : informatisation, édition, recherche : un Consortium du TGIR Huma-Num, Jun 2015, Lille (MESHS), France</w:t>
            </w:r>
          </w:p>
          <w:p>
            <w:pPr/>
            <w:r>
              <w:rPr/>
              <w:t xml:space="preserve">Communication dans un congrès</w:t>
            </w:r>
          </w:p>
          <w:p>
            <w:pPr/>
            <w:hyperlink r:id="rId21" w:history="1">
              <w:r>
                <w:rPr>
                  <w:color w:val="#410a8c"/>
                  <w:u w:val="single"/>
                </w:rPr>
                <w:t xml:space="preserve">ujm-04705569v1</w:t>
              </w:r>
            </w:hyperlink>
          </w:p>
        </w:tc>
      </w:tr>
      <w:tr>
        <w:trPr/>
        <w:tc>
          <w:tcPr>
            <w:noWrap/>
          </w:tcPr>
          <w:p>
            <w:pPr>
              <w:spacing w:after="200"/>
            </w:pPr>
            <w:hyperlink r:id="rId23" w:history="1">
              <w:r>
                <w:rPr>
                  <w:color w:val="1e198e"/>
                  <w:b w:val="1"/>
                  <w:bCs w:val="1"/>
                  <w:u w:val="single"/>
                </w:rPr>
                <w:t xml:space="preserve">SynopsX A Lightweight Xquery-Based Framework to Easily Publish and Expose XML Corpora</w:t>
              </w:r>
            </w:hyperlink>
          </w:p>
          <w:p>
            <w:pPr/>
            <w:hyperlink r:id="rId24" w:history="1">
              <w:r>
                <w:rPr>
                  <w:color w:val="#410a8c"/>
                  <w:u w:val="single"/>
                </w:rPr>
                <w:t xml:space="preserve">Emmanuel Chateau</w:t>
              </w:r>
            </w:hyperlink>
            <w:r>
              <w:rPr/>
              <w:t xml:space="preserve">,</w:t>
            </w:r>
            <w:hyperlink r:id="rId25" w:history="1">
              <w:r>
                <w:rPr>
                  <w:color w:val="#410a8c"/>
                  <w:u w:val="single"/>
                </w:rPr>
                <w:t xml:space="preserve">Valérie Beaugiraud</w:t>
              </w:r>
            </w:hyperlink>
            <w:r>
              <w:rPr/>
              <w:t xml:space="preserve">,</w:t>
            </w:r>
            <w:hyperlink r:id="rId26" w:history="1">
              <w:r>
                <w:rPr>
                  <w:color w:val="#410a8c"/>
                  <w:u w:val="single"/>
                </w:rPr>
                <w:t xml:space="preserve">Sylvain Boschetto</w:t>
              </w:r>
            </w:hyperlink>
            <w:r>
              <w:rPr/>
              <w:t xml:space="preserve">,</w:t>
            </w:r>
            <w:hyperlink r:id="rId22" w:history="1">
              <w:r>
                <w:rPr>
                  <w:color w:val="#410a8c"/>
                  <w:u w:val="single"/>
                </w:rPr>
                <w:t xml:space="preserve">Carole Boulai</w:t>
              </w:r>
            </w:hyperlink>
            <w:r>
              <w:rPr/>
              <w:t xml:space="preserve">,</w:t>
            </w:r>
            <w:hyperlink r:id="rId27" w:history="1">
              <w:r>
                <w:rPr>
                  <w:color w:val="#410a8c"/>
                  <w:u w:val="single"/>
                </w:rPr>
                <w:t xml:space="preserve">Séverine Gedzelman</w:t>
              </w:r>
            </w:hyperlink>
            <w:r>
              <w:rPr/>
              <w:t xml:space="preserve">et al.</w:t>
            </w:r>
          </w:p>
          <w:p>
            <w:pPr/>
            <w:r>
              <w:rPr>
                <w:i w:val="1"/>
                <w:iCs w:val="1"/>
              </w:rPr>
              <w:t xml:space="preserve">Text Encoding Initiative, Conference and members meeting</w:t>
            </w:r>
            <w:r>
              <w:rPr/>
              <w:t xml:space="preserve">, Oct 2015, lyon, France</w:t>
            </w:r>
          </w:p>
          <w:p>
            <w:pPr/>
            <w:r>
              <w:rPr/>
              <w:t xml:space="preserve">Communication dans un congrès</w:t>
            </w:r>
          </w:p>
          <w:p>
            <w:pPr/>
            <w:hyperlink r:id="rId23" w:history="1">
              <w:r>
                <w:rPr>
                  <w:color w:val="#410a8c"/>
                  <w:u w:val="single"/>
                </w:rPr>
                <w:t xml:space="preserve">halshs-01223086v1</w:t>
              </w:r>
            </w:hyperlink>
          </w:p>
        </w:tc>
      </w:tr>
      <w:tr>
        <w:trPr/>
        <w:tc>
          <w:tcPr>
            <w:noWrap/>
          </w:tcPr>
          <w:p>
            <w:pPr>
              <w:spacing w:after="200"/>
            </w:pPr>
            <w:hyperlink r:id="rId28" w:history="1">
              <w:r>
                <w:rPr>
                  <w:color w:val="1e198e"/>
                  <w:b w:val="1"/>
                  <w:bCs w:val="1"/>
                  <w:u w:val="single"/>
                </w:rPr>
                <w:t xml:space="preserve">Le Roman des Morand : usages et évolutions d’une archive en ligne</w:t>
              </w:r>
            </w:hyperlink>
          </w:p>
          <w:p>
            <w:pPr/>
            <w:hyperlink r:id="rId29" w:history="1">
              <w:r>
                <w:rPr>
                  <w:color w:val="#410a8c"/>
                  <w:u w:val="single"/>
                </w:rPr>
                <w:t xml:space="preserve">Anne Verjus</w:t>
              </w:r>
            </w:hyperlink>
            <w:r>
              <w:rPr/>
              <w:t xml:space="preserve">,</w:t>
            </w:r>
            <w:hyperlink r:id="rId22" w:history="1">
              <w:r>
                <w:rPr>
                  <w:color w:val="#410a8c"/>
                  <w:u w:val="single"/>
                </w:rPr>
                <w:t xml:space="preserve">Carole Boulai</w:t>
              </w:r>
            </w:hyperlink>
            <w:r>
              <w:rPr/>
              <w:t xml:space="preserve">,</w:t>
            </w:r>
            <w:hyperlink r:id="rId14" w:history="1">
              <w:r>
                <w:rPr>
                  <w:color w:val="#410a8c"/>
                  <w:u w:val="single"/>
                </w:rPr>
                <w:t xml:space="preserve">Samantha Saïdi</w:t>
              </w:r>
            </w:hyperlink>
          </w:p>
          <w:p>
            <w:pPr/>
            <w:r>
              <w:rPr>
                <w:i w:val="1"/>
                <w:iCs w:val="1"/>
              </w:rPr>
              <w:t xml:space="preserve">Séminaire transversal Work in progress du GERCI : « La philologie à l’heure des humanités numériques »</w:t>
            </w:r>
            <w:r>
              <w:rPr/>
              <w:t xml:space="preserve">, Thomas Lebarbé (Université Stendhal); GERCI, Feb 2014, Grenoble (Université Stendhal), France</w:t>
            </w:r>
          </w:p>
          <w:p>
            <w:pPr/>
            <w:r>
              <w:rPr/>
              <w:t xml:space="preserve">Communication dans un congrès</w:t>
            </w:r>
          </w:p>
          <w:p>
            <w:pPr/>
            <w:hyperlink r:id="rId28" w:history="1">
              <w:r>
                <w:rPr>
                  <w:color w:val="#410a8c"/>
                  <w:u w:val="single"/>
                </w:rPr>
                <w:t xml:space="preserve">hal-04707224v1</w:t>
              </w:r>
            </w:hyperlink>
          </w:p>
        </w:tc>
      </w:tr>
      <w:tr>
        <w:trPr/>
        <w:tc>
          <w:tcPr>
            <w:noWrap/>
          </w:tcPr>
          <w:p>
            <w:pPr>
              <w:spacing w:after="200"/>
            </w:pPr>
            <w:hyperlink r:id="rId30" w:history="1">
              <w:r>
                <w:rPr>
                  <w:color w:val="1e198e"/>
                  <w:b w:val="1"/>
                  <w:bCs w:val="1"/>
                  <w:u w:val="single"/>
                </w:rPr>
                <w:t xml:space="preserve">Amalia : an eSciDoc based solution to manage the production, processing and publishing workflows of TEI data.</w:t>
              </w:r>
            </w:hyperlink>
          </w:p>
          <w:p>
            <w:pPr/>
            <w:hyperlink r:id="rId25" w:history="1">
              <w:r>
                <w:rPr>
                  <w:color w:val="#410a8c"/>
                  <w:u w:val="single"/>
                </w:rPr>
                <w:t xml:space="preserve">Valérie Beaugiraud</w:t>
              </w:r>
            </w:hyperlink>
            <w:r>
              <w:rPr/>
              <w:t xml:space="preserve">,</w:t>
            </w:r>
            <w:hyperlink r:id="rId27" w:history="1">
              <w:r>
                <w:rPr>
                  <w:color w:val="#410a8c"/>
                  <w:u w:val="single"/>
                </w:rPr>
                <w:t xml:space="preserve">Séverine Gedzelman</w:t>
              </w:r>
            </w:hyperlink>
            <w:r>
              <w:rPr/>
              <w:t xml:space="preserve">,</w:t>
            </w:r>
            <w:hyperlink r:id="rId31" w:history="1">
              <w:r>
                <w:rPr>
                  <w:color w:val="#410a8c"/>
                  <w:u w:val="single"/>
                </w:rPr>
                <w:t xml:space="preserve">Maud Ingarao</w:t>
              </w:r>
            </w:hyperlink>
            <w:r>
              <w:rPr/>
              <w:t xml:space="preserve">,</w:t>
            </w:r>
            <w:hyperlink r:id="rId32" w:history="1">
              <w:r>
                <w:rPr>
                  <w:color w:val="#410a8c"/>
                  <w:u w:val="single"/>
                </w:rPr>
                <w:t xml:space="preserve">Jean-Philippe Magué</w:t>
              </w:r>
            </w:hyperlink>
            <w:r>
              <w:rPr/>
              <w:t xml:space="preserve">,</w:t>
            </w:r>
            <w:hyperlink r:id="rId14" w:history="1">
              <w:r>
                <w:rPr>
                  <w:color w:val="#410a8c"/>
                  <w:u w:val="single"/>
                </w:rPr>
                <w:t xml:space="preserve">Samantha Saïdi</w:t>
              </w:r>
            </w:hyperlink>
          </w:p>
          <w:p>
            <w:pPr/>
            <w:r>
              <w:rPr>
                <w:i w:val="1"/>
                <w:iCs w:val="1"/>
              </w:rPr>
              <w:t xml:space="preserve">Annual Conference and Members' Meeting of the TEI Consortium</w:t>
            </w:r>
            <w:r>
              <w:rPr/>
              <w:t xml:space="preserve">, 2011, Würzburg, France</w:t>
            </w:r>
          </w:p>
          <w:p>
            <w:pPr/>
            <w:r>
              <w:rPr/>
              <w:t xml:space="preserve">Communication dans un congrès</w:t>
            </w:r>
          </w:p>
          <w:p>
            <w:pPr/>
            <w:hyperlink r:id="rId30" w:history="1">
              <w:r>
                <w:rPr>
                  <w:color w:val="#410a8c"/>
                  <w:u w:val="single"/>
                </w:rPr>
                <w:t xml:space="preserve">halshs-00802028v1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FemEnRev. Un portail de presse féministe à Persée</w:t>
              </w:r>
            </w:hyperlink>
          </w:p>
          <w:p>
            <w:pPr/>
            <w:hyperlink r:id="rId14" w:history="1">
              <w:r>
                <w:rPr>
                  <w:color w:val="#410a8c"/>
                  <w:u w:val="single"/>
                </w:rPr>
                <w:t xml:space="preserve">Samantha Saïdi</w:t>
              </w:r>
            </w:hyperlink>
            <w:r>
              <w:rPr/>
              <w:t xml:space="preserve">,</w:t>
            </w:r>
            <w:hyperlink r:id="rId34" w:history="1">
              <w:r>
                <w:rPr>
                  <w:color w:val="#410a8c"/>
                  <w:u w:val="single"/>
                </w:rPr>
                <w:t xml:space="preserve">Magali Guaresi</w:t>
              </w:r>
            </w:hyperlink>
          </w:p>
          <w:p>
            <w:pPr/>
            <w:r>
              <w:rPr>
                <w:i w:val="1"/>
                <w:iCs w:val="1"/>
              </w:rPr>
              <w:t xml:space="preserve">3ème Congrès international sur les études de genre, à l'Université Toulouse Jean Jaurès</w:t>
            </w:r>
            <w:r>
              <w:rPr/>
              <w:t xml:space="preserve">, Jul 2023, Toulouse, France. 2023</w:t>
            </w:r>
          </w:p>
          <w:p>
            <w:pPr/>
            <w:r>
              <w:rPr/>
              <w:t xml:space="preserve">Poster de conférence</w:t>
            </w:r>
          </w:p>
          <w:p>
            <w:pPr/>
            <w:hyperlink r:id="rId33" w:history="1">
              <w:r>
                <w:rPr>
                  <w:color w:val="#410a8c"/>
                  <w:u w:val="single"/>
                </w:rPr>
                <w:t xml:space="preserve">halshs-04703399v1</w:t>
              </w:r>
            </w:hyperlink>
          </w:p>
        </w:tc>
      </w:tr>
      <w:tr>
        <w:trPr/>
        <w:tc>
          <w:tcPr>
            <w:noWrap/>
          </w:tcPr>
          <w:p>
            <w:pPr>
              <w:spacing w:after="200"/>
            </w:pPr>
            <w:hyperlink r:id="rId35" w:history="1">
              <w:r>
                <w:rPr>
                  <w:color w:val="1e198e"/>
                  <w:b w:val="1"/>
                  <w:bCs w:val="1"/>
                  <w:u w:val="single"/>
                </w:rPr>
                <w:t xml:space="preserve">Towards an XML Corpora Exposition as LOD with the Lightweight Xquery-Based Framework SynopsX</w:t>
              </w:r>
            </w:hyperlink>
          </w:p>
          <w:p>
            <w:pPr/>
            <w:hyperlink r:id="rId36" w:history="1">
              <w:r>
                <w:rPr>
                  <w:color w:val="#410a8c"/>
                  <w:u w:val="single"/>
                </w:rPr>
                <w:t xml:space="preserve">Emmanuel Chateau Dutier</w:t>
              </w:r>
            </w:hyperlink>
            <w:r>
              <w:rPr/>
              <w:t xml:space="preserve">,</w:t>
            </w:r>
            <w:hyperlink r:id="rId31" w:history="1">
              <w:r>
                <w:rPr>
                  <w:color w:val="#410a8c"/>
                  <w:u w:val="single"/>
                </w:rPr>
                <w:t xml:space="preserve">Maud Ingarao</w:t>
              </w:r>
            </w:hyperlink>
            <w:r>
              <w:rPr/>
              <w:t xml:space="preserve">,</w:t>
            </w:r>
            <w:hyperlink r:id="rId32" w:history="1">
              <w:r>
                <w:rPr>
                  <w:color w:val="#410a8c"/>
                  <w:u w:val="single"/>
                </w:rPr>
                <w:t xml:space="preserve">Jean-Philippe Magué</w:t>
              </w:r>
            </w:hyperlink>
            <w:r>
              <w:rPr/>
              <w:t xml:space="preserve">,</w:t>
            </w:r>
            <w:hyperlink r:id="rId37" w:history="1">
              <w:r>
                <w:rPr>
                  <w:color w:val="#410a8c"/>
                  <w:u w:val="single"/>
                </w:rPr>
                <w:t xml:space="preserve">Philippe Pons</w:t>
              </w:r>
            </w:hyperlink>
            <w:r>
              <w:rPr/>
              <w:t xml:space="preserve">,</w:t>
            </w:r>
            <w:hyperlink r:id="rId27" w:history="1">
              <w:r>
                <w:rPr>
                  <w:color w:val="#410a8c"/>
                  <w:u w:val="single"/>
                </w:rPr>
                <w:t xml:space="preserve">Séverine Gedzelman</w:t>
              </w:r>
            </w:hyperlink>
            <w:r>
              <w:rPr/>
              <w:t xml:space="preserve">et al.</w:t>
            </w:r>
          </w:p>
          <w:p>
            <w:pPr/>
            <w:r>
              <w:rPr>
                <w:i w:val="1"/>
                <w:iCs w:val="1"/>
              </w:rPr>
              <w:t xml:space="preserve">Digital Humanities 2016</w:t>
            </w:r>
            <w:r>
              <w:rPr/>
              <w:t xml:space="preserve">, Jul 2016, Cracovie, Poland. , 2016</w:t>
            </w:r>
          </w:p>
          <w:p>
            <w:pPr/>
            <w:r>
              <w:rPr/>
              <w:t xml:space="preserve">Poster de conférence</w:t>
            </w:r>
          </w:p>
          <w:p>
            <w:pPr/>
            <w:hyperlink r:id="rId35" w:history="1">
              <w:r>
                <w:rPr>
                  <w:color w:val="#410a8c"/>
                  <w:u w:val="single"/>
                </w:rPr>
                <w:t xml:space="preserve">halshs-01778296v1</w:t>
              </w:r>
            </w:hyperlink>
          </w:p>
        </w:tc>
      </w:tr>
      <w:tr>
        <w:trPr/>
        <w:tc>
          <w:tcPr>
            <w:noWrap/>
          </w:tcPr>
          <w:p>
            <w:pPr>
              <w:spacing w:after="200"/>
            </w:pPr>
            <w:hyperlink r:id="rId38" w:history="1">
              <w:r>
                <w:rPr>
                  <w:color w:val="1e198e"/>
                  <w:b w:val="1"/>
                  <w:bCs w:val="1"/>
                  <w:u w:val="single"/>
                </w:rPr>
                <w:t xml:space="preserve">Les Ateliers Pratiques Numériques en SHS des laboratoires lyonnais</w:t>
              </w:r>
            </w:hyperlink>
          </w:p>
          <w:p>
            <w:pPr/>
            <w:hyperlink r:id="rId39" w:history="1">
              <w:r>
                <w:rPr>
                  <w:color w:val="#410a8c"/>
                  <w:u w:val="single"/>
                </w:rPr>
                <w:t xml:space="preserve">Julien Barnier</w:t>
              </w:r>
            </w:hyperlink>
            <w:r>
              <w:rPr/>
              <w:t xml:space="preserve">,</w:t>
            </w:r>
            <w:hyperlink r:id="rId27" w:history="1">
              <w:r>
                <w:rPr>
                  <w:color w:val="#410a8c"/>
                  <w:u w:val="single"/>
                </w:rPr>
                <w:t xml:space="preserve">Séverine Gedzelman</w:t>
              </w:r>
            </w:hyperlink>
            <w:r>
              <w:rPr/>
              <w:t xml:space="preserve">,</w:t>
            </w:r>
            <w:hyperlink r:id="rId40" w:history="1">
              <w:r>
                <w:rPr>
                  <w:color w:val="#410a8c"/>
                  <w:u w:val="single"/>
                </w:rPr>
                <w:t xml:space="preserve">Nicolas Genis</w:t>
              </w:r>
            </w:hyperlink>
            <w:r>
              <w:rPr/>
              <w:t xml:space="preserve">,</w:t>
            </w:r>
            <w:hyperlink r:id="rId41" w:history="1">
              <w:r>
                <w:rPr>
                  <w:color w:val="#410a8c"/>
                  <w:u w:val="single"/>
                </w:rPr>
                <w:t xml:space="preserve">Emmanuelle Morlock</w:t>
              </w:r>
            </w:hyperlink>
            <w:r>
              <w:rPr/>
              <w:t xml:space="preserve">,</w:t>
            </w:r>
            <w:hyperlink r:id="rId42" w:history="1">
              <w:r>
                <w:rPr>
                  <w:color w:val="#410a8c"/>
                  <w:u w:val="single"/>
                </w:rPr>
                <w:t xml:space="preserve">Hervé Parmentier</w:t>
              </w:r>
            </w:hyperlink>
            <w:r>
              <w:rPr/>
              <w:t xml:space="preserve">et al.</w:t>
            </w:r>
          </w:p>
          <w:p>
            <w:pPr/>
            <w:r>
              <w:rPr>
                <w:i w:val="1"/>
                <w:iCs w:val="1"/>
              </w:rPr>
              <w:t xml:space="preserve">Forum Humanités Numériques et données ouvertes</w:t>
            </w:r>
            <w:r>
              <w:rPr/>
              <w:t xml:space="preserve">, May 2016, Lyon, France. 2016</w:t>
            </w:r>
          </w:p>
          <w:p>
            <w:pPr/>
            <w:r>
              <w:rPr/>
              <w:t xml:space="preserve">Poster de conférence</w:t>
            </w:r>
          </w:p>
          <w:p>
            <w:pPr/>
            <w:hyperlink r:id="rId38" w:history="1">
              <w:r>
                <w:rPr>
                  <w:color w:val="#410a8c"/>
                  <w:u w:val="single"/>
                </w:rPr>
                <w:t xml:space="preserve">halshs-04703421v1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Storia d'Italia [Edizione digitale dell'Esordio della Storia d'Italia di Francesco Guicciardini]</w:t>
              </w:r>
            </w:hyperlink>
          </w:p>
          <w:p>
            <w:pPr/>
            <w:hyperlink r:id="rId44" w:history="1">
              <w:r>
                <w:rPr>
                  <w:color w:val="#410a8c"/>
                  <w:u w:val="single"/>
                </w:rPr>
                <w:t xml:space="preserve">Francesco Guicciardini</w:t>
              </w:r>
            </w:hyperlink>
            <w:r>
              <w:rPr/>
              <w:t xml:space="preserve">,</w:t>
            </w:r>
            <w:hyperlink r:id="rId45" w:history="1">
              <w:r>
                <w:rPr>
                  <w:color w:val="#410a8c"/>
                  <w:u w:val="single"/>
                </w:rPr>
                <w:t xml:space="preserve">Paola Moreno</w:t>
              </w:r>
            </w:hyperlink>
            <w:r>
              <w:rPr/>
              <w:t xml:space="preserve">,</w:t>
            </w:r>
            <w:hyperlink r:id="rId46" w:history="1">
              <w:r>
                <w:rPr>
                  <w:color w:val="#410a8c"/>
                  <w:u w:val="single"/>
                </w:rPr>
                <w:t xml:space="preserve">Pierre Jodogne</w:t>
              </w:r>
            </w:hyperlink>
            <w:r>
              <w:rPr/>
              <w:t xml:space="preserve">,</w:t>
            </w:r>
            <w:hyperlink r:id="rId18" w:history="1">
              <w:r>
                <w:rPr>
                  <w:color w:val="#410a8c"/>
                  <w:u w:val="single"/>
                </w:rPr>
                <w:t xml:space="preserve">Elise Leclerc</w:t>
              </w:r>
            </w:hyperlink>
            <w:r>
              <w:rPr/>
              <w:t xml:space="preserve">,</w:t>
            </w:r>
            <w:hyperlink r:id="rId14" w:history="1">
              <w:r>
                <w:rPr>
                  <w:color w:val="#410a8c"/>
                  <w:u w:val="single"/>
                </w:rPr>
                <w:t xml:space="preserve">Samantha Saïdi</w:t>
              </w:r>
            </w:hyperlink>
            <w:r>
              <w:rPr/>
              <w:t xml:space="preserve">et al.</w:t>
            </w:r>
          </w:p>
          <w:p>
            <w:pPr/>
            <w:r>
              <w:rPr/>
              <w:t xml:space="preserve">2019</w:t>
            </w:r>
          </w:p>
          <w:p>
            <w:pPr/>
            <w:r>
              <w:rPr/>
              <w:t xml:space="preserve">Autre publication scientifique</w:t>
            </w:r>
          </w:p>
          <w:p>
            <w:pPr/>
            <w:hyperlink r:id="rId43" w:history="1">
              <w:r>
                <w:rPr>
                  <w:color w:val="#410a8c"/>
                  <w:u w:val="single"/>
                </w:rPr>
                <w:t xml:space="preserve">halshs-02408412v1</w:t>
              </w:r>
            </w:hyperlink>
          </w:p>
        </w:tc>
      </w:tr>
      <w:tr>
        <w:trPr/>
        <w:tc>
          <w:tcPr>
            <w:noWrap/>
          </w:tcPr>
          <w:p>
            <w:pPr>
              <w:spacing w:after="200"/>
            </w:pPr>
            <w:hyperlink r:id="rId47" w:history="1">
              <w:r>
                <w:rPr>
                  <w:color w:val="1e198e"/>
                  <w:b w:val="1"/>
                  <w:bCs w:val="1"/>
                  <w:u w:val="single"/>
                </w:rPr>
                <w:t xml:space="preserve">Guide pratique pour la production de corpus numérique</w:t>
              </w:r>
            </w:hyperlink>
          </w:p>
          <w:p>
            <w:pPr/>
            <w:hyperlink r:id="rId31" w:history="1">
              <w:r>
                <w:rPr>
                  <w:color w:val="#410a8c"/>
                  <w:u w:val="single"/>
                </w:rPr>
                <w:t xml:space="preserve">Maud Ingarao</w:t>
              </w:r>
            </w:hyperlink>
            <w:r>
              <w:rPr/>
              <w:t xml:space="preserve">,</w:t>
            </w:r>
            <w:hyperlink r:id="rId14" w:history="1">
              <w:r>
                <w:rPr>
                  <w:color w:val="#410a8c"/>
                  <w:u w:val="single"/>
                </w:rPr>
                <w:t xml:space="preserve">Samantha Saïdi</w:t>
              </w:r>
            </w:hyperlink>
          </w:p>
          <w:p>
            <w:pPr/>
            <w:r>
              <w:rPr/>
              <w:t xml:space="preserve">2010</w:t>
            </w:r>
          </w:p>
          <w:p>
            <w:pPr/>
            <w:r>
              <w:rPr/>
              <w:t xml:space="preserve">Autre publication scientifique</w:t>
            </w:r>
          </w:p>
          <w:p>
            <w:pPr/>
            <w:hyperlink r:id="rId47" w:history="1">
              <w:r>
                <w:rPr>
                  <w:color w:val="#410a8c"/>
                  <w:u w:val="single"/>
                </w:rPr>
                <w:t xml:space="preserve">hal-04708456v1</w:t>
              </w:r>
            </w:hyperlink>
          </w:p>
        </w:tc>
      </w:tr>
    </w:tbl>
    <w:p>
      <w:pPr>
        <w:spacing w:before="200"/>
      </w:pPr>
    </w:p>
    <w:p>
      <w:pPr>
        <w:pStyle w:val="Heading2"/>
      </w:pPr>
      <w:r>
        <w:rPr>
          <w:color w:val="1e198e"/>
          <w:b w:val="1"/>
          <w:bCs w:val="1"/>
        </w:rPr>
        <w:t xml:space="preserve">Traduction (8)</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Pratiquer l’épidémiologie avec des communautés de pairs étendues</w:t>
              </w:r>
            </w:hyperlink>
          </w:p>
          <w:p>
            <w:pPr/>
            <w:hyperlink r:id="rId49" w:history="1">
              <w:r>
                <w:rPr>
                  <w:color w:val="#410a8c"/>
                  <w:u w:val="single"/>
                </w:rPr>
                <w:t xml:space="preserve">Bruna de Marchi</w:t>
              </w:r>
            </w:hyperlink>
            <w:r>
              <w:rPr/>
              <w:t xml:space="preserve">,</w:t>
            </w:r>
            <w:hyperlink r:id="rId50" w:history="1">
              <w:r>
                <w:rPr>
                  <w:color w:val="#410a8c"/>
                  <w:u w:val="single"/>
                </w:rPr>
                <w:t xml:space="preserve">Annibale Biggeri</w:t>
              </w:r>
            </w:hyperlink>
            <w:r>
              <w:rPr/>
              <w:t xml:space="preserve">,</w:t>
            </w:r>
            <w:hyperlink r:id="rId51" w:history="1">
              <w:r>
                <w:rPr>
                  <w:color w:val="#410a8c"/>
                  <w:u w:val="single"/>
                </w:rPr>
                <w:t xml:space="preserve">Pier Alberto Bertazzi</w:t>
              </w:r>
            </w:hyperlink>
            <w:r>
              <w:rPr/>
              <w:t xml:space="preserve">,</w:t>
            </w:r>
            <w:hyperlink r:id="rId14" w:history="1">
              <w:r>
                <w:rPr>
                  <w:color w:val="#410a8c"/>
                  <w:u w:val="single"/>
                </w:rPr>
                <w:t xml:space="preserve">Samantha Saïdi</w:t>
              </w:r>
            </w:hyperlink>
          </w:p>
          <w:p>
            <w:pPr/>
            <w:r>
              <w:rPr/>
              <w:t xml:space="preserve">2023</w:t>
            </w:r>
          </w:p>
          <w:p>
            <w:pPr/>
            <w:r>
              <w:rPr/>
              <w:t xml:space="preserve">Traduction</w:t>
            </w:r>
          </w:p>
          <w:p>
            <w:pPr/>
            <w:hyperlink r:id="rId48" w:history="1">
              <w:r>
                <w:rPr>
                  <w:color w:val="#410a8c"/>
                  <w:u w:val="single"/>
                </w:rPr>
                <w:t xml:space="preserve">halshs-04702390v1</w:t>
              </w:r>
            </w:hyperlink>
          </w:p>
        </w:tc>
      </w:tr>
      <w:tr>
        <w:trPr/>
        <w:tc>
          <w:tcPr>
            <w:noWrap/>
          </w:tcPr>
          <w:p>
            <w:pPr>
              <w:spacing w:after="200"/>
            </w:pPr>
            <w:hyperlink r:id="rId52" w:history="1">
              <w:r>
                <w:rPr>
                  <w:color w:val="1e198e"/>
                  <w:b w:val="1"/>
                  <w:bCs w:val="1"/>
                  <w:u w:val="single"/>
                </w:rPr>
                <w:t xml:space="preserve">Le management fantôme de la médecine : les mains invisibles de Big Pharma</w:t>
              </w:r>
            </w:hyperlink>
          </w:p>
          <w:p>
            <w:pPr/>
            <w:hyperlink r:id="rId53" w:history="1">
              <w:r>
                <w:rPr>
                  <w:color w:val="#410a8c"/>
                  <w:u w:val="single"/>
                </w:rPr>
                <w:t xml:space="preserve">Sergio Sismondo</w:t>
              </w:r>
            </w:hyperlink>
            <w:r>
              <w:rPr/>
              <w:t xml:space="preserve">,</w:t>
            </w:r>
            <w:hyperlink r:id="rId54" w:history="1">
              <w:r>
                <w:rPr>
                  <w:color w:val="#410a8c"/>
                  <w:u w:val="single"/>
                </w:rPr>
                <w:t xml:space="preserve">Laurent Dartigues</w:t>
              </w:r>
            </w:hyperlink>
            <w:r>
              <w:rPr/>
              <w:t xml:space="preserve">,</w:t>
            </w:r>
            <w:hyperlink r:id="rId14" w:history="1">
              <w:r>
                <w:rPr>
                  <w:color w:val="#410a8c"/>
                  <w:u w:val="single"/>
                </w:rPr>
                <w:t xml:space="preserve">Samantha Saïdi</w:t>
              </w:r>
            </w:hyperlink>
          </w:p>
          <w:p>
            <w:pPr/>
            <w:r>
              <w:rPr/>
              <w:t xml:space="preserve">2023</w:t>
            </w:r>
          </w:p>
          <w:p>
            <w:pPr/>
            <w:r>
              <w:rPr/>
              <w:t xml:space="preserve">Traduction</w:t>
            </w:r>
          </w:p>
          <w:p>
            <w:pPr/>
            <w:hyperlink r:id="rId52" w:history="1">
              <w:r>
                <w:rPr>
                  <w:color w:val="#410a8c"/>
                  <w:u w:val="single"/>
                </w:rPr>
                <w:t xml:space="preserve">halshs-04339443v1</w:t>
              </w:r>
            </w:hyperlink>
          </w:p>
        </w:tc>
      </w:tr>
      <w:tr>
        <w:trPr/>
        <w:tc>
          <w:tcPr>
            <w:noWrap/>
          </w:tcPr>
          <w:p>
            <w:pPr>
              <w:spacing w:after="200"/>
            </w:pPr>
            <w:hyperlink r:id="rId55" w:history="1">
              <w:r>
                <w:rPr>
                  <w:color w:val="1e198e"/>
                  <w:b w:val="1"/>
                  <w:bCs w:val="1"/>
                  <w:u w:val="single"/>
                </w:rPr>
                <w:t xml:space="preserve">Terres dévastées [Wastelands] : une géographie économique du déchet, de la coercition et de la marginalisation dans le sud-est de la Louisiane, 1890‑1990</w:t>
              </w:r>
            </w:hyperlink>
          </w:p>
          <w:p>
            <w:pPr/>
            <w:hyperlink r:id="rId56" w:history="1">
              <w:r>
                <w:rPr>
                  <w:color w:val="#410a8c"/>
                  <w:u w:val="single"/>
                </w:rPr>
                <w:t xml:space="preserve">Jennifer Klein</w:t>
              </w:r>
            </w:hyperlink>
            <w:r>
              <w:rPr/>
              <w:t xml:space="preserve">,</w:t>
            </w:r>
            <w:hyperlink r:id="rId14" w:history="1">
              <w:r>
                <w:rPr>
                  <w:color w:val="#410a8c"/>
                  <w:u w:val="single"/>
                </w:rPr>
                <w:t xml:space="preserve">Samantha Saïdi</w:t>
              </w:r>
            </w:hyperlink>
          </w:p>
          <w:p>
            <w:pPr/>
            <w:r>
              <w:rPr/>
              <w:t xml:space="preserve">2023</w:t>
            </w:r>
          </w:p>
          <w:p>
            <w:pPr/>
            <w:r>
              <w:rPr/>
              <w:t xml:space="preserve">Traduction</w:t>
            </w:r>
          </w:p>
          <w:p>
            <w:pPr/>
            <w:hyperlink r:id="rId55" w:history="1">
              <w:r>
                <w:rPr>
                  <w:color w:val="#410a8c"/>
                  <w:u w:val="single"/>
                </w:rPr>
                <w:t xml:space="preserve">halshs-04702364v1</w:t>
              </w:r>
            </w:hyperlink>
          </w:p>
        </w:tc>
      </w:tr>
      <w:tr>
        <w:trPr/>
        <w:tc>
          <w:tcPr>
            <w:noWrap/>
          </w:tcPr>
          <w:p>
            <w:pPr>
              <w:spacing w:after="200"/>
            </w:pPr>
            <w:hyperlink r:id="rId57" w:history="1">
              <w:r>
                <w:rPr>
                  <w:color w:val="1e198e"/>
                  <w:b w:val="1"/>
                  <w:bCs w:val="1"/>
                  <w:u w:val="single"/>
                </w:rPr>
                <w:t xml:space="preserve">De l’action aux archives : les frontières des archives féministes</w:t>
              </w:r>
            </w:hyperlink>
          </w:p>
          <w:p>
            <w:pPr/>
            <w:hyperlink r:id="rId58" w:history="1">
              <w:r>
                <w:rPr>
                  <w:color w:val="#410a8c"/>
                  <w:u w:val="single"/>
                </w:rPr>
                <w:t xml:space="preserve">Hannah Safran</w:t>
              </w:r>
            </w:hyperlink>
            <w:r>
              <w:rPr/>
              <w:t xml:space="preserve">,</w:t>
            </w:r>
            <w:hyperlink r:id="rId14" w:history="1">
              <w:r>
                <w:rPr>
                  <w:color w:val="#410a8c"/>
                  <w:u w:val="single"/>
                </w:rPr>
                <w:t xml:space="preserve">Samantha Saïdi</w:t>
              </w:r>
            </w:hyperlink>
          </w:p>
          <w:p>
            <w:pPr/>
            <w:r>
              <w:rPr/>
              <w:t xml:space="preserve">2023</w:t>
            </w:r>
          </w:p>
          <w:p>
            <w:pPr/>
            <w:r>
              <w:rPr/>
              <w:t xml:space="preserve">Traduction</w:t>
            </w:r>
          </w:p>
          <w:p>
            <w:pPr/>
            <w:hyperlink r:id="rId57" w:history="1">
              <w:r>
                <w:rPr>
                  <w:color w:val="#410a8c"/>
                  <w:u w:val="single"/>
                </w:rPr>
                <w:t xml:space="preserve">halshs-04702310v1</w:t>
              </w:r>
            </w:hyperlink>
          </w:p>
        </w:tc>
      </w:tr>
      <w:tr>
        <w:trPr/>
        <w:tc>
          <w:tcPr>
            <w:noWrap/>
          </w:tcPr>
          <w:p>
            <w:pPr>
              <w:spacing w:after="200"/>
            </w:pPr>
            <w:hyperlink r:id="rId59" w:history="1">
              <w:r>
                <w:rPr>
                  <w:color w:val="1e198e"/>
                  <w:b w:val="1"/>
                  <w:bCs w:val="1"/>
                  <w:u w:val="single"/>
                </w:rPr>
                <w:t xml:space="preserve">Reconstruire le passé féministe par l’inventaire : collections, archives et documents du militantisme féministe hongrois</w:t>
              </w:r>
            </w:hyperlink>
          </w:p>
          <w:p>
            <w:pPr/>
            <w:hyperlink r:id="rId60" w:history="1">
              <w:r>
                <w:rPr>
                  <w:color w:val="#410a8c"/>
                  <w:u w:val="single"/>
                </w:rPr>
                <w:t xml:space="preserve">Judit Acsády</w:t>
              </w:r>
            </w:hyperlink>
            <w:r>
              <w:rPr/>
              <w:t xml:space="preserve">,</w:t>
            </w:r>
            <w:hyperlink r:id="rId14" w:history="1">
              <w:r>
                <w:rPr>
                  <w:color w:val="#410a8c"/>
                  <w:u w:val="single"/>
                </w:rPr>
                <w:t xml:space="preserve">Samantha Saïdi</w:t>
              </w:r>
            </w:hyperlink>
          </w:p>
          <w:p>
            <w:pPr/>
            <w:r>
              <w:rPr/>
              <w:t xml:space="preserve">2023</w:t>
            </w:r>
          </w:p>
          <w:p>
            <w:pPr/>
            <w:r>
              <w:rPr/>
              <w:t xml:space="preserve">Traduction</w:t>
            </w:r>
          </w:p>
          <w:p>
            <w:pPr/>
            <w:hyperlink r:id="rId59" w:history="1">
              <w:r>
                <w:rPr>
                  <w:color w:val="#410a8c"/>
                  <w:u w:val="single"/>
                </w:rPr>
                <w:t xml:space="preserve">halshs-04702339v1</w:t>
              </w:r>
            </w:hyperlink>
          </w:p>
        </w:tc>
      </w:tr>
      <w:tr>
        <w:trPr/>
        <w:tc>
          <w:tcPr>
            <w:noWrap/>
          </w:tcPr>
          <w:p>
            <w:pPr>
              <w:spacing w:after="200"/>
            </w:pPr>
            <w:hyperlink r:id="rId61" w:history="1">
              <w:r>
                <w:rPr>
                  <w:color w:val="1e198e"/>
                  <w:b w:val="1"/>
                  <w:bCs w:val="1"/>
                  <w:u w:val="single"/>
                </w:rPr>
                <w:t xml:space="preserve">Quelle valorisation des travailleuses du care à travers la marchandisation des soins à domicile en Allemagne ?</w:t>
              </w:r>
            </w:hyperlink>
          </w:p>
          <w:p>
            <w:pPr/>
            <w:hyperlink r:id="rId62" w:history="1">
              <w:r>
                <w:rPr>
                  <w:color w:val="#410a8c"/>
                  <w:u w:val="single"/>
                </w:rPr>
                <w:t xml:space="preserve">Lydia-Maria Ouart</w:t>
              </w:r>
            </w:hyperlink>
            <w:r>
              <w:rPr/>
              <w:t xml:space="preserve">,</w:t>
            </w:r>
            <w:hyperlink r:id="rId14" w:history="1">
              <w:r>
                <w:rPr>
                  <w:color w:val="#410a8c"/>
                  <w:u w:val="single"/>
                </w:rPr>
                <w:t xml:space="preserve">Samantha Saïdi</w:t>
              </w:r>
            </w:hyperlink>
          </w:p>
          <w:p>
            <w:pPr/>
            <w:r>
              <w:rPr/>
              <w:t xml:space="preserve">2021</w:t>
            </w:r>
          </w:p>
          <w:p>
            <w:pPr/>
            <w:r>
              <w:rPr/>
              <w:t xml:space="preserve">Traduction</w:t>
            </w:r>
          </w:p>
          <w:p>
            <w:pPr/>
            <w:hyperlink r:id="rId61" w:history="1">
              <w:r>
                <w:rPr>
                  <w:color w:val="#410a8c"/>
                  <w:u w:val="single"/>
                </w:rPr>
                <w:t xml:space="preserve">halshs-03800799v1</w:t>
              </w:r>
            </w:hyperlink>
          </w:p>
        </w:tc>
      </w:tr>
      <w:tr>
        <w:trPr/>
        <w:tc>
          <w:tcPr>
            <w:noWrap/>
          </w:tcPr>
          <w:p>
            <w:pPr>
              <w:spacing w:after="200"/>
            </w:pPr>
            <w:hyperlink r:id="rId63" w:history="1">
              <w:r>
                <w:rPr>
                  <w:color w:val="1e198e"/>
                  <w:b w:val="1"/>
                  <w:bCs w:val="1"/>
                  <w:u w:val="single"/>
                </w:rPr>
                <w:t xml:space="preserve">Quotas et égalité professionnelle</w:t>
              </w:r>
            </w:hyperlink>
          </w:p>
          <w:p>
            <w:pPr/>
            <w:hyperlink r:id="rId64" w:history="1">
              <w:r>
                <w:rPr>
                  <w:color w:val="#410a8c"/>
                  <w:u w:val="single"/>
                </w:rPr>
                <w:t xml:space="preserve">Silke Bothfeld</w:t>
              </w:r>
            </w:hyperlink>
            <w:r>
              <w:rPr/>
              <w:t xml:space="preserve">,</w:t>
            </w:r>
            <w:hyperlink r:id="rId65" w:history="1">
              <w:r>
                <w:rPr>
                  <w:color w:val="#410a8c"/>
                  <w:u w:val="single"/>
                </w:rPr>
                <w:t xml:space="preserve">Sophie Rouault</w:t>
              </w:r>
            </w:hyperlink>
            <w:r>
              <w:rPr/>
              <w:t xml:space="preserve">,</w:t>
            </w:r>
            <w:hyperlink r:id="rId14" w:history="1">
              <w:r>
                <w:rPr>
                  <w:color w:val="#410a8c"/>
                  <w:u w:val="single"/>
                </w:rPr>
                <w:t xml:space="preserve">Samantha Saïdi</w:t>
              </w:r>
            </w:hyperlink>
          </w:p>
          <w:p>
            <w:pPr/>
            <w:r>
              <w:rPr/>
              <w:t xml:space="preserve">2021</w:t>
            </w:r>
          </w:p>
          <w:p>
            <w:pPr/>
            <w:r>
              <w:rPr/>
              <w:t xml:space="preserve">Traduction</w:t>
            </w:r>
          </w:p>
          <w:p>
            <w:pPr/>
            <w:hyperlink r:id="rId63" w:history="1">
              <w:r>
                <w:rPr>
                  <w:color w:val="#410a8c"/>
                  <w:u w:val="single"/>
                </w:rPr>
                <w:t xml:space="preserve">halshs-03800785v1</w:t>
              </w:r>
            </w:hyperlink>
          </w:p>
        </w:tc>
      </w:tr>
      <w:tr>
        <w:trPr/>
        <w:tc>
          <w:tcPr>
            <w:noWrap/>
          </w:tcPr>
          <w:p>
            <w:pPr>
              <w:spacing w:after="200"/>
            </w:pPr>
            <w:hyperlink r:id="rId66" w:history="1">
              <w:r>
                <w:rPr>
                  <w:color w:val="1e198e"/>
                  <w:b w:val="1"/>
                  <w:bCs w:val="1"/>
                  <w:u w:val="single"/>
                </w:rPr>
                <w:t xml:space="preserve">Genre et discours métaphoriques sur la traduction</w:t>
              </w:r>
            </w:hyperlink>
          </w:p>
          <w:p>
            <w:pPr/>
            <w:hyperlink r:id="rId67" w:history="1">
              <w:r>
                <w:rPr>
                  <w:color w:val="#410a8c"/>
                  <w:u w:val="single"/>
                </w:rPr>
                <w:t xml:space="preserve">Lori Chamberlain</w:t>
              </w:r>
            </w:hyperlink>
            <w:r>
              <w:rPr/>
              <w:t xml:space="preserve">,</w:t>
            </w:r>
            <w:hyperlink r:id="rId14" w:history="1">
              <w:r>
                <w:rPr>
                  <w:color w:val="#410a8c"/>
                  <w:u w:val="single"/>
                </w:rPr>
                <w:t xml:space="preserve">Samantha Saïdi</w:t>
              </w:r>
            </w:hyperlink>
          </w:p>
          <w:p>
            <w:pPr/>
            <w:r>
              <w:rPr/>
              <w:t xml:space="preserve">2020, </w:t>
            </w:r>
            <w:hyperlink r:id="rId68" w:history="1">
              <w:r>
                <w:rPr>
                  <w:color w:val="#410a8c"/>
                  <w:u w:val="single"/>
                </w:rPr>
                <w:t xml:space="preserve">⟨10.4000/glad.2057⟩</w:t>
              </w:r>
            </w:hyperlink>
          </w:p>
          <w:p>
            <w:pPr/>
            <w:r>
              <w:rPr/>
              <w:t xml:space="preserve">Traduction</w:t>
            </w:r>
          </w:p>
          <w:p>
            <w:pPr/>
            <w:hyperlink r:id="rId66" w:history="1">
              <w:r>
                <w:rPr>
                  <w:color w:val="#410a8c"/>
                  <w:u w:val="single"/>
                </w:rPr>
                <w:t xml:space="preserve">halshs-03142740v1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Traductologies féministes</w:t>
              </w:r>
            </w:hyperlink>
          </w:p>
          <w:p>
            <w:pPr/>
            <w:hyperlink r:id="rId70" w:history="1">
              <w:r>
                <w:rPr>
                  <w:color w:val="#410a8c"/>
                  <w:u w:val="single"/>
                </w:rPr>
                <w:t xml:space="preserve">Vanina Mozziconacci</w:t>
              </w:r>
            </w:hyperlink>
            <w:r>
              <w:rPr/>
              <w:t xml:space="preserve">,</w:t>
            </w:r>
            <w:hyperlink r:id="rId71" w:history="1">
              <w:r>
                <w:rPr>
                  <w:color w:val="#410a8c"/>
                  <w:u w:val="single"/>
                </w:rPr>
                <w:t xml:space="preserve">Héloïse Thomas</w:t>
              </w:r>
            </w:hyperlink>
            <w:r>
              <w:rPr/>
              <w:t xml:space="preserve">,</w:t>
            </w:r>
            <w:hyperlink r:id="rId14" w:history="1">
              <w:r>
                <w:rPr>
                  <w:color w:val="#410a8c"/>
                  <w:u w:val="single"/>
                </w:rPr>
                <w:t xml:space="preserve">Samantha Saïdi</w:t>
              </w:r>
            </w:hyperlink>
          </w:p>
          <w:p>
            <w:pPr/>
            <w:r>
              <w:rPr>
                <w:i w:val="1"/>
                <w:iCs w:val="1"/>
              </w:rPr>
              <w:t xml:space="preserve">GLAD! Revue sur le langage, le genre, les sexualités</w:t>
            </w:r>
            <w:r>
              <w:rPr/>
              <w:t xml:space="preserve">, 09 | 2020, 2020, Géocarrefour - Revue de géographie de Lyon, </w:t>
            </w:r>
            <w:hyperlink r:id="rId72" w:history="1">
              <w:r>
                <w:rPr>
                  <w:color w:val="#410a8c"/>
                  <w:u w:val="single"/>
                </w:rPr>
                <w:t xml:space="preserve">⟨10.4000/glad.1943⟩</w:t>
              </w:r>
            </w:hyperlink>
          </w:p>
          <w:p>
            <w:pPr/>
            <w:r>
              <w:rPr/>
              <w:t xml:space="preserve">N°spécial de revue/special issue</w:t>
            </w:r>
          </w:p>
          <w:p>
            <w:pPr/>
            <w:hyperlink r:id="rId69" w:history="1">
              <w:r>
                <w:rPr>
                  <w:color w:val="#410a8c"/>
                  <w:u w:val="single"/>
                </w:rPr>
                <w:t xml:space="preserve">halshs-03117312v1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Storia di un ornitorinco : note sulla collaborazione in progetti di edizione scientifica digitale</w:t>
              </w:r>
            </w:hyperlink>
          </w:p>
          <w:p>
            <w:pPr/>
            <w:hyperlink r:id="rId18" w:history="1">
              <w:r>
                <w:rPr>
                  <w:color w:val="#410a8c"/>
                  <w:u w:val="single"/>
                </w:rPr>
                <w:t xml:space="preserve">Elise Leclerc</w:t>
              </w:r>
            </w:hyperlink>
            <w:r>
              <w:rPr/>
              <w:t xml:space="preserve">,</w:t>
            </w:r>
            <w:hyperlink r:id="rId14" w:history="1">
              <w:r>
                <w:rPr>
                  <w:color w:val="#410a8c"/>
                  <w:u w:val="single"/>
                </w:rPr>
                <w:t xml:space="preserve">Samantha Saïdi</w:t>
              </w:r>
            </w:hyperlink>
          </w:p>
          <w:p>
            <w:pPr/>
            <w:r>
              <w:rPr>
                <w:i w:val="1"/>
                <w:iCs w:val="1"/>
              </w:rPr>
              <w:t xml:space="preserve">Ecdotica</w:t>
            </w:r>
            <w:r>
              <w:rPr/>
              <w:t xml:space="preserve">, 2020, 2019 (1), pp.134-147. </w:t>
            </w:r>
            <w:hyperlink r:id="rId74" w:history="1">
              <w:r>
                <w:rPr>
                  <w:color w:val="#410a8c"/>
                  <w:u w:val="single"/>
                </w:rPr>
                <w:t xml:space="preserve">⟨10.7385/99299⟩</w:t>
              </w:r>
            </w:hyperlink>
          </w:p>
          <w:p>
            <w:pPr/>
            <w:r>
              <w:rPr/>
              <w:t xml:space="preserve">Article dans une revue</w:t>
            </w:r>
          </w:p>
          <w:p>
            <w:pPr/>
            <w:hyperlink r:id="rId73" w:history="1">
              <w:r>
                <w:rPr>
                  <w:color w:val="#410a8c"/>
                  <w:u w:val="single"/>
                </w:rPr>
                <w:t xml:space="preserve">halshs-03142635v1</w:t>
              </w:r>
            </w:hyperlink>
          </w:p>
        </w:tc>
      </w:tr>
      <w:tr>
        <w:trPr/>
        <w:tc>
          <w:tcPr>
            <w:noWrap/>
          </w:tcPr>
          <w:p>
            <w:pPr>
              <w:spacing w:after="200"/>
            </w:pPr>
            <w:hyperlink r:id="rId75" w:history="1">
              <w:r>
                <w:rPr>
                  <w:color w:val="1e198e"/>
                  <w:b w:val="1"/>
                  <w:bCs w:val="1"/>
                  <w:u w:val="single"/>
                </w:rPr>
                <w:t xml:space="preserve">La violence par partenaire intime : enjeux traductologiques et politiques des catégorisations de la violence</w:t>
              </w:r>
            </w:hyperlink>
          </w:p>
          <w:p>
            <w:pPr/>
            <w:hyperlink r:id="rId14" w:history="1">
              <w:r>
                <w:rPr>
                  <w:color w:val="#410a8c"/>
                  <w:u w:val="single"/>
                </w:rPr>
                <w:t xml:space="preserve">Samantha Saïdi</w:t>
              </w:r>
            </w:hyperlink>
          </w:p>
          <w:p>
            <w:pPr/>
            <w:r>
              <w:rPr>
                <w:i w:val="1"/>
                <w:iCs w:val="1"/>
              </w:rPr>
              <w:t xml:space="preserve">GLAD! Revue sur le langage, le genre, les sexualités</w:t>
            </w:r>
            <w:r>
              <w:rPr/>
              <w:t xml:space="preserve">, 2020, Traductologies féministes (coord. Vanina Mozziconacci, Heloïse Thomas &amp; Samantha Saïdi), 9, </w:t>
            </w:r>
            <w:hyperlink r:id="rId76" w:history="1">
              <w:r>
                <w:rPr>
                  <w:color w:val="#410a8c"/>
                  <w:u w:val="single"/>
                </w:rPr>
                <w:t xml:space="preserve">⟨10.4000/glad.2347⟩</w:t>
              </w:r>
            </w:hyperlink>
          </w:p>
          <w:p>
            <w:pPr/>
            <w:r>
              <w:rPr/>
              <w:t xml:space="preserve">Article dans une revue</w:t>
            </w:r>
          </w:p>
          <w:p>
            <w:pPr/>
            <w:hyperlink r:id="rId75" w:history="1">
              <w:r>
                <w:rPr>
                  <w:color w:val="#410a8c"/>
                  <w:u w:val="single"/>
                </w:rPr>
                <w:t xml:space="preserve">halshs-03142457v1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Théoriser en féministe</w:t>
              </w:r>
            </w:hyperlink>
          </w:p>
          <w:p>
            <w:pPr/>
            <w:hyperlink r:id="rId78" w:history="1">
              <w:r>
                <w:rPr>
                  <w:color w:val="#410a8c"/>
                  <w:u w:val="single"/>
                </w:rPr>
                <w:t xml:space="preserve">Charlie Brousseau</w:t>
              </w:r>
            </w:hyperlink>
            <w:r>
              <w:rPr/>
              <w:t xml:space="preserve">,</w:t>
            </w:r>
            <w:hyperlink r:id="rId79" w:history="1">
              <w:r>
                <w:rPr>
                  <w:color w:val="#410a8c"/>
                  <w:u w:val="single"/>
                </w:rPr>
                <w:t xml:space="preserve">Anaïs Choulet-Vallet</w:t>
              </w:r>
            </w:hyperlink>
            <w:r>
              <w:rPr/>
              <w:t xml:space="preserve">,</w:t>
            </w:r>
            <w:hyperlink r:id="rId80" w:history="1">
              <w:r>
                <w:rPr>
                  <w:color w:val="#410a8c"/>
                  <w:u w:val="single"/>
                </w:rPr>
                <w:t xml:space="preserve">Pauline Clochec</w:t>
              </w:r>
            </w:hyperlink>
            <w:r>
              <w:rPr/>
              <w:t xml:space="preserve">,</w:t>
            </w:r>
            <w:hyperlink r:id="rId81" w:history="1">
              <w:r>
                <w:rPr>
                  <w:color w:val="#410a8c"/>
                  <w:u w:val="single"/>
                </w:rPr>
                <w:t xml:space="preserve">Delphine Frasch</w:t>
              </w:r>
            </w:hyperlink>
            <w:r>
              <w:rPr/>
              <w:t xml:space="preserve">,</w:t>
            </w:r>
            <w:hyperlink r:id="rId82" w:history="1">
              <w:r>
                <w:rPr>
                  <w:color w:val="#410a8c"/>
                  <w:u w:val="single"/>
                </w:rPr>
                <w:t xml:space="preserve">Margot Giacinti</w:t>
              </w:r>
            </w:hyperlink>
            <w:r>
              <w:rPr/>
              <w:t xml:space="preserve">et al.</w:t>
            </w:r>
          </w:p>
          <w:p>
            <w:pPr/>
            <w:r>
              <w:rPr>
                <w:i w:val="1"/>
                <w:iCs w:val="1"/>
              </w:rPr>
              <w:t xml:space="preserve">Colloque international "Théoriser en féministe"</w:t>
            </w:r>
            <w:r>
              <w:rPr/>
              <w:t xml:space="preserve">, Apr 2018, Lyon, France. 2018</w:t>
            </w:r>
          </w:p>
          <w:p>
            <w:pPr/>
            <w:r>
              <w:rPr/>
              <w:t xml:space="preserve">Proceedings/Recueil des communications</w:t>
            </w:r>
          </w:p>
          <w:p>
            <w:pPr/>
            <w:hyperlink r:id="rId77" w:history="1">
              <w:r>
                <w:rPr>
                  <w:color w:val="#410a8c"/>
                  <w:u w:val="single"/>
                </w:rPr>
                <w:t xml:space="preserve">hal-03145667v1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Blogs et plateformes de blogs. Contexte, définitions, perspectives</w:t>
              </w:r>
            </w:hyperlink>
          </w:p>
          <w:p>
            <w:pPr/>
            <w:hyperlink r:id="rId14" w:history="1">
              <w:r>
                <w:rPr>
                  <w:color w:val="#410a8c"/>
                  <w:u w:val="single"/>
                </w:rPr>
                <w:t xml:space="preserve">Samantha Saïdi</w:t>
              </w:r>
            </w:hyperlink>
          </w:p>
          <w:p>
            <w:pPr/>
            <w:r>
              <w:rPr/>
              <w:t xml:space="preserve">Master. Blogs et plateformes de blogs. Contexte, définitions, perspectives -, Villeurbanne, France. 2009</w:t>
            </w:r>
          </w:p>
          <w:p>
            <w:pPr/>
            <w:r>
              <w:rPr/>
              <w:t xml:space="preserve">Cours</w:t>
            </w:r>
          </w:p>
          <w:p>
            <w:pPr/>
            <w:hyperlink r:id="rId83" w:history="1">
              <w:r>
                <w:rPr>
                  <w:color w:val="#410a8c"/>
                  <w:u w:val="single"/>
                </w:rPr>
                <w:t xml:space="preserve">cel-01199908v1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Archives d'un lecteur philosophe : le traitement numérique des notes de lecture de Michel Foucault</w:t>
              </w:r>
            </w:hyperlink>
          </w:p>
          <w:p>
            <w:pPr/>
            <w:hyperlink r:id="rId14" w:history="1">
              <w:r>
                <w:rPr>
                  <w:color w:val="#410a8c"/>
                  <w:u w:val="single"/>
                </w:rPr>
                <w:t xml:space="preserve">Samantha Saïdi</w:t>
              </w:r>
            </w:hyperlink>
            <w:r>
              <w:rPr/>
              <w:t xml:space="preserve">,</w:t>
            </w:r>
            <w:hyperlink r:id="rId85" w:history="1">
              <w:r>
                <w:rPr>
                  <w:color w:val="#410a8c"/>
                  <w:u w:val="single"/>
                </w:rPr>
                <w:t xml:space="preserve">Jean-François Bert</w:t>
              </w:r>
            </w:hyperlink>
            <w:r>
              <w:rPr/>
              <w:t xml:space="preserve">,</w:t>
            </w:r>
            <w:hyperlink r:id="rId86" w:history="1">
              <w:r>
                <w:rPr>
                  <w:color w:val="#410a8c"/>
                  <w:u w:val="single"/>
                </w:rPr>
                <w:t xml:space="preserve">Philippe Artières</w:t>
              </w:r>
            </w:hyperlink>
          </w:p>
          <w:p>
            <w:pPr/>
            <w:r>
              <w:rPr/>
              <w:t xml:space="preserve">Fischer, Franz; Fritze, Christiane; Vogeler, Georg. </w:t>
            </w:r>
            <w:r>
              <w:rPr>
                <w:i w:val="1"/>
                <w:iCs w:val="1"/>
              </w:rPr>
              <w:t xml:space="preserve">Kodikologie und Paläographie im digitalen Zeitalter = Codicology and palaeography in the digital age. 2</w:t>
            </w:r>
            <w:r>
              <w:rPr/>
              <w:t xml:space="preserve">, 3, </w:t>
            </w:r>
            <w:hyperlink r:id="rId87" w:history="1">
              <w:r>
                <w:rPr>
                  <w:color w:val="#410a8c"/>
                  <w:u w:val="single"/>
                </w:rPr>
                <w:t xml:space="preserve">Books on Demand</w:t>
              </w:r>
            </w:hyperlink>
            <w:r>
              <w:rPr/>
              <w:t xml:space="preserve">, pp.375-396, 2010, Schriften des Instituts für Dokumentologie und Editorik, 978-3-8423-5032-8</w:t>
            </w:r>
          </w:p>
          <w:p>
            <w:pPr/>
            <w:r>
              <w:rPr/>
              <w:t xml:space="preserve">Chapitre d'ouvrage</w:t>
            </w:r>
          </w:p>
          <w:p>
            <w:pPr/>
            <w:hyperlink r:id="rId84" w:history="1">
              <w:r>
                <w:rPr>
                  <w:color w:val="#410a8c"/>
                  <w:u w:val="single"/>
                </w:rPr>
                <w:t xml:space="preserve">halshs-00569992v1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5E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msai" TargetMode="External"/><Relationship Id="rId8" Type="http://schemas.openxmlformats.org/officeDocument/2006/relationships/hyperlink" Target="https://www.idref.fr/118767224" TargetMode="External"/><Relationship Id="rId9" Type="http://schemas.openxmlformats.org/officeDocument/2006/relationships/hyperlink" Target="https://viaf.org/viaf/203293658" TargetMode="External"/><Relationship Id="rId10" Type="http://schemas.openxmlformats.org/officeDocument/2006/relationships/hyperlink" Target="http://isni.org/isni/000000035820624X" TargetMode="External"/><Relationship Id="rId11" Type="http://schemas.openxmlformats.org/officeDocument/2006/relationships/hyperlink" Target="https://shs.hal.science/halshs-04705696v1" TargetMode="External"/><Relationship Id="rId12" Type="http://schemas.openxmlformats.org/officeDocument/2006/relationships/hyperlink" Target="https://hal.science/search/index/?q=*&amp;authFullName_s=Sitthida Samath" TargetMode="External"/><Relationship Id="rId13" Type="http://schemas.openxmlformats.org/officeDocument/2006/relationships/hyperlink" Target="https://hal.science/search/index/?q=*&amp;authFullName_s=&#201;ric Astier" TargetMode="External"/><Relationship Id="rId14" Type="http://schemas.openxmlformats.org/officeDocument/2006/relationships/hyperlink" Target="https://hal.science/search/index/?q=*&amp;authFullName_s=Samantha Sa&#239;di" TargetMode="External"/><Relationship Id="rId15" Type="http://schemas.openxmlformats.org/officeDocument/2006/relationships/hyperlink" Target="https://shs.hal.science/halshs-04705754v1" TargetMode="External"/><Relationship Id="rId16" Type="http://schemas.openxmlformats.org/officeDocument/2006/relationships/hyperlink" Target="https://shs.hal.science/halshs-04705667v1" TargetMode="External"/><Relationship Id="rId17" Type="http://schemas.openxmlformats.org/officeDocument/2006/relationships/hyperlink" Target="https://hal.science/hal-02020459v1" TargetMode="External"/><Relationship Id="rId18" Type="http://schemas.openxmlformats.org/officeDocument/2006/relationships/hyperlink" Target="https://hal.science/search/index/?q=*&amp;authFullName_s=Elise Leclerc" TargetMode="External"/><Relationship Id="rId19" Type="http://schemas.openxmlformats.org/officeDocument/2006/relationships/hyperlink" Target="https://hal.science/hal-02020479v1" TargetMode="External"/><Relationship Id="rId20" Type="http://schemas.openxmlformats.org/officeDocument/2006/relationships/hyperlink" Target="https://ujm.hal.science/ujm-04705612v1" TargetMode="External"/><Relationship Id="rId21" Type="http://schemas.openxmlformats.org/officeDocument/2006/relationships/hyperlink" Target="https://ujm.hal.science/ujm-04705569v1" TargetMode="External"/><Relationship Id="rId22" Type="http://schemas.openxmlformats.org/officeDocument/2006/relationships/hyperlink" Target="https://hal.science/search/index/?q=*&amp;authFullName_s=Carole Boulai" TargetMode="External"/><Relationship Id="rId23" Type="http://schemas.openxmlformats.org/officeDocument/2006/relationships/hyperlink" Target="https://shs.hal.science/halshs-01223086v1" TargetMode="External"/><Relationship Id="rId24" Type="http://schemas.openxmlformats.org/officeDocument/2006/relationships/hyperlink" Target="https://hal.science/search/index/?q=*&amp;authFullName_s=Emmanuel Chateau" TargetMode="External"/><Relationship Id="rId25" Type="http://schemas.openxmlformats.org/officeDocument/2006/relationships/hyperlink" Target="https://hal.science/search/index/?q=*&amp;authFullName_s=Val&#233;rie Beaugiraud" TargetMode="External"/><Relationship Id="rId26" Type="http://schemas.openxmlformats.org/officeDocument/2006/relationships/hyperlink" Target="https://hal.science/search/index/?q=*&amp;authFullName_s=Sylvain Boschetto" TargetMode="External"/><Relationship Id="rId27" Type="http://schemas.openxmlformats.org/officeDocument/2006/relationships/hyperlink" Target="https://hal.science/search/index/?q=*&amp;authFullName_s=S&#233;verine Gedzelman" TargetMode="External"/><Relationship Id="rId28" Type="http://schemas.openxmlformats.org/officeDocument/2006/relationships/hyperlink" Target="https://hal.science/hal-04707224v1" TargetMode="External"/><Relationship Id="rId29" Type="http://schemas.openxmlformats.org/officeDocument/2006/relationships/hyperlink" Target="https://hal.science/search/index/?q=*&amp;authFullName_s=Anne Verjus" TargetMode="External"/><Relationship Id="rId30" Type="http://schemas.openxmlformats.org/officeDocument/2006/relationships/hyperlink" Target="https://shs.hal.science/halshs-00802028v1" TargetMode="External"/><Relationship Id="rId31" Type="http://schemas.openxmlformats.org/officeDocument/2006/relationships/hyperlink" Target="https://hal.science/search/index/?q=*&amp;authFullName_s=Maud Ingarao" TargetMode="External"/><Relationship Id="rId32" Type="http://schemas.openxmlformats.org/officeDocument/2006/relationships/hyperlink" Target="https://hal.science/search/index/?q=*&amp;authFullName_s=Jean-Philippe Magu&#233;" TargetMode="External"/><Relationship Id="rId33" Type="http://schemas.openxmlformats.org/officeDocument/2006/relationships/hyperlink" Target="https://shs.hal.science/halshs-04703399v1" TargetMode="External"/><Relationship Id="rId34" Type="http://schemas.openxmlformats.org/officeDocument/2006/relationships/hyperlink" Target="https://hal.science/search/index/?q=*&amp;authFullName_s=Magali Guaresi" TargetMode="External"/><Relationship Id="rId35" Type="http://schemas.openxmlformats.org/officeDocument/2006/relationships/hyperlink" Target="https://shs.hal.science/halshs-01778296v1" TargetMode="External"/><Relationship Id="rId36" Type="http://schemas.openxmlformats.org/officeDocument/2006/relationships/hyperlink" Target="https://hal.science/search/index/?q=*&amp;authFullName_s=Emmanuel Chateau Dutier" TargetMode="External"/><Relationship Id="rId37" Type="http://schemas.openxmlformats.org/officeDocument/2006/relationships/hyperlink" Target="https://hal.science/search/index/?q=*&amp;authFullName_s=Philippe Pons" TargetMode="External"/><Relationship Id="rId38" Type="http://schemas.openxmlformats.org/officeDocument/2006/relationships/hyperlink" Target="https://shs.hal.science/halshs-04703421v1" TargetMode="External"/><Relationship Id="rId39" Type="http://schemas.openxmlformats.org/officeDocument/2006/relationships/hyperlink" Target="https://hal.science/search/index/?q=*&amp;authFullName_s=Julien Barnier" TargetMode="External"/><Relationship Id="rId40" Type="http://schemas.openxmlformats.org/officeDocument/2006/relationships/hyperlink" Target="https://hal.science/search/index/?q=*&amp;authFullName_s=Nicolas Genis" TargetMode="External"/><Relationship Id="rId41" Type="http://schemas.openxmlformats.org/officeDocument/2006/relationships/hyperlink" Target="https://hal.science/search/index/?q=*&amp;authFullName_s=Emmanuelle Morlock" TargetMode="External"/><Relationship Id="rId42" Type="http://schemas.openxmlformats.org/officeDocument/2006/relationships/hyperlink" Target="https://hal.science/search/index/?q=*&amp;authFullName_s=Herv&#233; Parmentier" TargetMode="External"/><Relationship Id="rId43" Type="http://schemas.openxmlformats.org/officeDocument/2006/relationships/hyperlink" Target="https://shs.hal.science/halshs-02408412v1" TargetMode="External"/><Relationship Id="rId44" Type="http://schemas.openxmlformats.org/officeDocument/2006/relationships/hyperlink" Target="https://hal.science/search/index/?q=*&amp;authFullName_s=Francesco Guicciardini" TargetMode="External"/><Relationship Id="rId45" Type="http://schemas.openxmlformats.org/officeDocument/2006/relationships/hyperlink" Target="https://hal.science/search/index/?q=*&amp;authFullName_s=Paola Moreno" TargetMode="External"/><Relationship Id="rId46" Type="http://schemas.openxmlformats.org/officeDocument/2006/relationships/hyperlink" Target="https://hal.science/search/index/?q=*&amp;authFullName_s=Pierre Jodogne" TargetMode="External"/><Relationship Id="rId47" Type="http://schemas.openxmlformats.org/officeDocument/2006/relationships/hyperlink" Target="https://hal.science/hal-04708456v1" TargetMode="External"/><Relationship Id="rId48" Type="http://schemas.openxmlformats.org/officeDocument/2006/relationships/hyperlink" Target="https://shs.hal.science/halshs-04702390v1" TargetMode="External"/><Relationship Id="rId49" Type="http://schemas.openxmlformats.org/officeDocument/2006/relationships/hyperlink" Target="https://hal.science/search/index/?q=*&amp;authFullName_s=Bruna de Marchi" TargetMode="External"/><Relationship Id="rId50" Type="http://schemas.openxmlformats.org/officeDocument/2006/relationships/hyperlink" Target="https://hal.science/search/index/?q=*&amp;authFullName_s=Annibale Biggeri" TargetMode="External"/><Relationship Id="rId51" Type="http://schemas.openxmlformats.org/officeDocument/2006/relationships/hyperlink" Target="https://hal.science/search/index/?q=*&amp;authFullName_s=Pier Alberto Bertazzi" TargetMode="External"/><Relationship Id="rId52" Type="http://schemas.openxmlformats.org/officeDocument/2006/relationships/hyperlink" Target="https://shs.hal.science/halshs-04339443v1" TargetMode="External"/><Relationship Id="rId53" Type="http://schemas.openxmlformats.org/officeDocument/2006/relationships/hyperlink" Target="https://hal.science/search/index/?q=*&amp;authFullName_s=Sergio Sismondo" TargetMode="External"/><Relationship Id="rId54" Type="http://schemas.openxmlformats.org/officeDocument/2006/relationships/hyperlink" Target="https://hal.science/search/index/?q=*&amp;authFullName_s=Laurent Dartigues" TargetMode="External"/><Relationship Id="rId55" Type="http://schemas.openxmlformats.org/officeDocument/2006/relationships/hyperlink" Target="https://shs.hal.science/halshs-04702364v1" TargetMode="External"/><Relationship Id="rId56" Type="http://schemas.openxmlformats.org/officeDocument/2006/relationships/hyperlink" Target="https://hal.science/search/index/?q=*&amp;authFullName_s=Jennifer Klein" TargetMode="External"/><Relationship Id="rId57" Type="http://schemas.openxmlformats.org/officeDocument/2006/relationships/hyperlink" Target="https://shs.hal.science/halshs-04702310v1" TargetMode="External"/><Relationship Id="rId58" Type="http://schemas.openxmlformats.org/officeDocument/2006/relationships/hyperlink" Target="https://hal.science/search/index/?q=*&amp;authFullName_s=Hannah Safran" TargetMode="External"/><Relationship Id="rId59" Type="http://schemas.openxmlformats.org/officeDocument/2006/relationships/hyperlink" Target="https://shs.hal.science/halshs-04702339v1" TargetMode="External"/><Relationship Id="rId60" Type="http://schemas.openxmlformats.org/officeDocument/2006/relationships/hyperlink" Target="https://hal.science/search/index/?q=*&amp;authFullName_s=Judit Acs&#225;dy" TargetMode="External"/><Relationship Id="rId61" Type="http://schemas.openxmlformats.org/officeDocument/2006/relationships/hyperlink" Target="https://shs.hal.science/halshs-03800799v1" TargetMode="External"/><Relationship Id="rId62" Type="http://schemas.openxmlformats.org/officeDocument/2006/relationships/hyperlink" Target="https://hal.science/search/index/?q=*&amp;authFullName_s=Lydia-Maria Ouart" TargetMode="External"/><Relationship Id="rId63" Type="http://schemas.openxmlformats.org/officeDocument/2006/relationships/hyperlink" Target="https://shs.hal.science/halshs-03800785v1" TargetMode="External"/><Relationship Id="rId64" Type="http://schemas.openxmlformats.org/officeDocument/2006/relationships/hyperlink" Target="https://hal.science/search/index/?q=*&amp;authFullName_s=Silke Bothfeld" TargetMode="External"/><Relationship Id="rId65" Type="http://schemas.openxmlformats.org/officeDocument/2006/relationships/hyperlink" Target="https://hal.science/search/index/?q=*&amp;authFullName_s=Sophie Rouault" TargetMode="External"/><Relationship Id="rId66" Type="http://schemas.openxmlformats.org/officeDocument/2006/relationships/hyperlink" Target="https://shs.hal.science/halshs-03142740v1" TargetMode="External"/><Relationship Id="rId67" Type="http://schemas.openxmlformats.org/officeDocument/2006/relationships/hyperlink" Target="https://hal.science/search/index/?q=*&amp;authFullName_s=Lori Chamberlain" TargetMode="External"/><Relationship Id="rId68" Type="http://schemas.openxmlformats.org/officeDocument/2006/relationships/hyperlink" Target="https://dx.doi.org/10.4000/glad.2057" TargetMode="External"/><Relationship Id="rId69" Type="http://schemas.openxmlformats.org/officeDocument/2006/relationships/hyperlink" Target="https://shs.hal.science/halshs-03117312v1" TargetMode="External"/><Relationship Id="rId70" Type="http://schemas.openxmlformats.org/officeDocument/2006/relationships/hyperlink" Target="https://hal.science/search/index/?q=*&amp;authFullName_s=Vanina Mozziconacci" TargetMode="External"/><Relationship Id="rId71" Type="http://schemas.openxmlformats.org/officeDocument/2006/relationships/hyperlink" Target="https://hal.science/search/index/?q=*&amp;authFullName_s=H&#233;lo&#239;se Thomas" TargetMode="External"/><Relationship Id="rId72" Type="http://schemas.openxmlformats.org/officeDocument/2006/relationships/hyperlink" Target="https://dx.doi.org/10.4000/glad.1943" TargetMode="External"/><Relationship Id="rId73" Type="http://schemas.openxmlformats.org/officeDocument/2006/relationships/hyperlink" Target="https://shs.hal.science/halshs-03142635v1" TargetMode="External"/><Relationship Id="rId74" Type="http://schemas.openxmlformats.org/officeDocument/2006/relationships/hyperlink" Target="https://dx.doi.org/10.7385/99299" TargetMode="External"/><Relationship Id="rId75" Type="http://schemas.openxmlformats.org/officeDocument/2006/relationships/hyperlink" Target="https://shs.hal.science/halshs-03142457v1" TargetMode="External"/><Relationship Id="rId76" Type="http://schemas.openxmlformats.org/officeDocument/2006/relationships/hyperlink" Target="https://dx.doi.org/10.4000/glad.2347" TargetMode="External"/><Relationship Id="rId77" Type="http://schemas.openxmlformats.org/officeDocument/2006/relationships/hyperlink" Target="https://univ-lyon3.hal.science/hal-03145667v1" TargetMode="External"/><Relationship Id="rId78" Type="http://schemas.openxmlformats.org/officeDocument/2006/relationships/hyperlink" Target="https://hal.science/search/index/?q=*&amp;authFullName_s=Charlie Brousseau" TargetMode="External"/><Relationship Id="rId79" Type="http://schemas.openxmlformats.org/officeDocument/2006/relationships/hyperlink" Target="https://hal.science/search/index/?q=*&amp;authFullName_s=Ana&#239;s Choulet-Vallet" TargetMode="External"/><Relationship Id="rId80" Type="http://schemas.openxmlformats.org/officeDocument/2006/relationships/hyperlink" Target="https://hal.science/search/index/?q=*&amp;authFullName_s=Pauline Clochec" TargetMode="External"/><Relationship Id="rId81" Type="http://schemas.openxmlformats.org/officeDocument/2006/relationships/hyperlink" Target="https://hal.science/search/index/?q=*&amp;authFullName_s=Delphine Frasch" TargetMode="External"/><Relationship Id="rId82" Type="http://schemas.openxmlformats.org/officeDocument/2006/relationships/hyperlink" Target="https://hal.science/search/index/?q=*&amp;authFullName_s=Margot Giacinti" TargetMode="External"/><Relationship Id="rId83" Type="http://schemas.openxmlformats.org/officeDocument/2006/relationships/hyperlink" Target="https://shs.hal.science/cel-01199908v1" TargetMode="External"/><Relationship Id="rId84" Type="http://schemas.openxmlformats.org/officeDocument/2006/relationships/hyperlink" Target="https://shs.hal.science/halshs-00569992v1" TargetMode="External"/><Relationship Id="rId85" Type="http://schemas.openxmlformats.org/officeDocument/2006/relationships/hyperlink" Target="https://hal.science/search/index/?q=*&amp;authFullName_s=Jean-Fran&#231;ois Bert" TargetMode="External"/><Relationship Id="rId86" Type="http://schemas.openxmlformats.org/officeDocument/2006/relationships/hyperlink" Target="https://hal.science/search/index/?q=*&amp;authFullName_s=Philippe Arti&#232;res" TargetMode="External"/><Relationship Id="rId87" Type="http://schemas.openxmlformats.org/officeDocument/2006/relationships/hyperlink" Target="http://kups.ub.uni-koeln.de/id/eprint/4359"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Samantha Saïdi</dc:title>
  <dc:description>CV</dc:description>
  <dc:subject/>
  <cp:keywords/>
  <cp:category/>
  <cp:lastModifiedBy/>
  <dcterms:created xsi:type="dcterms:W3CDTF">2026-05-17T18:43:03+02:00</dcterms:created>
  <dcterms:modified xsi:type="dcterms:W3CDTF">2026-05-17T18:43:03+02:00</dcterms:modified>
</cp:coreProperties>
</file>

<file path=docProps/custom.xml><?xml version="1.0" encoding="utf-8"?>
<Properties xmlns="http://schemas.openxmlformats.org/officeDocument/2006/custom-properties" xmlns:vt="http://schemas.openxmlformats.org/officeDocument/2006/docPropsVTypes"/>
</file>