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Daudin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samuel-daudin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0000-0003-1897-4877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daudin_s_1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Mean-field limit for stochastic control problems under state constraint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Daudin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hal-04395064v1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of Hamilton-Jacobi equations in the Wasserstein space: non-convex Hamiltonians and common noise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Daudin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Joe Jackson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Seeger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hal-04395084v1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principle for semilinear Hamilton-Jacobi-Bellman equations in the Wasserstein 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Daudin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Seeger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hal-04395077v1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 Rate for the Convergence Problem in Mean Field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Daudin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Delarue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Joe Jackson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hal-04395179v1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the Fokker-Planck equation under state constraints in the Wasserstein 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Daudin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2023, 175, pp.37-75.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⟨10.1016/j.matpur.2023.05.002⟩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hal-04395048v1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CONVERGENCE RATE FOR THE OPTIMAL CONTROL OF MCKEAN-VLASOV DYNAMICS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Cardaliaguet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Daudin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Joe Jackson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Panagiotis Souganidis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2023, 61 (6), pp.3341-3369.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⟨10.1137/22M1486789⟩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hal-03618944v2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Diffusion Processes with Terminal Constraint in Law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Daudin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2022, 195 (1), pp.1-41.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⟨10.1007/s10957-022-02053-8⟩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hal-04395024v1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Control With Constraints in Law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Daudin</w:t>
              </w:r>
            </w:hyperlink>
          </w:p>
          <w:p>
            <w:pPr/>
            <w:r>
              <w:rPr/>
              <w:t xml:space="preserve">Optimization and Control [math.OC]. PSL Université Paris Dauphine, 2023. English.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tel-04395114v1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185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muel-daudin" TargetMode="External"/><Relationship Id="rId8" Type="http://schemas.openxmlformats.org/officeDocument/2006/relationships/hyperlink" Target="https://orcid.org/0000-0003-1897-4877" TargetMode="External"/><Relationship Id="rId9" Type="http://schemas.openxmlformats.org/officeDocument/2006/relationships/hyperlink" Target="https://arxiv.org/a/daudin_s_1" TargetMode="External"/><Relationship Id="rId10" Type="http://schemas.openxmlformats.org/officeDocument/2006/relationships/hyperlink" Target="https://hal.science/hal-04395064v1" TargetMode="External"/><Relationship Id="rId11" Type="http://schemas.openxmlformats.org/officeDocument/2006/relationships/hyperlink" Target="https://hal.science/search/index/?q=*&amp;authFullName_s=Samuel Daudin" TargetMode="External"/><Relationship Id="rId12" Type="http://schemas.openxmlformats.org/officeDocument/2006/relationships/hyperlink" Target="https://hal.science/hal-04395084v1" TargetMode="External"/><Relationship Id="rId13" Type="http://schemas.openxmlformats.org/officeDocument/2006/relationships/hyperlink" Target="https://hal.science/search/index/?q=*&amp;authFullName_s=Joe Jackson" TargetMode="External"/><Relationship Id="rId14" Type="http://schemas.openxmlformats.org/officeDocument/2006/relationships/hyperlink" Target="https://hal.science/search/index/?q=*&amp;authFullName_s=Benjamin Seeger" TargetMode="External"/><Relationship Id="rId15" Type="http://schemas.openxmlformats.org/officeDocument/2006/relationships/hyperlink" Target="https://hal.science/hal-04395077v1" TargetMode="External"/><Relationship Id="rId16" Type="http://schemas.openxmlformats.org/officeDocument/2006/relationships/hyperlink" Target="https://hal.science/hal-04395179v1" TargetMode="External"/><Relationship Id="rId17" Type="http://schemas.openxmlformats.org/officeDocument/2006/relationships/hyperlink" Target="https://hal.science/search/index/?q=*&amp;authFullName_s=Fran&#231;ois Delarue" TargetMode="External"/><Relationship Id="rId18" Type="http://schemas.openxmlformats.org/officeDocument/2006/relationships/hyperlink" Target="https://hal.science/hal-04395048v1" TargetMode="External"/><Relationship Id="rId19" Type="http://schemas.openxmlformats.org/officeDocument/2006/relationships/hyperlink" Target="https://dx.doi.org/10.1016/j.matpur.2023.05.002" TargetMode="External"/><Relationship Id="rId20" Type="http://schemas.openxmlformats.org/officeDocument/2006/relationships/hyperlink" Target="https://hal.science/hal-03618944v2" TargetMode="External"/><Relationship Id="rId21" Type="http://schemas.openxmlformats.org/officeDocument/2006/relationships/hyperlink" Target="https://hal.science/search/index/?q=*&amp;authFullName_s=Pierre Cardaliaguet" TargetMode="External"/><Relationship Id="rId22" Type="http://schemas.openxmlformats.org/officeDocument/2006/relationships/hyperlink" Target="https://hal.science/search/index/?q=*&amp;authFullName_s=Panagiotis Souganidis" TargetMode="External"/><Relationship Id="rId23" Type="http://schemas.openxmlformats.org/officeDocument/2006/relationships/hyperlink" Target="https://dx.doi.org/10.1137/22M1486789" TargetMode="External"/><Relationship Id="rId24" Type="http://schemas.openxmlformats.org/officeDocument/2006/relationships/hyperlink" Target="https://hal.science/hal-04395024v1" TargetMode="External"/><Relationship Id="rId25" Type="http://schemas.openxmlformats.org/officeDocument/2006/relationships/hyperlink" Target="https://dx.doi.org/10.1007/s10957-022-02053-8" TargetMode="External"/><Relationship Id="rId26" Type="http://schemas.openxmlformats.org/officeDocument/2006/relationships/hyperlink" Target="https://hal.science/tel-04395114v1" TargetMode="External"/><Relationship Id="rId27" Type="http://schemas.openxmlformats.org/officeDocument/2006/relationships/hyperlink" Target="https://www.theses.fr/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Daudin</dc:title>
  <dc:description>CV</dc:description>
  <dc:subject/>
  <cp:keywords/>
  <cp:category/>
  <cp:lastModifiedBy/>
  <dcterms:created xsi:type="dcterms:W3CDTF">2026-03-06T02:44:29+01:00</dcterms:created>
  <dcterms:modified xsi:type="dcterms:W3CDTF">2026-03-06T02:44:29+01:00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