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Samuele Langhi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Consistency over Data Streams with InkStream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2024 Workshop: International Workshop on Quality in Databases (QDB’24)</w:t>
            </w:r>
            <w:r>
              <w:rPr/>
              <w:t xml:space="preserve">, Aug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Semiring for Continuous Query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 (AMW) 2024</w:t>
            </w:r>
            <w:r>
              <w:rPr/>
              <w:t xml:space="preserve">, Oct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Streaming Consistency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(ICDE)</w:t>
            </w:r>
            <w:r>
              <w:rPr/>
              <w:t xml:space="preserve">, May 2024, Utrecht, Netherlands. pp.5663-5663,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⟨10.1109/ICDE60146.2024.00462⟩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hal-04692978v1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87v1" TargetMode="External"/><Relationship Id="rId8" Type="http://schemas.openxmlformats.org/officeDocument/2006/relationships/hyperlink" Target="https://hal.science/search/index/?q=*&amp;authFullName_s=Samuele Langhi" TargetMode="External"/><Relationship Id="rId9" Type="http://schemas.openxmlformats.org/officeDocument/2006/relationships/hyperlink" Target="https://hal.science/search/index/?q=*&amp;authFullName_s=Angela Bonifati" TargetMode="External"/><Relationship Id="rId10" Type="http://schemas.openxmlformats.org/officeDocument/2006/relationships/hyperlink" Target="https://hal.science/search/index/?q=*&amp;authFullName_s=Riccardo Tommasini" TargetMode="External"/><Relationship Id="rId11" Type="http://schemas.openxmlformats.org/officeDocument/2006/relationships/hyperlink" Target="https://hal.science/hal-04811584v1" TargetMode="External"/><Relationship Id="rId12" Type="http://schemas.openxmlformats.org/officeDocument/2006/relationships/hyperlink" Target="https://hal.science/search/index/?q=*&amp;authFullName_s=Sebastian Labbe" TargetMode="External"/><Relationship Id="rId13" Type="http://schemas.openxmlformats.org/officeDocument/2006/relationships/hyperlink" Target="https://hal.science/hal-04692978v1" TargetMode="External"/><Relationship Id="rId14" Type="http://schemas.openxmlformats.org/officeDocument/2006/relationships/hyperlink" Target="https://dx.doi.org/10.1109/ICDE60146.2024.0046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Samuele Langhi</dc:title>
  <dc:description>CV</dc:description>
  <dc:subject/>
  <cp:keywords/>
  <cp:category/>
  <cp:lastModifiedBy/>
  <dcterms:created xsi:type="dcterms:W3CDTF">2026-04-05T21:42:10+02:00</dcterms:created>
  <dcterms:modified xsi:type="dcterms:W3CDTF">2026-04-05T21:42:10+02:00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