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Assunçao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Périphéries culturelles dans les Amériques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Símele Soares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RITA - Revue Interdisciplinaire de Travaux sur les Amériques</w:t>
            </w:r>
            <w:r>
              <w:rPr/>
              <w:t xml:space="preserve">, 2021,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hal-03682092v1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Representações do passado traumático em obras de Roberto Drummond e Bernardo Kucinski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Literatura comparada</w:t>
            </w:r>
            <w:r>
              <w:rPr/>
              <w:t xml:space="preserve">, 2021, 45, pp.115-140.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⟨10.21747/21832242/litcomp45a7⟩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hal-03700447v1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la nation métisse dans Gabriela, girofle et cannelle de Jorge Amado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2021,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hal-03683334v1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la fortune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2020, Laços de família de Clarice Lispector, 15,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⟨10.4000/hispanismes.645⟩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hal-03700619v1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of memory and postmemory narratives in vulnerable times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Ilana Heineberg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da Conceição Coelho Ferreira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2020, 9 (2), pp.10.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⟨10.35572/rlr.v9i2.1803⟩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hal-03987125v1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Pensando as narrativas memoriais e pós-memoriais em tempo de vulnerabilidade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da Conceição Coelho Ferreira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Ilana Heineberg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2020, Narrativas memoriais e pós-memoriais, 9 (2), pp.10-21.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⟨10.35572/rlr.v9i2.1803⟩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hal-03649532v1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 et &amp;quot;ses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Estudos Literários</w:t>
            </w:r>
            <w:r>
              <w:rPr/>
              <w:t xml:space="preserve">, 2018, 8, pp. 379-408.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⟨10.14195/2183-847X_8_15⟩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hal-01545949v1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l'événement dans le récit brésilien contemporain : une réfléxion sur Bleu Corbeau, d'Adriana Lisboa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l'événement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hal-01545948v1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viagem identitária em O centauro no jardim de Moacyr Scliar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2013, La part de l'Etranger (1), pp.80-96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hal-01545985v1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Festa de Manuelzão » ou la catharsis dans le sertão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Letrônica PUCRS </w:t>
            </w:r>
            <w:r>
              <w:rPr/>
              <w:t xml:space="preserve">, 2012, 5 (1), pp. 96-110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hal-03670679v1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rosiano et le paysage : de la découverte du Beau à une conscience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CREPAL </w:t>
            </w:r>
            <w:r>
              <w:rPr/>
              <w:t xml:space="preserve">, 2007, n° 14 ("Voies du paysage"), p.129-144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correspondance dans la traduction de l’œuvre de João Guimarães Rosa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CREPAL 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hal-04343177v1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Cassiano Ricardo et l’épopée paulista : construction et héritage d’un mythe 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Modernisme brésilien cent ans après : circulations, dialogues transatlantiques, héritages et relectures</w:t>
            </w:r>
            <w:r>
              <w:rPr/>
              <w:t xml:space="preserve">, Jun 2022,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Monumento às Bandeiras: récits et contre-récits de l’identité paulista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Dé-boulonnages Naissance, vie et mort des statues dans les Amériques (XVIIIe-XXIe siècles</w:t>
            </w:r>
            <w:r>
              <w:rPr/>
              <w:t xml:space="preserve">, Jan 2022,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Amor » et « Búfalo » : expérience du langage, épiphanies de l’être chez Clarice Lispector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Lluïsa Cunillé, Clarice Lispector, Lucrèce à la Sorbonne Université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hal-04344833v1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 e Política no Brasil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Daniela Vieira dos Santos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Mário Augusto Medeiros da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/>
              <w:t xml:space="preserve">KING’S BRAZIL INSTITUTE. </w:t>
            </w:r>
            <w:r>
              <w:rPr>
                <w:i w:val="1"/>
                <w:iCs w:val="1"/>
              </w:rPr>
              <w:t xml:space="preserve">Brasiliana: Journal for Brazilian Studies</w:t>
            </w:r>
            <w:r>
              <w:rPr/>
              <w:t xml:space="preserve">, 10 (1), pp.PP. 1-4,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⟨10.25160/bjbs.v10i1.128861⟩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&amp;quot;Laços de família&amp;quot; de Clarice Lispector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Riaudel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Ilana Heineberg</w:t>
              </w:r>
            </w:hyperlink>
          </w:p>
          <w:p>
            <w:pPr/>
            <w:r>
              <w:rPr/>
              <w:t xml:space="preserve">15, 2021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espaços do corpo ao corpo no espaço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Susanna Busato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Estudos Literários da UEMS - REVELL </w:t>
            </w:r>
            <w:r>
              <w:rPr/>
              <w:t xml:space="preserve">, 2 (25), pp. 11-18,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hal-03651476v1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Laços de família de Clarice Lispector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Ilana Heineberg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Riaudel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15,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⟨10.4000/hispanismes.287⟩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Narrativas memoriais e pós-memoriais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da Conceição Coelho Ferreira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Ilana Heineberg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9 (2), 2020, Narrativas memoriais e pós-memoriais,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⟨10.35572/rlr.v9i2.1870⟩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Resistência na literatura brasileira contemporânea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Benedito Antunes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Eurídice Figueiredo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/>
              <w:t xml:space="preserve">Faculdade de Ciências e Letras de Assis. </w:t>
            </w:r>
            <w:r>
              <w:rPr>
                <w:i w:val="1"/>
                <w:iCs w:val="1"/>
              </w:rPr>
              <w:t xml:space="preserve">Miscelânea : Revista de Literatura e Vida Social</w:t>
            </w:r>
            <w:r>
              <w:rPr/>
              <w:t xml:space="preserve">, 28, pp. 7-12, 2020, Resistência na literatura brasileira contemporânea,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⟨10.5016/msc.v28i0⟩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hal-03652137v1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connectées : diffusion d'idées et transferts entre catégories sociales en 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María Elisa Alonso</w:t>
              </w:r>
            </w:hyperlink>
          </w:p>
          <w:p>
            <w:pPr/>
            <w:r>
              <w:rPr/>
              <w:t xml:space="preserve">Editions Orbis Tertius.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au Mirandão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Fernando Molica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Delatouche</w:t>
              </w:r>
            </w:hyperlink>
          </w:p>
          <w:p>
            <w:pPr/>
            <w:r>
              <w:rPr/>
              <w:t xml:space="preserve">Anacaona éditions, 194 p., 2017, 978-2-918799-90-0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hal-03690001v1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des savoirs dans le champ littéraire brésilien : Conceição Evaristo, pour une écriture afrodescendante au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/>
              <w:t xml:space="preserve">Editions Orbis Tertius. </w:t>
            </w:r>
            <w:r>
              <w:rPr>
                <w:i w:val="1"/>
                <w:iCs w:val="1"/>
              </w:rPr>
              <w:t xml:space="preserve">Perspectives connectées : diffusion d'idées et transferts entre catégories sociales en Amérique latine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hal-04342896v1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Carolina Maria de Jesus, interprète du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Colonialismes et colonialités : théories et circulations en portugais et en français</w:t>
            </w:r>
            <w:r>
              <w:rPr/>
              <w:t xml:space="preserve">, 2023, 978-989-9012-80-6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hal-04342836v1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brésilien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/>
              <w:t xml:space="preserve">Graça dos Santos. </w:t>
            </w:r>
            <w:r>
              <w:rPr>
                <w:i w:val="1"/>
                <w:iCs w:val="1"/>
              </w:rPr>
              <w:t xml:space="preserve">Voir/Revoir, Revenir sur les traces, définir le présent: la péninsule ibérique après les dictatures</w:t>
            </w:r>
            <w:r>
              <w:rPr/>
              <w:t xml:space="preserve">, Presses universitaires de Nanterre, 2021, 978-2-84016-390-9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Em nome dos pais », de Matheus Leitão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/>
              <w:t xml:space="preserve">Gínia Maria Gomes. </w:t>
            </w:r>
            <w:r>
              <w:rPr>
                <w:i w:val="1"/>
                <w:iCs w:val="1"/>
              </w:rPr>
              <w:t xml:space="preserve">Narrativas brasileiras contemporâneas : memórias da repressão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Polifonia</w:t>
              </w:r>
            </w:hyperlink>
            <w:r>
              <w:rPr/>
              <w:t xml:space="preserve">, p.211-240, 2020, 978-65-87420-02-8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hal-03689688v1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 na escuridão : pour une micro-histoire de l’immigration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/>
              <w:t xml:space="preserve">Mendes dos Santos, Ilda. </w:t>
            </w:r>
            <w:r>
              <w:rPr>
                <w:i w:val="1"/>
                <w:iCs w:val="1"/>
              </w:rPr>
              <w:t xml:space="preserve">Raconter la vie</w:t>
            </w:r>
            <w:r>
              <w:rPr/>
              <w:t xml:space="preserve">, 20, PSN, 2017, Cahiers du CREPAL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hal-01545951v1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Representação do imigrante sírio-libanês no romance brasileiro do século XX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/>
              <w:t xml:space="preserve">Penjon, Jacqueline and De Mello, Ana Maria. </w:t>
            </w:r>
            <w:r>
              <w:rPr>
                <w:i w:val="1"/>
                <w:iCs w:val="1"/>
              </w:rPr>
              <w:t xml:space="preserve">Momentos da ficção brasileira </w:t>
            </w:r>
            <w:r>
              <w:rPr/>
              <w:t xml:space="preserve">, PUC-RGS, pp.281-334, 2016, 978-85-397-0926-7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hal-01545962v1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Carolina Maria de Jesus et Estamira : la mémoire de la nation par deux voix féminines de l'exclusion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/>
              <w:t xml:space="preserve">Dubosquet Lairys, Françoise. </w:t>
            </w:r>
            <w:r>
              <w:rPr>
                <w:i w:val="1"/>
                <w:iCs w:val="1"/>
              </w:rPr>
              <w:t xml:space="preserve">Les failles de la mémoire : théâtre, cinéma, poésie et roman : les mots contre l'oubli</w:t>
            </w:r>
            <w:r>
              <w:rPr/>
              <w:t xml:space="preserve">, Presses universitaires de Rennes, pp.181-195, 2016, 978-2-7535-4854-1.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⟨10.4000/books.pur.55742⟩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hal-01545952v1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la nation dans Récit d'un certain Orient et Deux frères de Milton Hatoum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/>
              <w:t xml:space="preserve">Olivieri-Godet, Rita. </w:t>
            </w:r>
            <w:r>
              <w:rPr>
                <w:i w:val="1"/>
                <w:iCs w:val="1"/>
              </w:rPr>
              <w:t xml:space="preserve">Cartographies littéraires du Brésil actuel : espaces, acteurs et mouvements sociaux</w:t>
            </w:r>
            <w:r>
              <w:rPr/>
              <w:t xml:space="preserve">, Peter Lang, pp.139-153, 2016, 978-2-87574-359-6.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⟨10.3726/978-3-0352-6637-5/24⟩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hal-01545963v1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Carnavalisation sociale dans deux nouvelles de Corpo de Baile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/>
              <w:t xml:space="preserve">Penjon, Jacqueline. </w:t>
            </w:r>
            <w:r>
              <w:rPr>
                <w:i w:val="1"/>
                <w:iCs w:val="1"/>
              </w:rPr>
              <w:t xml:space="preserve">La fête dans le monde lusophone : le carnaval et son cortège</w:t>
            </w:r>
            <w:r>
              <w:rPr/>
              <w:t xml:space="preserve">, PSN, pp.181-196, 2013, Cahiers du CREPAL, 978-2-87854-517-3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hal-01545984v1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message de l'Autre dans trois nouvelles de Corpo de baile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/>
              <w:t xml:space="preserve">Olivieri-Godet, Rita and Wrege Rassier, Luciana. </w:t>
            </w:r>
            <w:r>
              <w:rPr>
                <w:i w:val="1"/>
                <w:iCs w:val="1"/>
              </w:rPr>
              <w:t xml:space="preserve">João Guimarães Rosa : mémoire et imaginaire du sertão-monde</w:t>
            </w:r>
            <w:r>
              <w:rPr/>
              <w:t xml:space="preserve">, Presses universitaires de Rennes, pp.161-172, 2012, 978-2-7535-2069-1.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⟨10.4000/books.pur.56460⟩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hal-01546000v1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l’altérité dans l’œuvre de João Guimarães Rosa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/>
              <w:t xml:space="preserve">Marie Laverrou, Florence. </w:t>
            </w:r>
            <w:r>
              <w:rPr>
                <w:i w:val="1"/>
                <w:iCs w:val="1"/>
              </w:rPr>
              <w:t xml:space="preserve">Le fou, cet autre, mon frère : littérature, civilisation et linguistique</w:t>
            </w:r>
            <w:r>
              <w:rPr/>
              <w:t xml:space="preserve">, 7, L'Harmattan, 2012, Rives, cahiers de l'Arc atlantique, 978-2-336-00686-4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hal-01546004v1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le passé : l'écriture au profit d'un travail de mémoire chez Ana Maria Machado et Flávio Tavares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/>
              <w:t xml:space="preserve">Fisbach, Erich and Mogin-Martin, Roselyne and Dumas, Christophe. </w:t>
            </w:r>
            <w:r>
              <w:rPr>
                <w:i w:val="1"/>
                <w:iCs w:val="1"/>
              </w:rPr>
              <w:t xml:space="preserve">Après la dictature, La société civile comme vecteur mémoriel</w:t>
            </w:r>
            <w:r>
              <w:rPr/>
              <w:t xml:space="preserve">, Presses universitaires de Rennes, 2012, 2-7535-1866-1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hal-01546005v1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3682092v1" TargetMode="External"/><Relationship Id="rId8" Type="http://schemas.openxmlformats.org/officeDocument/2006/relationships/hyperlink" Target="https://hal.science/search/index/?q=*&amp;authFullName_s=Sandra Assun&#231;&#227;o" TargetMode="External"/><Relationship Id="rId9" Type="http://schemas.openxmlformats.org/officeDocument/2006/relationships/hyperlink" Target="https://hal.science/search/index/?q=*&amp;authFullName_s=S&#237;mele Soares Rodrigues" TargetMode="External"/><Relationship Id="rId10" Type="http://schemas.openxmlformats.org/officeDocument/2006/relationships/hyperlink" Target="https://hal.science/search/index/?q=*&amp;authFullName_s=R&#233;my Lucas" TargetMode="External"/><Relationship Id="rId11" Type="http://schemas.openxmlformats.org/officeDocument/2006/relationships/hyperlink" Target="https://hal.parisnanterre.fr/hal-03700447v1" TargetMode="External"/><Relationship Id="rId12" Type="http://schemas.openxmlformats.org/officeDocument/2006/relationships/hyperlink" Target="https://dx.doi.org/10.21747/21832242/litcomp45a7" TargetMode="External"/><Relationship Id="rId13" Type="http://schemas.openxmlformats.org/officeDocument/2006/relationships/hyperlink" Target="https://hal.parisnanterre.fr/hal-03683334v1" TargetMode="External"/><Relationship Id="rId14" Type="http://schemas.openxmlformats.org/officeDocument/2006/relationships/hyperlink" Target="https://hal.parisnanterre.fr/hal-03700619v1" TargetMode="External"/><Relationship Id="rId15" Type="http://schemas.openxmlformats.org/officeDocument/2006/relationships/hyperlink" Target="https://dx.doi.org/10.4000/hispanismes.645" TargetMode="External"/><Relationship Id="rId16" Type="http://schemas.openxmlformats.org/officeDocument/2006/relationships/hyperlink" Target="https://u-bordeaux-montaigne.hal.science/hal-03987125v1" TargetMode="External"/><Relationship Id="rId17" Type="http://schemas.openxmlformats.org/officeDocument/2006/relationships/hyperlink" Target="https://hal.science/search/index/?q=*&amp;authFullName_s=Ilana Heineberg" TargetMode="External"/><Relationship Id="rId18" Type="http://schemas.openxmlformats.org/officeDocument/2006/relationships/hyperlink" Target="https://hal.science/search/index/?q=*&amp;authFullName_s=Maria da Concei&#231;&#227;o Coelho Ferreira" TargetMode="External"/><Relationship Id="rId19" Type="http://schemas.openxmlformats.org/officeDocument/2006/relationships/hyperlink" Target="https://dx.doi.org/10.35572/rlr.v9i2.1803" TargetMode="External"/><Relationship Id="rId20" Type="http://schemas.openxmlformats.org/officeDocument/2006/relationships/hyperlink" Target="https://hal.parisnanterre.fr/hal-03649532v1" TargetMode="External"/><Relationship Id="rId21" Type="http://schemas.openxmlformats.org/officeDocument/2006/relationships/hyperlink" Target="https://hal.parisnanterre.fr/hal-01545949v1" TargetMode="External"/><Relationship Id="rId22" Type="http://schemas.openxmlformats.org/officeDocument/2006/relationships/hyperlink" Target="https://dx.doi.org/10.14195/2183-847X_8_15" TargetMode="External"/><Relationship Id="rId23" Type="http://schemas.openxmlformats.org/officeDocument/2006/relationships/hyperlink" Target="https://hal.parisnanterre.fr/hal-01545948v1" TargetMode="External"/><Relationship Id="rId24" Type="http://schemas.openxmlformats.org/officeDocument/2006/relationships/hyperlink" Target="https://hal.parisnanterre.fr/hal-01545985v1" TargetMode="External"/><Relationship Id="rId25" Type="http://schemas.openxmlformats.org/officeDocument/2006/relationships/hyperlink" Target="https://hal.parisnanterre.fr/hal-03670679v1" TargetMode="External"/><Relationship Id="rId26" Type="http://schemas.openxmlformats.org/officeDocument/2006/relationships/hyperlink" Target="https://hal.parisnanterre.fr/hal-04343199v1" TargetMode="External"/><Relationship Id="rId27" Type="http://schemas.openxmlformats.org/officeDocument/2006/relationships/hyperlink" Target="https://hal.parisnanterre.fr/hal-04343177v1" TargetMode="External"/><Relationship Id="rId28" Type="http://schemas.openxmlformats.org/officeDocument/2006/relationships/hyperlink" Target="https://hal.parisnanterre.fr/hal-04344760v1" TargetMode="External"/><Relationship Id="rId29" Type="http://schemas.openxmlformats.org/officeDocument/2006/relationships/hyperlink" Target="https://hal.parisnanterre.fr/hal-04344734v1" TargetMode="External"/><Relationship Id="rId30" Type="http://schemas.openxmlformats.org/officeDocument/2006/relationships/hyperlink" Target="https://hal.parisnanterre.fr/hal-04344833v1" TargetMode="External"/><Relationship Id="rId31" Type="http://schemas.openxmlformats.org/officeDocument/2006/relationships/hyperlink" Target="https://hal.parisnanterre.fr/hal-03652340v1" TargetMode="External"/><Relationship Id="rId32" Type="http://schemas.openxmlformats.org/officeDocument/2006/relationships/hyperlink" Target="https://hal.science/search/index/?q=*&amp;authFullName_s=Daniela Vieira dos Santos" TargetMode="External"/><Relationship Id="rId33" Type="http://schemas.openxmlformats.org/officeDocument/2006/relationships/hyperlink" Target="https://hal.science/search/index/?q=*&amp;authFullName_s=M&#225;rio Augusto Medeiros da Silva" TargetMode="External"/><Relationship Id="rId34" Type="http://schemas.openxmlformats.org/officeDocument/2006/relationships/hyperlink" Target="https://dx.doi.org/10.25160/bjbs.v10i1.128861" TargetMode="External"/><Relationship Id="rId35" Type="http://schemas.openxmlformats.org/officeDocument/2006/relationships/hyperlink" Target="https://hal.science/hal-04005269v1" TargetMode="External"/><Relationship Id="rId36" Type="http://schemas.openxmlformats.org/officeDocument/2006/relationships/hyperlink" Target="https://hal.science/search/index/?q=*&amp;authFullName_s=Michel Riaudel" TargetMode="External"/><Relationship Id="rId37" Type="http://schemas.openxmlformats.org/officeDocument/2006/relationships/hyperlink" Target="https://hal.parisnanterre.fr/hal-03651476v1" TargetMode="External"/><Relationship Id="rId38" Type="http://schemas.openxmlformats.org/officeDocument/2006/relationships/hyperlink" Target="https://hal.science/search/index/?q=*&amp;authFullName_s=Susanna Busato" TargetMode="External"/><Relationship Id="rId39" Type="http://schemas.openxmlformats.org/officeDocument/2006/relationships/hyperlink" Target="https://hal.parisnanterre.fr/hal-03670407v1" TargetMode="External"/><Relationship Id="rId40" Type="http://schemas.openxmlformats.org/officeDocument/2006/relationships/hyperlink" Target="https://dx.doi.org/10.4000/hispanismes.287" TargetMode="External"/><Relationship Id="rId41" Type="http://schemas.openxmlformats.org/officeDocument/2006/relationships/hyperlink" Target="https://hal.parisnanterre.fr/hal-03689948v1" TargetMode="External"/><Relationship Id="rId42" Type="http://schemas.openxmlformats.org/officeDocument/2006/relationships/hyperlink" Target="https://dx.doi.org/10.35572/rlr.v9i2.1870" TargetMode="External"/><Relationship Id="rId43" Type="http://schemas.openxmlformats.org/officeDocument/2006/relationships/hyperlink" Target="https://hal.parisnanterre.fr/hal-03652137v1" TargetMode="External"/><Relationship Id="rId44" Type="http://schemas.openxmlformats.org/officeDocument/2006/relationships/hyperlink" Target="https://hal.science/search/index/?q=*&amp;authFullName_s=Benedito Antunes" TargetMode="External"/><Relationship Id="rId45" Type="http://schemas.openxmlformats.org/officeDocument/2006/relationships/hyperlink" Target="https://hal.science/search/index/?q=*&amp;authFullName_s=Eur&#237;dice Figueiredo" TargetMode="External"/><Relationship Id="rId46" Type="http://schemas.openxmlformats.org/officeDocument/2006/relationships/hyperlink" Target="https://dx.doi.org/10.5016/msc.v28i0" TargetMode="External"/><Relationship Id="rId47" Type="http://schemas.openxmlformats.org/officeDocument/2006/relationships/hyperlink" Target="https://hal.parisnanterre.fr/hal-04343017v1" TargetMode="External"/><Relationship Id="rId48" Type="http://schemas.openxmlformats.org/officeDocument/2006/relationships/hyperlink" Target="https://hal.science/search/index/?q=*&amp;authFullName_s=Mar&#237;a Elisa Alonso" TargetMode="External"/><Relationship Id="rId49" Type="http://schemas.openxmlformats.org/officeDocument/2006/relationships/hyperlink" Target="https://hal.parisnanterre.fr/hal-03690001v1" TargetMode="External"/><Relationship Id="rId50" Type="http://schemas.openxmlformats.org/officeDocument/2006/relationships/hyperlink" Target="https://hal.science/search/index/?q=*&amp;authFullName_s=Fernando Molica" TargetMode="External"/><Relationship Id="rId51" Type="http://schemas.openxmlformats.org/officeDocument/2006/relationships/hyperlink" Target="https://hal.science/search/index/?q=*&amp;authFullName_s=Isabelle Delatouche" TargetMode="External"/><Relationship Id="rId52" Type="http://schemas.openxmlformats.org/officeDocument/2006/relationships/hyperlink" Target="https://hal.parisnanterre.fr/hal-04342896v1" TargetMode="External"/><Relationship Id="rId53" Type="http://schemas.openxmlformats.org/officeDocument/2006/relationships/hyperlink" Target="https://hal.parisnanterre.fr/hal-04342836v1" TargetMode="External"/><Relationship Id="rId54" Type="http://schemas.openxmlformats.org/officeDocument/2006/relationships/hyperlink" Target="https://hal.parisnanterre.fr/hal-03699230v1" TargetMode="External"/><Relationship Id="rId55" Type="http://schemas.openxmlformats.org/officeDocument/2006/relationships/hyperlink" Target="https://hal.parisnanterre.fr/hal-03689688v1" TargetMode="External"/><Relationship Id="rId56" Type="http://schemas.openxmlformats.org/officeDocument/2006/relationships/hyperlink" Target="http://hdl.handle.net/10183/233423" TargetMode="External"/><Relationship Id="rId57" Type="http://schemas.openxmlformats.org/officeDocument/2006/relationships/hyperlink" Target="https://hal.parisnanterre.fr/hal-01545951v1" TargetMode="External"/><Relationship Id="rId58" Type="http://schemas.openxmlformats.org/officeDocument/2006/relationships/hyperlink" Target="https://hal.parisnanterre.fr/hal-01545962v1" TargetMode="External"/><Relationship Id="rId59" Type="http://schemas.openxmlformats.org/officeDocument/2006/relationships/hyperlink" Target="https://hal.parisnanterre.fr/hal-01545952v1" TargetMode="External"/><Relationship Id="rId60" Type="http://schemas.openxmlformats.org/officeDocument/2006/relationships/hyperlink" Target="https://dx.doi.org/10.4000/books.pur.55742" TargetMode="External"/><Relationship Id="rId61" Type="http://schemas.openxmlformats.org/officeDocument/2006/relationships/hyperlink" Target="https://hal.parisnanterre.fr/hal-01545963v1" TargetMode="External"/><Relationship Id="rId62" Type="http://schemas.openxmlformats.org/officeDocument/2006/relationships/hyperlink" Target="https://dx.doi.org/10.3726/978-3-0352-6637-5/24" TargetMode="External"/><Relationship Id="rId63" Type="http://schemas.openxmlformats.org/officeDocument/2006/relationships/hyperlink" Target="https://hal.parisnanterre.fr/hal-01545984v1" TargetMode="External"/><Relationship Id="rId64" Type="http://schemas.openxmlformats.org/officeDocument/2006/relationships/hyperlink" Target="https://hal.parisnanterre.fr/hal-01546000v1" TargetMode="External"/><Relationship Id="rId65" Type="http://schemas.openxmlformats.org/officeDocument/2006/relationships/hyperlink" Target="https://dx.doi.org/10.4000/books.pur.56460" TargetMode="External"/><Relationship Id="rId66" Type="http://schemas.openxmlformats.org/officeDocument/2006/relationships/hyperlink" Target="https://hal.parisnanterre.fr/hal-01546004v1" TargetMode="External"/><Relationship Id="rId67" Type="http://schemas.openxmlformats.org/officeDocument/2006/relationships/hyperlink" Target="https://hal.parisnanterre.fr/hal-01546005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Assunçao</dc:title>
  <dc:description>CV</dc:description>
  <dc:subject/>
  <cp:keywords/>
  <cp:category/>
  <cp:lastModifiedBy/>
  <dcterms:created xsi:type="dcterms:W3CDTF">2026-05-01T19:25:51+02:00</dcterms:created>
  <dcterms:modified xsi:type="dcterms:W3CDTF">2026-05-01T19:25:51+02:00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