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fiori </w:t>
      </w:r>
      <w:r>
        <w:rPr>
          <w:color w:val="641e6e"/>
        </w:rPr>
        <w:t xml:space="preserve">Professeure  à l'Ecole nationale supérieure d'architecture de Lyon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&amp;quot;Inventorier-transformer nos expériences sociales des bouleversements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ATECOPOLS Réparer le futur ? Réflexions et perspectives depuis l'écologie politique</w:t>
            </w:r>
            <w:r>
              <w:rPr/>
              <w:t xml:space="preserve">, atelier d'écologie politique (Atecopol de Toulouse); Université Jean Jaurès, Toulouse; Maison des Sciences de l'Homme et de la Société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réseau dense de fermes paysannes, une question d’infrastructure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des mondes : Vers un approfondissement des territoires par l’agriculture</w:t>
            </w:r>
            <w:r>
              <w:rPr/>
              <w:t xml:space="preserve">, Réseau Espace rural projet spatial (ERPS), May 2024, ENSA Paris-Est,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soi-même (autoconstruire) : un travail émancipateur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- Faire, Les enjeux théoriques et pratiques des revalorisations du faire en architecture</w:t>
            </w:r>
            <w:r>
              <w:rPr/>
              <w:t xml:space="preserve">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territoires ruraux sont-ils aussi en France des lieux de résistance et d’autonomie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DE RECHERCHE | habitat - résistance et autonomie</w:t>
            </w:r>
            <w:r>
              <w:rPr/>
              <w:t xml:space="preserve">, Mar 2020, Sao Carlos,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Arquitetura e realidade social - Experiencias pedagógicas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conversa de arquitetas : desafios da inserção e atuação na arquitetura social », IV Semana Acadêmica de Arquitetura e Urbanismo (SEMANAU) do Instituto de Arquitetura e Urbanismo da Universidade de São Paulo</w:t>
            </w:r>
            <w:r>
              <w:rPr/>
              <w:t xml:space="preserve">, Oct 2018, campus São Carlos,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dans les Monts du Lyonnais : une question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ambiances de la mobilité : un dispositif de traduction et de mise en débat. Atelier participatif.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nouveaux &amp;quot; faiseurs &amp;quot; d'ambiance(s)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life on a Sahel crossroad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PLiC - Public Life in the In-Between City, Haifa (Israel), 6-10 June, 2010</w:t>
            </w:r>
            <w:r>
              <w:rPr/>
              <w:t xml:space="preserve">, 2010, Haifa, Israel, Israel. Support DVD-Rom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miroir nocturne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Européennes de la Recherche Architecturale et Urbaine EURAU'08 : Paysage Culturel, 16-19 Janvier 2008, Madrid, Espagne</w:t>
            </w:r>
            <w:r>
              <w:rPr/>
              <w:t xml:space="preserve">, Jan 2008, Madrid, Espagne.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d’autres mondes : fin de l’urbanisme et projet rural ? Après-midi d'étude dans le cadre des rencontres Terres communes, Friche de la Belle de mai, Marseille.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communes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EVS-LAURe (UMR 5600, Ecole nationale supérieure d'architecture de Lyon)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citoyenne locale autour de l’agriculture paysanne : une forme de mobilisation discrète et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Localiser l'épreuve démocratique. Assemblages, circulations, imaginaires</w:t>
            </w:r>
            <w:r>
              <w:rPr/>
              <w:t xml:space="preserve">, MSH Paris Nord,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⟨10.35007/gdp.a2kd-kq59⟩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 bâtiment de l’ENSAL, rendre visible le travail de sa maintenance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architecturales de Lyon</w:t>
              </w:r>
            </w:hyperlink>
            <w:r>
              <w:rPr/>
              <w:t xml:space="preserve">, 2023, 9782490820238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soi-même (autoconstruire) : un travail émancipateur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Penser-Faire : quand des architectes se mêlent de construction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Éditions de l’Université de Bruxelles</w:t>
              </w:r>
            </w:hyperlink>
            <w:r>
              <w:rPr/>
              <w:t xml:space="preserve">, 2021, Architecture, urbanisme, paysagisme, 978-2-8004-1757-8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 la mobilité labile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Les énigmes sensibles des mobilités urbaines contemporaines</w:t>
            </w:r>
            <w:r>
              <w:rPr/>
              <w:t xml:space="preserve">, Agence Nationale de Recherche,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urbanité, ambiances et pragmatisme : une écologie de l'ordre public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Raoul, Emmanuel. </w:t>
            </w:r>
            <w:r>
              <w:rPr>
                <w:i w:val="1"/>
                <w:iCs w:val="1"/>
              </w:rPr>
              <w:t xml:space="preserve">Qualité et sûreté des espaces urbains: onze expériences novatrices</w:t>
            </w:r>
            <w:r>
              <w:rPr/>
              <w:t xml:space="preserve">, no 204, PUCA, pp.135--145, 2012, Collection "Recherche du PUCA", 978-2-11-097042-8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recuperation of public space : a closer look at Bogotá, Colombia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Kaufman, Ned. </w:t>
            </w:r>
            <w:r>
              <w:rPr>
                <w:i w:val="1"/>
                <w:iCs w:val="1"/>
              </w:rPr>
              <w:t xml:space="preserve">Pressures and Distortions, city dwellers as builders and critics: four views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Viñoly Architects PC</w:t>
              </w:r>
            </w:hyperlink>
            <w:r>
              <w:rPr/>
              <w:t xml:space="preserve">, pp.339-433,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deux groupes professionnels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la ville – métiers et organisations</w:t>
            </w:r>
            <w:r>
              <w:rPr/>
              <w:t xml:space="preserve">, Editions Parenthèses, 2009, 978-2-86364-651-9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d'ambiances nocturnes : de l'enquête sociologique au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</w:p>
          <w:p>
            <w:pPr/>
            <w:r>
              <w:rPr/>
              <w:t xml:space="preserve">Deleuil, Jean-Michel. </w:t>
            </w:r>
            <w:r>
              <w:rPr>
                <w:i w:val="1"/>
                <w:iCs w:val="1"/>
              </w:rPr>
              <w:t xml:space="preserve">Eclairage Public : démarches innovantes et expérimentations</w:t>
            </w:r>
            <w:r>
              <w:rPr/>
              <w:t xml:space="preserve">, Presses polytechniques et universitaires romandes, pp.125-141,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des pratiques graphiques des concepteurs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Pousin, Frédéric. </w:t>
            </w:r>
            <w:r>
              <w:rPr>
                <w:i w:val="1"/>
                <w:iCs w:val="1"/>
              </w:rPr>
              <w:t xml:space="preserve">Figures de la ville et construction des savoirs. Architecture, urbanisme, géographie</w:t>
            </w:r>
            <w:r>
              <w:rPr/>
              <w:t xml:space="preserve">, CNRS, pp.185-194,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A(L)TLAS 2023-24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Pernel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Félix Medina</w:t>
              </w:r>
            </w:hyperlink>
          </w:p>
          <w:p>
            <w:pPr/>
            <w:r>
              <w:rPr/>
              <w:t xml:space="preserve">Master. Ecole nationale supérieure d'architecture de Lyon,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lands as commons : between local development and alter-metropolisation. Actions for protecting and empowering peasant agriculture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architectural department, palazzo Vegni, Firenze, Italy.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logement social, politique de la Ville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Séminaire doctoral "Áreas de concentração: Habitat e Planejamento Urbano", Sao Paulo, Brazil.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cel-02126007v1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culture en mouvement par le projet architectural. Retour sur une proposition pour le musée du quai Branly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https://journals.openedition.org/craup/11840#quotation.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⟨10.4000/craup.11840⟩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Mondeggi : une expérience de démocratie communautaire à Florence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Poli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commun. Entretien avec Alberto Magnaghi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Sérgio Ferro au prisme d’une histoire brésilienne, (re-)lire Dessin-chantier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Exils et migrations des architectes, des urbanistes,des paysagistes à l'ère contemporaine / Migration and exile among architects, urbanists and landscape architects in the modern era,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⟨10.4000/craup.591⟩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perspectives pour la recherche architecturale et urbaine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y lo urbano en la transformación de Bogotá. Discursos expertos y palabras de los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2012, 11, pp.138-147.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⟨10.18389/dearq11.2012.14⟩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transparence : compte-rendu des Rencards de l'Acétylène, 7ème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2009, 28,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S3 2008 : Lumière et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Teysseyre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l'ENSAM 2007-2008</w:t>
            </w:r>
            <w:r>
              <w:rPr/>
              <w:t xml:space="preserve">, 2008,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ambiances. Concepteurs sonores, figures professionnelles émergentes des ambiances architecturales et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spécifique : faire progresser la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2006,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: case study : research 2009-2010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76, Cresson; Rafael Vinoly Architects 2010,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d'oeuvre pour la valorisation des ambiances lumineuses - Terminaux CDG1, E2, S3. Etude en amont d'un projet de mise en lumière confié à Charles Vicarini dans les espaces d'aéroports de Paris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Studio Vicarini</w:t>
              </w:r>
            </w:hyperlink>
          </w:p>
          <w:p>
            <w:pPr/>
            <w:r>
              <w:rPr/>
              <w:t xml:space="preserve">ADP - Aéroports de Paris.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liées à la route, Diéma (Mali), Compte-rendu de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Ecole Nationale Supérieure d'architecture de Montpellier, Comité des jumelages de Chilly-Mazarin.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 projet, initiation d'un réseau de recherche et d'enseignement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72, CRESSON, MCC-DAPA. 2008, 2 vol. (118, 81p.)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nocturnes : étude sociologique sur l'ambiance et les usagers nocturnes Mail d'Empalot et cité Bordelongue (Toulouse)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61, CRESSON. 2004,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sonore de grandes infrastructures routières en milieu rural et périurbain : recherche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41, CRESSON, SETRA. 1998,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Post-Mining Territories through Territorial, Landscape, Architectural and Artistic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Beatrice Mariolle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7, https://journals.openedition.org/craup/3658,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⟨10.4000/craup.4162⟩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urbains : nouveau droit de cité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halshs-02971733v1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représentation graphique dans la conception du projet d'éclairage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Sciences de l'ingénieur [physics]. Université de Nantes, 2001.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tel-00399027v1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734v1" TargetMode="External"/><Relationship Id="rId8" Type="http://schemas.openxmlformats.org/officeDocument/2006/relationships/hyperlink" Target="https://hal.science/search/index/?q=*&amp;authFullName_s=Lisa Rolland" TargetMode="External"/><Relationship Id="rId9" Type="http://schemas.openxmlformats.org/officeDocument/2006/relationships/hyperlink" Target="https://hal.science/search/index/?q=*&amp;authFullName_s=Sandra Fiori" TargetMode="External"/><Relationship Id="rId10" Type="http://schemas.openxmlformats.org/officeDocument/2006/relationships/hyperlink" Target="https://hal.science/search/index/?q=*&amp;authFullName_s=Th&#233;o Fort-Jacques" TargetMode="External"/><Relationship Id="rId11" Type="http://schemas.openxmlformats.org/officeDocument/2006/relationships/hyperlink" Target="https://hal.science/hal-04793711v1" TargetMode="External"/><Relationship Id="rId12" Type="http://schemas.openxmlformats.org/officeDocument/2006/relationships/hyperlink" Target="https://hal.science/search/index/?q=*&amp;authFullName_s=Estelle Morl&#233;" TargetMode="External"/><Relationship Id="rId13" Type="http://schemas.openxmlformats.org/officeDocument/2006/relationships/hyperlink" Target="https://hal.science/hal-04810023v1" TargetMode="External"/><Relationship Id="rId14" Type="http://schemas.openxmlformats.org/officeDocument/2006/relationships/hyperlink" Target="https://shs.hal.science/halshs-04794005v1" TargetMode="External"/><Relationship Id="rId15" Type="http://schemas.openxmlformats.org/officeDocument/2006/relationships/hyperlink" Target="https://hal.science/search/index/?q=*&amp;authFullName_s=Lena Josse" TargetMode="External"/><Relationship Id="rId16" Type="http://schemas.openxmlformats.org/officeDocument/2006/relationships/hyperlink" Target="https://shs.hal.science/halshs-02971725v1" TargetMode="External"/><Relationship Id="rId17" Type="http://schemas.openxmlformats.org/officeDocument/2006/relationships/hyperlink" Target="https://hal.science/search/index/?q=*&amp;authFullName_s=Rovy Pessoa Ferreira" TargetMode="External"/><Relationship Id="rId18" Type="http://schemas.openxmlformats.org/officeDocument/2006/relationships/hyperlink" Target="https://hal.science/search/index/?q=*&amp;authFullName_s=Tana&#239;s Rolland" TargetMode="External"/><Relationship Id="rId19" Type="http://schemas.openxmlformats.org/officeDocument/2006/relationships/hyperlink" Target="https://shs.hal.science/halshs-02971786v1" TargetMode="External"/><Relationship Id="rId20" Type="http://schemas.openxmlformats.org/officeDocument/2006/relationships/hyperlink" Target="https://shs.hal.science/halshs-02115366v1" TargetMode="External"/><Relationship Id="rId21" Type="http://schemas.openxmlformats.org/officeDocument/2006/relationships/hyperlink" Target="https://shs.hal.science/halshs-02115354v1" TargetMode="External"/><Relationship Id="rId22" Type="http://schemas.openxmlformats.org/officeDocument/2006/relationships/hyperlink" Target="https://hal.science/search/index/?q=*&amp;authFullName_s=Cl&#233;mence Gazonneau" TargetMode="External"/><Relationship Id="rId23" Type="http://schemas.openxmlformats.org/officeDocument/2006/relationships/hyperlink" Target="https://shs.hal.science/halshs-01193303v1" TargetMode="External"/><Relationship Id="rId24" Type="http://schemas.openxmlformats.org/officeDocument/2006/relationships/hyperlink" Target="https://hal.science/search/index/?q=*&amp;authFullName_s=Laure Brayer" TargetMode="External"/><Relationship Id="rId25" Type="http://schemas.openxmlformats.org/officeDocument/2006/relationships/hyperlink" Target="https://hal.science/hal-01315242v1" TargetMode="External"/><Relationship Id="rId26" Type="http://schemas.openxmlformats.org/officeDocument/2006/relationships/hyperlink" Target="https://hal.science/search/index/?q=*&amp;authFullName_s=C&#233;cile Regnault" TargetMode="External"/><Relationship Id="rId27" Type="http://schemas.openxmlformats.org/officeDocument/2006/relationships/hyperlink" Target="https://hal.science/search/index/?q=*&amp;authFullName_s=Magali Paris" TargetMode="External"/><Relationship Id="rId28" Type="http://schemas.openxmlformats.org/officeDocument/2006/relationships/hyperlink" Target="https://shs.hal.science/halshs-00833928v1" TargetMode="External"/><Relationship Id="rId29" Type="http://schemas.openxmlformats.org/officeDocument/2006/relationships/hyperlink" Target="https://hal.science/hal-00993639v1" TargetMode="External"/><Relationship Id="rId30" Type="http://schemas.openxmlformats.org/officeDocument/2006/relationships/hyperlink" Target="https://shs.hal.science/halshs-00380077v1" TargetMode="External"/><Relationship Id="rId31" Type="http://schemas.openxmlformats.org/officeDocument/2006/relationships/hyperlink" Target="https://hal.science/hal-00993609v1" TargetMode="External"/><Relationship Id="rId32" Type="http://schemas.openxmlformats.org/officeDocument/2006/relationships/hyperlink" Target="https://hal.science/search/index/?q=*&amp;authFullName_s=Rachel Thomas" TargetMode="External"/><Relationship Id="rId33" Type="http://schemas.openxmlformats.org/officeDocument/2006/relationships/hyperlink" Target="https://hal.science/hal-04437376v1" TargetMode="External"/><Relationship Id="rId34" Type="http://schemas.openxmlformats.org/officeDocument/2006/relationships/hyperlink" Target="https://hal.science/search/index/?q=*&amp;authFullName_s=Fr&#233;d&#233;rique Mocquet" TargetMode="External"/><Relationship Id="rId35" Type="http://schemas.openxmlformats.org/officeDocument/2006/relationships/hyperlink" Target="https://hal.science/hal-04810042v1" TargetMode="External"/><Relationship Id="rId36" Type="http://schemas.openxmlformats.org/officeDocument/2006/relationships/hyperlink" Target="https://hal.science/search/index/?q=*&amp;authFullName_s=Alessandro Panzeri" TargetMode="External"/><Relationship Id="rId37" Type="http://schemas.openxmlformats.org/officeDocument/2006/relationships/hyperlink" Target="https://hal.science/hal-04817537v1" TargetMode="External"/><Relationship Id="rId38" Type="http://schemas.openxmlformats.org/officeDocument/2006/relationships/hyperlink" Target="https://hal.science/search/index/?q=*&amp;authFullName_s=Corine Vedrine" TargetMode="External"/><Relationship Id="rId39" Type="http://schemas.openxmlformats.org/officeDocument/2006/relationships/hyperlink" Target="https://shs.hal.science/halshs-02971781v1" TargetMode="External"/><Relationship Id="rId40" Type="http://schemas.openxmlformats.org/officeDocument/2006/relationships/hyperlink" Target="https://dx.doi.org/10.35007/gdp.a2kd-kq59" TargetMode="External"/><Relationship Id="rId41" Type="http://schemas.openxmlformats.org/officeDocument/2006/relationships/hyperlink" Target="https://hal.science/hal-04817604v1" TargetMode="External"/><Relationship Id="rId42" Type="http://schemas.openxmlformats.org/officeDocument/2006/relationships/hyperlink" Target="https://hal.science/search/index/?q=*&amp;authFullName_s=Octavie Paris" TargetMode="External"/><Relationship Id="rId43" Type="http://schemas.openxmlformats.org/officeDocument/2006/relationships/hyperlink" Target="https://hal.science/search/index/?q=*&amp;authFullName_s=Claire Revol" TargetMode="External"/><Relationship Id="rId44" Type="http://schemas.openxmlformats.org/officeDocument/2006/relationships/hyperlink" Target="https://hal.science/search/index/?q=*&amp;authFullName_s=Artur Sim&#245;es Rozestraten" TargetMode="External"/><Relationship Id="rId45" Type="http://schemas.openxmlformats.org/officeDocument/2006/relationships/hyperlink" Target="https://hal.science/hal-04793781v1" TargetMode="External"/><Relationship Id="rId46" Type="http://schemas.openxmlformats.org/officeDocument/2006/relationships/hyperlink" Target="https://architecturalpress.org/index.php/product/revisiter-le-batiment-de-lensal-rendre-visible-le-travail-de-sa-maintenance/" TargetMode="External"/><Relationship Id="rId47" Type="http://schemas.openxmlformats.org/officeDocument/2006/relationships/hyperlink" Target="https://shs.hal.science/halshs-04793856v1" TargetMode="External"/><Relationship Id="rId48" Type="http://schemas.openxmlformats.org/officeDocument/2006/relationships/hyperlink" Target="https://shs.hal.science/halshs-04830935v1" TargetMode="External"/><Relationship Id="rId49" Type="http://schemas.openxmlformats.org/officeDocument/2006/relationships/hyperlink" Target="https://hal.science/hal-04817520v1" TargetMode="External"/><Relationship Id="rId50" Type="http://schemas.openxmlformats.org/officeDocument/2006/relationships/hyperlink" Target="https://www.editions-ulb.be/fr/book/?gcoi=74530100903210#h2tabDetails" TargetMode="External"/><Relationship Id="rId51" Type="http://schemas.openxmlformats.org/officeDocument/2006/relationships/hyperlink" Target="https://shs.hal.science/halshs-01592817v1" TargetMode="External"/><Relationship Id="rId52" Type="http://schemas.openxmlformats.org/officeDocument/2006/relationships/hyperlink" Target="http://www.pur-editions.fr" TargetMode="External"/><Relationship Id="rId53" Type="http://schemas.openxmlformats.org/officeDocument/2006/relationships/hyperlink" Target="https://hal.parisnanterre.fr/hal-01640585v1" TargetMode="External"/><Relationship Id="rId54" Type="http://schemas.openxmlformats.org/officeDocument/2006/relationships/hyperlink" Target="https://hal.science/search/index/?q=*&amp;authFullName_s=Pedro Jos&#233; Garc&#237;a S&#225;nchez" TargetMode="External"/><Relationship Id="rId55" Type="http://schemas.openxmlformats.org/officeDocument/2006/relationships/hyperlink" Target="https://hal.parisnanterre.fr/hal-01640639v1" TargetMode="External"/><Relationship Id="rId56" Type="http://schemas.openxmlformats.org/officeDocument/2006/relationships/hyperlink" Target="https://hal.science/hal-00995507v1" TargetMode="External"/><Relationship Id="rId57" Type="http://schemas.openxmlformats.org/officeDocument/2006/relationships/hyperlink" Target="https://hal.science/search/index/?q=*&amp;authFullName_s=Nicolas Tixier" TargetMode="External"/><Relationship Id="rId58" Type="http://schemas.openxmlformats.org/officeDocument/2006/relationships/hyperlink" Target="https://hal.science/search/index/?q=*&amp;authFullName_s=Ida Assefa" TargetMode="External"/><Relationship Id="rId59" Type="http://schemas.openxmlformats.org/officeDocument/2006/relationships/hyperlink" Target="https://hal.science/search/index/?q=*&amp;authFullName_s=Camilo Cifuentes" TargetMode="External"/><Relationship Id="rId60" Type="http://schemas.openxmlformats.org/officeDocument/2006/relationships/hyperlink" Target="https://hal.science/search/index/?q=*&amp;authFullName_s=Jul Mcoisans" TargetMode="External"/><Relationship Id="rId61" Type="http://schemas.openxmlformats.org/officeDocument/2006/relationships/hyperlink" Target="http://www.oroeditions.com/book/pressures-and-distortions" TargetMode="External"/><Relationship Id="rId62" Type="http://schemas.openxmlformats.org/officeDocument/2006/relationships/hyperlink" Target="https://shs.hal.science/halshs-01128922v1" TargetMode="External"/><Relationship Id="rId63" Type="http://schemas.openxmlformats.org/officeDocument/2006/relationships/hyperlink" Target="https://hal.science/hal-00995470v1" TargetMode="External"/><Relationship Id="rId64" Type="http://schemas.openxmlformats.org/officeDocument/2006/relationships/hyperlink" Target="https://hal.science/search/index/?q=*&amp;authFullName_s=Martine Leroux" TargetMode="External"/><Relationship Id="rId65" Type="http://schemas.openxmlformats.org/officeDocument/2006/relationships/hyperlink" Target="https://hal.science/search/index/?q=*&amp;authFullName_s=Roger Narboni" TargetMode="External"/><Relationship Id="rId66" Type="http://schemas.openxmlformats.org/officeDocument/2006/relationships/hyperlink" Target="https://hal.science/hal-00995469v1" TargetMode="External"/><Relationship Id="rId67" Type="http://schemas.openxmlformats.org/officeDocument/2006/relationships/hyperlink" Target="https://hal.science/hal-04809775v1" TargetMode="External"/><Relationship Id="rId68" Type="http://schemas.openxmlformats.org/officeDocument/2006/relationships/hyperlink" Target="https://hal.science/search/index/?q=*&amp;authFullName_s=Laurent Pernel" TargetMode="External"/><Relationship Id="rId69" Type="http://schemas.openxmlformats.org/officeDocument/2006/relationships/hyperlink" Target="https://hal.science/search/index/?q=*&amp;authFullName_s=F&#233;lix Medina" TargetMode="External"/><Relationship Id="rId70" Type="http://schemas.openxmlformats.org/officeDocument/2006/relationships/hyperlink" Target="https://hal.science/hal-04817493v1" TargetMode="External"/><Relationship Id="rId71" Type="http://schemas.openxmlformats.org/officeDocument/2006/relationships/hyperlink" Target="https://shs.hal.science/cel-02126007v1" TargetMode="External"/><Relationship Id="rId72" Type="http://schemas.openxmlformats.org/officeDocument/2006/relationships/hyperlink" Target="https://hal.science/hal-04793501v1" TargetMode="External"/><Relationship Id="rId73" Type="http://schemas.openxmlformats.org/officeDocument/2006/relationships/hyperlink" Target="https://dx.doi.org/10.4000/craup.11840" TargetMode="External"/><Relationship Id="rId74" Type="http://schemas.openxmlformats.org/officeDocument/2006/relationships/hyperlink" Target="https://shs.hal.science/halshs-02971765v1" TargetMode="External"/><Relationship Id="rId75" Type="http://schemas.openxmlformats.org/officeDocument/2006/relationships/hyperlink" Target="https://hal.science/search/index/?q=*&amp;authFullName_s=Daniela Poli" TargetMode="External"/><Relationship Id="rId76" Type="http://schemas.openxmlformats.org/officeDocument/2006/relationships/hyperlink" Target="https://hal.science/search/index/?q=*&amp;authFullName_s=Louis Harel" TargetMode="External"/><Relationship Id="rId77" Type="http://schemas.openxmlformats.org/officeDocument/2006/relationships/hyperlink" Target="https://shs.hal.science/halshs-02115120v1" TargetMode="External"/><Relationship Id="rId78" Type="http://schemas.openxmlformats.org/officeDocument/2006/relationships/hyperlink" Target="https://hal.science/search/index/?q=*&amp;authFullName_s=Alberto Magnaghi" TargetMode="External"/><Relationship Id="rId79" Type="http://schemas.openxmlformats.org/officeDocument/2006/relationships/hyperlink" Target="https://shs.hal.science/halshs-02115184v1" TargetMode="External"/><Relationship Id="rId80" Type="http://schemas.openxmlformats.org/officeDocument/2006/relationships/hyperlink" Target="https://dx.doi.org/10.4000/craup.591" TargetMode="External"/><Relationship Id="rId81" Type="http://schemas.openxmlformats.org/officeDocument/2006/relationships/hyperlink" Target="https://hal.univ-grenoble-alpes.fr/hal-01346847v1" TargetMode="External"/><Relationship Id="rId82" Type="http://schemas.openxmlformats.org/officeDocument/2006/relationships/hyperlink" Target="https://dx.doi.org/10.3917/corp1.014.0229" TargetMode="External"/><Relationship Id="rId83" Type="http://schemas.openxmlformats.org/officeDocument/2006/relationships/hyperlink" Target="https://shs.hal.science/halshs-02126013v1" TargetMode="External"/><Relationship Id="rId84" Type="http://schemas.openxmlformats.org/officeDocument/2006/relationships/hyperlink" Target="https://hal.science/search/index/?q=*&amp;authFullName_s=Claire Brossaud" TargetMode="External"/><Relationship Id="rId85" Type="http://schemas.openxmlformats.org/officeDocument/2006/relationships/hyperlink" Target="https://hal.science/hal-01241194v1" TargetMode="External"/><Relationship Id="rId86" Type="http://schemas.openxmlformats.org/officeDocument/2006/relationships/hyperlink" Target="https://hal.science/hal-00980737v1" TargetMode="External"/><Relationship Id="rId87" Type="http://schemas.openxmlformats.org/officeDocument/2006/relationships/hyperlink" Target="https://dx.doi.org/10.18389/dearq11.2012.14" TargetMode="External"/><Relationship Id="rId88" Type="http://schemas.openxmlformats.org/officeDocument/2006/relationships/hyperlink" Target="https://hal.science/hal-00995563v1" TargetMode="External"/><Relationship Id="rId89" Type="http://schemas.openxmlformats.org/officeDocument/2006/relationships/hyperlink" Target="https://hal.univ-grenoble-alpes.fr/hal-00995530v1" TargetMode="External"/><Relationship Id="rId90" Type="http://schemas.openxmlformats.org/officeDocument/2006/relationships/hyperlink" Target="https://hal.science/search/index/?q=*&amp;authFullName_s=Marie-Pierre Teysseyre" TargetMode="External"/><Relationship Id="rId91" Type="http://schemas.openxmlformats.org/officeDocument/2006/relationships/hyperlink" Target="https://hal.science/hal-00995567v1" TargetMode="External"/><Relationship Id="rId92" Type="http://schemas.openxmlformats.org/officeDocument/2006/relationships/hyperlink" Target="https://hal.science/hal-00995564v1" TargetMode="External"/><Relationship Id="rId93" Type="http://schemas.openxmlformats.org/officeDocument/2006/relationships/hyperlink" Target="https://hal.science/search/index/?q=*&amp;authFullName_s=Isabelle Arnaud" TargetMode="External"/><Relationship Id="rId94" Type="http://schemas.openxmlformats.org/officeDocument/2006/relationships/hyperlink" Target="https://hal.science/hal-01520077v1" TargetMode="External"/><Relationship Id="rId95" Type="http://schemas.openxmlformats.org/officeDocument/2006/relationships/hyperlink" Target="https://hal.science/search/index/?q=*&amp;authFullName_s=Jean-Paul Thibaud" TargetMode="External"/><Relationship Id="rId96" Type="http://schemas.openxmlformats.org/officeDocument/2006/relationships/hyperlink" Target="https://hal.science/search/index/?q=*&amp;authFullName_s=Suzel Balez" TargetMode="External"/><Relationship Id="rId97" Type="http://schemas.openxmlformats.org/officeDocument/2006/relationships/hyperlink" Target="https://hal.science/search/index/?q=*&amp;authFullName_s=Nicolas Boyer" TargetMode="External"/><Relationship Id="rId98" Type="http://schemas.openxmlformats.org/officeDocument/2006/relationships/hyperlink" Target="https://hal.science/search/index/?q=*&amp;authFullName_s=Marie-Christine Couic" TargetMode="External"/><Relationship Id="rId99" Type="http://schemas.openxmlformats.org/officeDocument/2006/relationships/hyperlink" Target="https://hal.science/hal-04809959v1" TargetMode="External"/><Relationship Id="rId100" Type="http://schemas.openxmlformats.org/officeDocument/2006/relationships/hyperlink" Target="https://hal.univ-grenoble-alpes.fr/hal-01022664v1" TargetMode="External"/><Relationship Id="rId101" Type="http://schemas.openxmlformats.org/officeDocument/2006/relationships/hyperlink" Target="https://hal.science/search/index/?q=*&amp;authFullName_s=Pedro Jos&#233; Garcia Sanchez" TargetMode="External"/><Relationship Id="rId102" Type="http://schemas.openxmlformats.org/officeDocument/2006/relationships/hyperlink" Target="https://hal.science/search/index/?q=*&amp;authFullName_s=Damien Masson" TargetMode="External"/><Relationship Id="rId103" Type="http://schemas.openxmlformats.org/officeDocument/2006/relationships/hyperlink" Target="https://hal.science/search/index/?q=*&amp;authFullName_s=Gr&#233;goire Chelkoff" TargetMode="External"/><Relationship Id="rId104" Type="http://schemas.openxmlformats.org/officeDocument/2006/relationships/hyperlink" Target="https://hal.science/hal-00993840v1" TargetMode="External"/><Relationship Id="rId105" Type="http://schemas.openxmlformats.org/officeDocument/2006/relationships/hyperlink" Target="https://hal.science/search/index/?q=*&amp;authFullName_s=Cintia Okamura" TargetMode="External"/><Relationship Id="rId106" Type="http://schemas.openxmlformats.org/officeDocument/2006/relationships/hyperlink" Target="https://hal.science/search/index/?q=*&amp;authFullName_s=Pascal Amphoux" TargetMode="External"/><Relationship Id="rId107" Type="http://schemas.openxmlformats.org/officeDocument/2006/relationships/hyperlink" Target="https://hal.science/hal-00993838v1" TargetMode="External"/><Relationship Id="rId108" Type="http://schemas.openxmlformats.org/officeDocument/2006/relationships/hyperlink" Target="https://hal.science/hal-00993845v1" TargetMode="External"/><Relationship Id="rId109" Type="http://schemas.openxmlformats.org/officeDocument/2006/relationships/hyperlink" Target="https://hal.science/hal-00993821v1" TargetMode="External"/><Relationship Id="rId110" Type="http://schemas.openxmlformats.org/officeDocument/2006/relationships/hyperlink" Target="https://hal.science/search/index/?q=*&amp;authFullName_s=Jean-Luc Bardyn" TargetMode="External"/><Relationship Id="rId111" Type="http://schemas.openxmlformats.org/officeDocument/2006/relationships/hyperlink" Target="https://hal.science/search/index/?q=*&amp;authFullName_s=Studio Vicarini" TargetMode="External"/><Relationship Id="rId112" Type="http://schemas.openxmlformats.org/officeDocument/2006/relationships/hyperlink" Target="https://hal.science/hal-00993827v1" TargetMode="External"/><Relationship Id="rId113" Type="http://schemas.openxmlformats.org/officeDocument/2006/relationships/hyperlink" Target="https://hal.science/hal-00993851v1" TargetMode="External"/><Relationship Id="rId114" Type="http://schemas.openxmlformats.org/officeDocument/2006/relationships/hyperlink" Target="https://hal.science/search/index/?q=*&amp;authFullName_s=Nathalie Simonnot" TargetMode="External"/><Relationship Id="rId115" Type="http://schemas.openxmlformats.org/officeDocument/2006/relationships/hyperlink" Target="https://hal.science/hal-01364546v1" TargetMode="External"/><Relationship Id="rId116" Type="http://schemas.openxmlformats.org/officeDocument/2006/relationships/hyperlink" Target="https://hal.science/search/index/?q=*&amp;authFullName_s=Nicolas R&#233;my" TargetMode="External"/><Relationship Id="rId117" Type="http://schemas.openxmlformats.org/officeDocument/2006/relationships/hyperlink" Target="https://hal.science/search/index/?q=*&amp;authFullName_s=Anne Chatelut" TargetMode="External"/><Relationship Id="rId118" Type="http://schemas.openxmlformats.org/officeDocument/2006/relationships/hyperlink" Target="https://hal.science/search/index/?q=*&amp;authFullName_s=Jean-Marc Huygen" TargetMode="External"/><Relationship Id="rId119" Type="http://schemas.openxmlformats.org/officeDocument/2006/relationships/hyperlink" Target="https://hal.science/hal-00993852v1" TargetMode="External"/><Relationship Id="rId120" Type="http://schemas.openxmlformats.org/officeDocument/2006/relationships/hyperlink" Target="https://hal.science/search/index/?q=*&amp;authFullName_s=Rainer Kazig" TargetMode="External"/><Relationship Id="rId121" Type="http://schemas.openxmlformats.org/officeDocument/2006/relationships/hyperlink" Target="https://hal.science/hal-01364547v1" TargetMode="External"/><Relationship Id="rId122" Type="http://schemas.openxmlformats.org/officeDocument/2006/relationships/hyperlink" Target="https://hal.science/search/index/?q=*&amp;authFullName_s=Karine Houdemont" TargetMode="External"/><Relationship Id="rId123" Type="http://schemas.openxmlformats.org/officeDocument/2006/relationships/hyperlink" Target="https://hal.science/hal-01364552v1" TargetMode="External"/><Relationship Id="rId124" Type="http://schemas.openxmlformats.org/officeDocument/2006/relationships/hyperlink" Target="https://hal.science/search/index/?q=*&amp;authFullName_s=Eric Monin" TargetMode="External"/><Relationship Id="rId125" Type="http://schemas.openxmlformats.org/officeDocument/2006/relationships/hyperlink" Target="https://hal.science/hal-01373742v1" TargetMode="External"/><Relationship Id="rId126" Type="http://schemas.openxmlformats.org/officeDocument/2006/relationships/hyperlink" Target="https://hal.science/hal-01364162v1" TargetMode="External"/><Relationship Id="rId127" Type="http://schemas.openxmlformats.org/officeDocument/2006/relationships/hyperlink" Target="https://hal.science/search/index/?q=*&amp;authFullName_s=Jean- Jacques Del&#233;tr&#233;" TargetMode="External"/><Relationship Id="rId128" Type="http://schemas.openxmlformats.org/officeDocument/2006/relationships/hyperlink" Target="https://hal.science/hal-04793592v1" TargetMode="External"/><Relationship Id="rId129" Type="http://schemas.openxmlformats.org/officeDocument/2006/relationships/hyperlink" Target="https://hal.science/search/index/?q=*&amp;authFullName_s=Caroline Maniaque" TargetMode="External"/><Relationship Id="rId130" Type="http://schemas.openxmlformats.org/officeDocument/2006/relationships/hyperlink" Target="https://hal.science/search/index/?q=*&amp;authFullName_s=Ralph Ghoche" TargetMode="External"/><Relationship Id="rId131" Type="http://schemas.openxmlformats.org/officeDocument/2006/relationships/hyperlink" Target="https://dx.doi.org/10.4000/craup.12049" TargetMode="External"/><Relationship Id="rId132" Type="http://schemas.openxmlformats.org/officeDocument/2006/relationships/hyperlink" Target="https://shs.hal.science/halshs-02971752v1" TargetMode="External"/><Relationship Id="rId133" Type="http://schemas.openxmlformats.org/officeDocument/2006/relationships/hyperlink" Target="https://hal.science/search/index/?q=*&amp;authFullName_s=Beatrice Mariolle" TargetMode="External"/><Relationship Id="rId134" Type="http://schemas.openxmlformats.org/officeDocument/2006/relationships/hyperlink" Target="https://dx.doi.org/10.4000/craup.4162" TargetMode="External"/><Relationship Id="rId135" Type="http://schemas.openxmlformats.org/officeDocument/2006/relationships/hyperlink" Target="https://shs.hal.science/halshs-02971733v1" TargetMode="External"/><Relationship Id="rId136" Type="http://schemas.openxmlformats.org/officeDocument/2006/relationships/hyperlink" Target="https://hal.science/search/index/?q=*&amp;authFullName_s=Philippe Simay" TargetMode="External"/><Relationship Id="rId137" Type="http://schemas.openxmlformats.org/officeDocument/2006/relationships/hyperlink" Target="https://theses.hal.science/tel-0039902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fiori</dc:title>
  <dc:description>CV</dc:description>
  <dc:subject/>
  <cp:keywords/>
  <cp:category/>
  <cp:lastModifiedBy/>
  <dcterms:created xsi:type="dcterms:W3CDTF">2026-05-24T08:59:38+02:00</dcterms:created>
  <dcterms:modified xsi:type="dcterms:W3CDTF">2026-05-24T08:59:38+02:00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