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GUINAND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Imaginaries “from the Ground”: Framing Fez’s Medina Contemporary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Dimitra Kanellopoulou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&amp; Society</w:t>
            </w:r>
            <w:r>
              <w:rPr/>
              <w:t xml:space="preserve">, 2023, pp.1-28.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⟨10.1080/2159032X.2023.2268319⟩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régénération. Retour sur une figure urbaine : les festival marketplaces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2022, N° 748 (6), pp.5-28.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⟨10.3917/ag.748.0005⟩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Simulacra heritagization: the Minyuan stadium in Wudadao, Tianjin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Tourism and Cultural Change</w:t>
            </w:r>
            <w:r>
              <w:rPr/>
              <w:t xml:space="preserve">, 2021, 1, pp.55-68.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⟨10.4324/9781003141884-5⟩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Re-arranging public-private partnerships: The case of South Street Seaport 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2021, 43 (2), pp.345-361.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⟨10.1080/07352166.2019.1697182⟩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lived space of new build urban environment through photovoice interview: The case of Donau City in Vienna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Anahí Montalvo 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Cidades. Comunidades e Territórios</w:t>
            </w:r>
            <w:r>
              <w:rPr/>
              <w:t xml:space="preserve">, 2021, 43,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⟨10.15847/cct.23864⟩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Seaport Historic District : récits et mise en images d’un projet de redéveloppement du « plus ancien nouveau quartier de New York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2020, 27,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⟨10.4000/metropoles.7632⟩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du pastoralisme : perspective globale, identité étatique et savoirs locaux au prisme des races locales au Maroc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Ben Hounet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A.-M. Brisebarre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Technique- Office International des Epizooties</w:t>
            </w:r>
            <w:r>
              <w:rPr/>
              <w:t xml:space="preserve">, 2016, 35 (2), pp.357-370.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⟨10.20506/rst.35.2.2523⟩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 c da of Sid Ahmad Majdūb and of Sidi Yahia: The Intangible Heritage and the Semi-Nomadic Tribes of the Algerian West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Yazid Ben Hounet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2016, 20 (2), pp.245-264.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⟨10.3197/np.2016.200205⟩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Heritages among Nomadic, Pastoral Peoples in Muslim Societies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Yazid Ben Hounet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Brisebarre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2016, 20 (2), pp.163-175.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⟨10.3197/np.2016.200201⟩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communes dans la transition énergétique des bâtiments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Vues sur la Ville</w:t>
            </w:r>
            <w:r>
              <w:rPr/>
              <w:t xml:space="preserve">, 2011, 27,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qsûr : institution du patrimoine et enjeux de mémoire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Yazid Ben Hounet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128-129 (1), pp.151.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⟨10.3917/esp.128.0151⟩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halshs-02543888v1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&amp;quot;In Search of Flexibility. Public Space in Times of Crisis&amp;quot; - Chairs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Dimitra Kanellopoulou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International Geographic Union "Time for Geographers" The centennial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touristique dans l'étude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dans les projets de régénération : entre intégration et rejet. Les cas des villes de Roubaix et d'Ain Sefra.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ville – approches comparatives</w:t>
            </w:r>
            <w:r>
              <w:rPr/>
              <w:t xml:space="preserve">, Oct 2008, Khenchela, Algérie. pp.321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halshs-00386312v1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marketplaces, entre postérités et discontinuités. Après la régénération.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Dynamics in Everyday Places: Before and After Tourism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Condevaux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/>
              <w:t xml:space="preserve">Routledge, 2021, 9780367686819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ordinaires, avant et après le tourisme : hybridations, désintermédiations et le rôle de la société civile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Condevaux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/>
              <w:t xml:space="preserve">PUCA, 239, 177 p., 2019, Collection « Recherche », 978-2-11-138168-1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Eat, play, visit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Yue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in Asian Cities</w:t>
            </w:r>
            <w:r>
              <w:rPr/>
              <w:t xml:space="preserve">, 1, Routledge, pp.66-85,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⟨10.4324/9780429264801-6⟩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Oporto: hypercommodification of its city centre?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Research Agenda for Heritage Tourism</w:t>
            </w:r>
            <w:r>
              <w:rPr/>
              <w:t xml:space="preserve">, Edward Elgar Publishing, pp.101-116,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⟨10.4337/9781789903522.00015⟩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transversalité à l’œuvre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Catherine Grout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Guinand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Koval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Lipsky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Rouquet</w:t>
              </w:r>
            </w:hyperlink>
          </w:p>
          <w:p>
            <w:pPr/>
            <w:r>
              <w:rPr/>
              <w:t xml:space="preserve">[Rapport de recherche] AAP-2004-KOV, Ecole Nationale Supérieure d'Architecture et de Paysage de Lille; Ministère de la Culture et de la communication / Bureau de la recherche architecturale, urbaine et paysagère (BRAUP); Institut national d'histoire de l'art (INHA).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hal-02964082v1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8238v1" TargetMode="External"/><Relationship Id="rId8" Type="http://schemas.openxmlformats.org/officeDocument/2006/relationships/hyperlink" Target="https://hal.science/search/index/?q=*&amp;authFullName_s=Sandra Guinand" TargetMode="External"/><Relationship Id="rId9" Type="http://schemas.openxmlformats.org/officeDocument/2006/relationships/hyperlink" Target="https://hal.science/search/index/?q=*&amp;authFullName_s=Dimitra Kanellopoulou" TargetMode="External"/><Relationship Id="rId10" Type="http://schemas.openxmlformats.org/officeDocument/2006/relationships/hyperlink" Target="https://dx.doi.org/10.1080/2159032X.2023.2268319" TargetMode="External"/><Relationship Id="rId11" Type="http://schemas.openxmlformats.org/officeDocument/2006/relationships/hyperlink" Target="https://paris1.hal.science/hal-03895211v1" TargetMode="External"/><Relationship Id="rId12" Type="http://schemas.openxmlformats.org/officeDocument/2006/relationships/hyperlink" Target="https://dx.doi.org/10.3917/ag.748.0005" TargetMode="External"/><Relationship Id="rId13" Type="http://schemas.openxmlformats.org/officeDocument/2006/relationships/hyperlink" Target="https://hal.science/hal-03952844v1" TargetMode="External"/><Relationship Id="rId14" Type="http://schemas.openxmlformats.org/officeDocument/2006/relationships/hyperlink" Target="https://hal.science/search/index/?q=*&amp;authFullName_s=Yue Lu" TargetMode="External"/><Relationship Id="rId15" Type="http://schemas.openxmlformats.org/officeDocument/2006/relationships/hyperlink" Target="https://hal.science/search/index/?q=*&amp;authFullName_s=Maria Gravari-Barbas" TargetMode="External"/><Relationship Id="rId16" Type="http://schemas.openxmlformats.org/officeDocument/2006/relationships/hyperlink" Target="https://dx.doi.org/10.4324/9781003141884-5" TargetMode="External"/><Relationship Id="rId17" Type="http://schemas.openxmlformats.org/officeDocument/2006/relationships/hyperlink" Target="https://hal.science/hal-03960818v1" TargetMode="External"/><Relationship Id="rId18" Type="http://schemas.openxmlformats.org/officeDocument/2006/relationships/hyperlink" Target="https://dx.doi.org/10.1080/07352166.2019.1697182" TargetMode="External"/><Relationship Id="rId19" Type="http://schemas.openxmlformats.org/officeDocument/2006/relationships/hyperlink" Target="https://hal.science/hal-03952568v1" TargetMode="External"/><Relationship Id="rId20" Type="http://schemas.openxmlformats.org/officeDocument/2006/relationships/hyperlink" Target="https://hal.science/search/index/?q=*&amp;authFullName_s=Anah&#237; Montalvo Rojo" TargetMode="External"/><Relationship Id="rId21" Type="http://schemas.openxmlformats.org/officeDocument/2006/relationships/hyperlink" Target="https://dx.doi.org/10.15847/cct.23864" TargetMode="External"/><Relationship Id="rId22" Type="http://schemas.openxmlformats.org/officeDocument/2006/relationships/hyperlink" Target="https://hal.science/hal-03960813v1" TargetMode="External"/><Relationship Id="rId23" Type="http://schemas.openxmlformats.org/officeDocument/2006/relationships/hyperlink" Target="https://dx.doi.org/10.4000/metropoles.7632" TargetMode="External"/><Relationship Id="rId24" Type="http://schemas.openxmlformats.org/officeDocument/2006/relationships/hyperlink" Target="https://shs.hal.science/halshs-02544019v1" TargetMode="External"/><Relationship Id="rId25" Type="http://schemas.openxmlformats.org/officeDocument/2006/relationships/hyperlink" Target="https://hal.science/search/index/?q=*&amp;authFullName_s=Y. Ben Hounet" TargetMode="External"/><Relationship Id="rId26" Type="http://schemas.openxmlformats.org/officeDocument/2006/relationships/hyperlink" Target="https://hal.science/search/index/?q=*&amp;authFullName_s=A.-M. Brisebarre" TargetMode="External"/><Relationship Id="rId27" Type="http://schemas.openxmlformats.org/officeDocument/2006/relationships/hyperlink" Target="https://hal.science/search/index/?q=*&amp;authFullName_s=S. Guinand" TargetMode="External"/><Relationship Id="rId28" Type="http://schemas.openxmlformats.org/officeDocument/2006/relationships/hyperlink" Target="https://dx.doi.org/10.20506/rst.35.2.2523" TargetMode="External"/><Relationship Id="rId29" Type="http://schemas.openxmlformats.org/officeDocument/2006/relationships/hyperlink" Target="https://shs.hal.science/halshs-02544020v1" TargetMode="External"/><Relationship Id="rId30" Type="http://schemas.openxmlformats.org/officeDocument/2006/relationships/hyperlink" Target="https://hal.science/search/index/?q=*&amp;authFullName_s=Yazid Ben Hounet" TargetMode="External"/><Relationship Id="rId31" Type="http://schemas.openxmlformats.org/officeDocument/2006/relationships/hyperlink" Target="https://dx.doi.org/10.3197/np.2016.200205" TargetMode="External"/><Relationship Id="rId32" Type="http://schemas.openxmlformats.org/officeDocument/2006/relationships/hyperlink" Target="https://shs.hal.science/halshs-02544021v1" TargetMode="External"/><Relationship Id="rId33" Type="http://schemas.openxmlformats.org/officeDocument/2006/relationships/hyperlink" Target="https://hal.science/search/index/?q=*&amp;authFullName_s=Anne-Marie Brisebarre" TargetMode="External"/><Relationship Id="rId34" Type="http://schemas.openxmlformats.org/officeDocument/2006/relationships/hyperlink" Target="https://dx.doi.org/10.3197/np.2016.200201" TargetMode="External"/><Relationship Id="rId35" Type="http://schemas.openxmlformats.org/officeDocument/2006/relationships/hyperlink" Target="https://shs.hal.science/halshs-00699302v1" TargetMode="External"/><Relationship Id="rId36" Type="http://schemas.openxmlformats.org/officeDocument/2006/relationships/hyperlink" Target="https://hal.science/search/index/?q=*&amp;authFullName_s=Gilles Debizet" TargetMode="External"/><Relationship Id="rId37" Type="http://schemas.openxmlformats.org/officeDocument/2006/relationships/hyperlink" Target="https://shs.hal.science/halshs-02543888v1" TargetMode="External"/><Relationship Id="rId38" Type="http://schemas.openxmlformats.org/officeDocument/2006/relationships/hyperlink" Target="https://dx.doi.org/10.3917/esp.128.0151" TargetMode="External"/><Relationship Id="rId39" Type="http://schemas.openxmlformats.org/officeDocument/2006/relationships/hyperlink" Target="https://hal.science/hal-04593211v1" TargetMode="External"/><Relationship Id="rId40" Type="http://schemas.openxmlformats.org/officeDocument/2006/relationships/hyperlink" Target="https://hal.science/hal-01352907v1" TargetMode="External"/><Relationship Id="rId41" Type="http://schemas.openxmlformats.org/officeDocument/2006/relationships/hyperlink" Target="https://hal.science/search/index/?q=*&amp;authFullName_s=Sylvie Jolly" TargetMode="External"/><Relationship Id="rId42" Type="http://schemas.openxmlformats.org/officeDocument/2006/relationships/hyperlink" Target="https://shs.hal.science/halshs-00386312v1" TargetMode="External"/><Relationship Id="rId43" Type="http://schemas.openxmlformats.org/officeDocument/2006/relationships/hyperlink" Target="https://paris1.hal.science/hal-03895221v1" TargetMode="External"/><Relationship Id="rId44" Type="http://schemas.openxmlformats.org/officeDocument/2006/relationships/hyperlink" Target="https://hal.science/hal-03515054v1" TargetMode="External"/><Relationship Id="rId45" Type="http://schemas.openxmlformats.org/officeDocument/2006/relationships/hyperlink" Target="https://hal.science/search/index/?q=*&amp;authFullName_s=Aur&#233;lie Condevaux" TargetMode="External"/><Relationship Id="rId46" Type="http://schemas.openxmlformats.org/officeDocument/2006/relationships/hyperlink" Target="https://hal.science/hal-03515109v1" TargetMode="External"/><Relationship Id="rId47" Type="http://schemas.openxmlformats.org/officeDocument/2006/relationships/hyperlink" Target="https://hal.science/hal-03952948v1" TargetMode="External"/><Relationship Id="rId48" Type="http://schemas.openxmlformats.org/officeDocument/2006/relationships/hyperlink" Target="https://dx.doi.org/10.4324/9780429264801-6" TargetMode="External"/><Relationship Id="rId49" Type="http://schemas.openxmlformats.org/officeDocument/2006/relationships/hyperlink" Target="https://hal.science/hal-03952965v1" TargetMode="External"/><Relationship Id="rId50" Type="http://schemas.openxmlformats.org/officeDocument/2006/relationships/hyperlink" Target="https://dx.doi.org/10.4337/9781789903522.00015" TargetMode="External"/><Relationship Id="rId51" Type="http://schemas.openxmlformats.org/officeDocument/2006/relationships/hyperlink" Target="https://hal.science/hal-02964082v1" TargetMode="External"/><Relationship Id="rId52" Type="http://schemas.openxmlformats.org/officeDocument/2006/relationships/hyperlink" Target="https://hal.science/search/index/?q=*&amp;authFullName_s=Catherine Grout" TargetMode="External"/><Relationship Id="rId53" Type="http://schemas.openxmlformats.org/officeDocument/2006/relationships/hyperlink" Target="https://hal.science/search/index/?q=*&amp;authFullName_s=Serge Koval" TargetMode="External"/><Relationship Id="rId54" Type="http://schemas.openxmlformats.org/officeDocument/2006/relationships/hyperlink" Target="https://hal.science/search/index/?q=*&amp;authFullName_s=Florence Lipsky" TargetMode="External"/><Relationship Id="rId55" Type="http://schemas.openxmlformats.org/officeDocument/2006/relationships/hyperlink" Target="https://hal.science/search/index/?q=*&amp;authFullName_s=Odile Rouquet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GUINAND</dc:title>
  <dc:description>CV</dc:description>
  <dc:subject/>
  <cp:keywords/>
  <cp:category/>
  <cp:lastModifiedBy/>
  <dcterms:created xsi:type="dcterms:W3CDTF">2026-05-07T14:22:54+02:00</dcterms:created>
  <dcterms:modified xsi:type="dcterms:W3CDTF">2026-05-07T14:22:54+02:00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