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Lardic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sandrine-lardic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0009-0005-9149-269X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 Emissions Trading Scheme, competitiveness and carbon leakage: new evidence from cement and steel industries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Amine Boutabba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Lardic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2017, 255, pp.47--61.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⟨10.1007/s10479-016-2246-9⟩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hal-02877954v1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Permit price dynamics in the U.S. SO 2 trading program: A cointegration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Amine Boutabba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Beaumais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Lardic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2012, 34 (3), pp.714--722.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⟨10.1016/j.eneco.2011.04.004⟩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hal-02877974v1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earnings forecasts be improved by taking into account the forecast bias?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Dossou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Lardic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Michalon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2008, Vol. 7 (NO. 11), pp. 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halshs-00365972v1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the European exchange rates deviations: long memory or nonlinear adjustment?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Gilles Dufrénot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Lardic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Mathieu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Peguin-Feissolle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Financial Markets, Institutions &amp; Money</w:t>
            </w:r>
            <w:r>
              <w:rPr/>
              <w:t xml:space="preserve">, 2008, 18 (3 July), pp.207-215.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⟨10.1016/j.intfin.2006.09.004⟩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halshs-00390141v1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Earnings forecast bias - a statistical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Karine Michalon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Lardic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Dossou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Banques et marchés</w:t>
            </w:r>
            <w:r>
              <w:rPr/>
              <w:t xml:space="preserve">, 2005, 78, pp.11-15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halshs-00142773v2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modèles à correction d’erreur fractionnaires : une note méthodologique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Lardic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Murtin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2005, 146 (4), pp.55-68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hal-04677090v1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Paradoxe de Deaton et habitudes de consommation. Une approche en termes de mémoire longue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Lardic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2005, pp.129-157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hal-04677088v1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cointegration and term structure of interest rates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Lardic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Empirical Economics</w:t>
            </w:r>
            <w:r>
              <w:rPr/>
              <w:t xml:space="preserve">, 2004, 29 (4), pp.723-736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hal-04677074v1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L’importance des non linéarités sur les marchés financiers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Lardic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2004, 114 (4), pp.439-451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hal-04677085v1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F. Engle et Clive W.J. Granger : Prix Nobel d’économie 2003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Lardic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2004, 114 (1),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hal-04677078v1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exact maximum likelihood estimation of ARFIMA processes and model selection criteria: A Monte Carlo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Lardic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2004, 3 (21)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hal-04677082v1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Développements récents de l’économétrie appliquée à la finance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Lardic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2004, 114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hal-04677086v1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 premium and long-range dependence in volatility: A FIGARCH-M estimation on some Asian countries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Lardic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Emerging Market Finance</w:t>
            </w:r>
            <w:r>
              <w:rPr/>
              <w:t xml:space="preserve">, 2004, 3 (1),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hal-04677076v1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exact maximum likelihood based-test for fractional cointegration: critical values, power and size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Lardic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Economics</w:t>
            </w:r>
            <w:r>
              <w:rPr/>
              <w:t xml:space="preserve">, 2004, 24, pp.239-255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hal-04677084v1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Cointégration entre les taux de change et les fondamentaux : changement de régime ou mémoire longue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Gilles Dufrénot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Lardic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Mathieu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Peguin-Feissolle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2004, 55 (3), pp.449-458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hal-04677079v1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Cointégration entre les taux de change et les fondamentaux : changement de régime ou mémoire longue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Gilles Dufrénot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Lardic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Mathieu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Peguin-Feissolle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2004, 55 (3), pp.449-458.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⟨10.3917/reco.553.0449⟩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halshs-00390151v1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Cointégration fractionnaire entre la consommation et le revenu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Lardic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2003, 158, pp.123-142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hal-04677071v1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cointegration between nominal interest rates and inflation: A re-examination of the Fisher relationship in the G7 countries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Lardic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2003, 3 (14)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hal-04677073v1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intraquotidienne de l'impact des &amp;quot;news&amp;quot; sur le marché boursier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Lardic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appliquée</w:t>
            </w:r>
            <w:r>
              <w:rPr/>
              <w:t xml:space="preserve">, 2003, LVI (2), pp.205-237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hal-04677070v1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d'événements sur données intraquotidiennes françaises : les réactions des actionnaires aux annonces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Lardic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2002, 66, pp.335-340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hal-04677067v1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ARFIMA des taux de change : les modélisateurs doivent-ils encore exhorter à la naïveté des prévisions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Lardic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d'Economie et de Statistique</w:t>
            </w:r>
            <w:r>
              <w:rPr/>
              <w:t xml:space="preserve">, 1999, 54, pp.47-68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hal-04677064v1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longue en économie : une revue de la littérature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Lardic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1999, pp.5-48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hal-04677066v1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FIGARCH appliquée à l'analyse de la structure par terme des taux d'intérêt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Lardic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</w:t>
            </w:r>
            <w:r>
              <w:rPr/>
              <w:t xml:space="preserve">, 1999, 20, pp.91-114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hal-04677065v1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mesure du degré de mémoire longue des séries. L'exemple de la modélisation ARFIMA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Lardic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appliquée</w:t>
            </w:r>
            <w:r>
              <w:rPr/>
              <w:t xml:space="preserve">, 1997, 2, pp.161-195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hal-04677061v1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tests de mémoire longue appartiennent-ils au camp du démon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Lardic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1996, 47 (3), pp.531-540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hal-04677060v1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L’efficience informationnelle des marchés financiers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Lardic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</w:p>
          <w:p>
            <w:pPr/>
            <w:r>
              <w:rPr/>
              <w:t xml:space="preserve">La Découverte. La Découverte, 2006, Repères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hal-04677094v1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on Exchange Rates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Lardic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</w:p>
          <w:p>
            <w:pPr/>
            <w:r>
              <w:rPr/>
              <w:t xml:space="preserve">Palgrave Macmillan Press. Palgrave Macmillan Press,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hal-04677098v1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Econométrie des séries temporelles macroéconomiques et financières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Lardic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</w:p>
          <w:p>
            <w:pPr/>
            <w:r>
              <w:rPr/>
              <w:t xml:space="preserve">Economica. Economica,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hal-04677096v1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du taux de change allemand : mémoire longue ou dynamique non linéaire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Gilles Dufrénot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Lardic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Mathieu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Peguin-Feissolle</w:t>
              </w:r>
            </w:hyperlink>
          </w:p>
          <w:p>
            <w:pPr/>
            <w:r>
              <w:rPr/>
              <w:t xml:space="preserve">C. BIDARD. </w:t>
            </w:r>
            <w:r>
              <w:rPr>
                <w:i w:val="1"/>
                <w:iCs w:val="1"/>
              </w:rPr>
              <w:t xml:space="preserve">Ouvrage en l'hommage à Gilbert Abraham-Frois</w:t>
            </w:r>
            <w:r>
              <w:rPr/>
              <w:t xml:space="preserve">, Economica,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halshs-00403717v1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Earths, Clean Energy, and Global Markets: Frequency-Domain Connectedness Analysis of Systemic Risk in the Energy Transition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Lardic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Sonia Bielewicz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hal-05436768v1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 VITÉ de vulnérabilité territoriale face à la transition énergétique en Normandie: un outil d'aide à la décision pour la région et les collectivités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Zouhair Ait Benhamou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Lardic</w:t>
              </w:r>
            </w:hyperlink>
          </w:p>
          <w:p>
            <w:pPr/>
            <w:r>
              <w:rPr/>
              <w:t xml:space="preserve">Université Le Havre Normandie.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hal-05306651v1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9D0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ndrine-lardic" TargetMode="External"/><Relationship Id="rId8" Type="http://schemas.openxmlformats.org/officeDocument/2006/relationships/hyperlink" Target="https://orcid.org/0009-0005-9149-269X" TargetMode="External"/><Relationship Id="rId9" Type="http://schemas.openxmlformats.org/officeDocument/2006/relationships/hyperlink" Target="https://hal.science/hal-02877954v1" TargetMode="External"/><Relationship Id="rId10" Type="http://schemas.openxmlformats.org/officeDocument/2006/relationships/hyperlink" Target="https://hal.science/search/index/?q=*&amp;authFullName_s=Mohamed Amine Boutabba" TargetMode="External"/><Relationship Id="rId11" Type="http://schemas.openxmlformats.org/officeDocument/2006/relationships/hyperlink" Target="https://hal.science/search/index/?q=*&amp;authFullName_s=Sandrine Lardic" TargetMode="External"/><Relationship Id="rId12" Type="http://schemas.openxmlformats.org/officeDocument/2006/relationships/hyperlink" Target="https://dx.doi.org/10.1007/s10479-016-2246-9" TargetMode="External"/><Relationship Id="rId13" Type="http://schemas.openxmlformats.org/officeDocument/2006/relationships/hyperlink" Target="https://hal.science/hal-02877974v1" TargetMode="External"/><Relationship Id="rId14" Type="http://schemas.openxmlformats.org/officeDocument/2006/relationships/hyperlink" Target="https://hal.science/search/index/?q=*&amp;authFullName_s=Olivier Beaumais" TargetMode="External"/><Relationship Id="rId15" Type="http://schemas.openxmlformats.org/officeDocument/2006/relationships/hyperlink" Target="https://dx.doi.org/10.1016/j.eneco.2011.04.004" TargetMode="External"/><Relationship Id="rId16" Type="http://schemas.openxmlformats.org/officeDocument/2006/relationships/hyperlink" Target="https://api.istex.fr/ark:/67375/6H6-0L4M6T8B-P/fulltext.pdf?sid=hal" TargetMode="External"/><Relationship Id="rId17" Type="http://schemas.openxmlformats.org/officeDocument/2006/relationships/hyperlink" Target="https://shs.hal.science/halshs-00365972v1" TargetMode="External"/><Relationship Id="rId18" Type="http://schemas.openxmlformats.org/officeDocument/2006/relationships/hyperlink" Target="https://hal.science/search/index/?q=*&amp;authFullName_s=Fran&#231;ois Dossou" TargetMode="External"/><Relationship Id="rId19" Type="http://schemas.openxmlformats.org/officeDocument/2006/relationships/hyperlink" Target="https://hal.science/search/index/?q=*&amp;authFullName_s=Karine Michalon" TargetMode="External"/><Relationship Id="rId20" Type="http://schemas.openxmlformats.org/officeDocument/2006/relationships/hyperlink" Target="https://shs.hal.science/halshs-00390141v1" TargetMode="External"/><Relationship Id="rId21" Type="http://schemas.openxmlformats.org/officeDocument/2006/relationships/hyperlink" Target="https://hal.science/search/index/?q=*&amp;authFullName_s=Gilles Dufr&#233;not" TargetMode="External"/><Relationship Id="rId22" Type="http://schemas.openxmlformats.org/officeDocument/2006/relationships/hyperlink" Target="https://hal.science/search/index/?q=*&amp;authFullName_s=Laurent Mathieu" TargetMode="External"/><Relationship Id="rId23" Type="http://schemas.openxmlformats.org/officeDocument/2006/relationships/hyperlink" Target="https://hal.science/search/index/?q=*&amp;authFullName_s=Val&#233;rie Mignon" TargetMode="External"/><Relationship Id="rId24" Type="http://schemas.openxmlformats.org/officeDocument/2006/relationships/hyperlink" Target="https://hal.science/search/index/?q=*&amp;authFullName_s=Anne Peguin-Feissolle" TargetMode="External"/><Relationship Id="rId25" Type="http://schemas.openxmlformats.org/officeDocument/2006/relationships/hyperlink" Target="https://dx.doi.org/10.1016/j.intfin.2006.09.004" TargetMode="External"/><Relationship Id="rId26" Type="http://schemas.openxmlformats.org/officeDocument/2006/relationships/hyperlink" Target="https://api.istex.fr/ark:/67375/6H6-ZP2SW34C-1/fulltext.pdf?sid=hal" TargetMode="External"/><Relationship Id="rId27" Type="http://schemas.openxmlformats.org/officeDocument/2006/relationships/hyperlink" Target="https://shs.hal.science/halshs-00142773v2" TargetMode="External"/><Relationship Id="rId28" Type="http://schemas.openxmlformats.org/officeDocument/2006/relationships/hyperlink" Target="https://hal.science/hal-04677090v1" TargetMode="External"/><Relationship Id="rId29" Type="http://schemas.openxmlformats.org/officeDocument/2006/relationships/hyperlink" Target="https://hal.science/search/index/?q=*&amp;authFullName_s=Fabrice Murtin" TargetMode="External"/><Relationship Id="rId30" Type="http://schemas.openxmlformats.org/officeDocument/2006/relationships/hyperlink" Target="https://hal.science/hal-04677088v1" TargetMode="External"/><Relationship Id="rId31" Type="http://schemas.openxmlformats.org/officeDocument/2006/relationships/hyperlink" Target="https://hal.science/hal-04677074v1" TargetMode="External"/><Relationship Id="rId32" Type="http://schemas.openxmlformats.org/officeDocument/2006/relationships/hyperlink" Target="https://hal.science/hal-04677085v1" TargetMode="External"/><Relationship Id="rId33" Type="http://schemas.openxmlformats.org/officeDocument/2006/relationships/hyperlink" Target="https://hal.science/hal-04677078v1" TargetMode="External"/><Relationship Id="rId34" Type="http://schemas.openxmlformats.org/officeDocument/2006/relationships/hyperlink" Target="https://hal.science/hal-04677082v1" TargetMode="External"/><Relationship Id="rId35" Type="http://schemas.openxmlformats.org/officeDocument/2006/relationships/hyperlink" Target="https://hal.science/hal-04677086v1" TargetMode="External"/><Relationship Id="rId36" Type="http://schemas.openxmlformats.org/officeDocument/2006/relationships/hyperlink" Target="https://hal.science/hal-04677076v1" TargetMode="External"/><Relationship Id="rId37" Type="http://schemas.openxmlformats.org/officeDocument/2006/relationships/hyperlink" Target="https://hal.science/hal-04677084v1" TargetMode="External"/><Relationship Id="rId38" Type="http://schemas.openxmlformats.org/officeDocument/2006/relationships/hyperlink" Target="https://hal.science/search/index/?q=*&amp;authFullName_s=Emmanuel Dubois" TargetMode="External"/><Relationship Id="rId39" Type="http://schemas.openxmlformats.org/officeDocument/2006/relationships/hyperlink" Target="https://hal.science/hal-04677079v1" TargetMode="External"/><Relationship Id="rId40" Type="http://schemas.openxmlformats.org/officeDocument/2006/relationships/hyperlink" Target="https://shs.hal.science/halshs-00390151v1" TargetMode="External"/><Relationship Id="rId41" Type="http://schemas.openxmlformats.org/officeDocument/2006/relationships/hyperlink" Target="https://dx.doi.org/10.3917/reco.553.0449" TargetMode="External"/><Relationship Id="rId42" Type="http://schemas.openxmlformats.org/officeDocument/2006/relationships/hyperlink" Target="https://hal.science/hal-04677071v1" TargetMode="External"/><Relationship Id="rId43" Type="http://schemas.openxmlformats.org/officeDocument/2006/relationships/hyperlink" Target="https://hal.science/hal-04677073v1" TargetMode="External"/><Relationship Id="rId44" Type="http://schemas.openxmlformats.org/officeDocument/2006/relationships/hyperlink" Target="https://hal.science/hal-04677070v1" TargetMode="External"/><Relationship Id="rId45" Type="http://schemas.openxmlformats.org/officeDocument/2006/relationships/hyperlink" Target="https://hal.science/hal-04677067v1" TargetMode="External"/><Relationship Id="rId46" Type="http://schemas.openxmlformats.org/officeDocument/2006/relationships/hyperlink" Target="https://hal.science/hal-04677064v1" TargetMode="External"/><Relationship Id="rId47" Type="http://schemas.openxmlformats.org/officeDocument/2006/relationships/hyperlink" Target="https://hal.science/hal-04677066v1" TargetMode="External"/><Relationship Id="rId48" Type="http://schemas.openxmlformats.org/officeDocument/2006/relationships/hyperlink" Target="https://hal.science/hal-04677065v1" TargetMode="External"/><Relationship Id="rId49" Type="http://schemas.openxmlformats.org/officeDocument/2006/relationships/hyperlink" Target="https://hal.science/hal-04677061v1" TargetMode="External"/><Relationship Id="rId50" Type="http://schemas.openxmlformats.org/officeDocument/2006/relationships/hyperlink" Target="https://hal.science/hal-04677060v1" TargetMode="External"/><Relationship Id="rId51" Type="http://schemas.openxmlformats.org/officeDocument/2006/relationships/hyperlink" Target="https://hal.science/hal-04677094v1" TargetMode="External"/><Relationship Id="rId52" Type="http://schemas.openxmlformats.org/officeDocument/2006/relationships/hyperlink" Target="https://hal.science/hal-04677098v1" TargetMode="External"/><Relationship Id="rId53" Type="http://schemas.openxmlformats.org/officeDocument/2006/relationships/hyperlink" Target="https://hal.science/hal-04677096v1" TargetMode="External"/><Relationship Id="rId54" Type="http://schemas.openxmlformats.org/officeDocument/2006/relationships/hyperlink" Target="https://shs.hal.science/halshs-00403717v1" TargetMode="External"/><Relationship Id="rId55" Type="http://schemas.openxmlformats.org/officeDocument/2006/relationships/hyperlink" Target="https://hal.science/hal-05436768v1" TargetMode="External"/><Relationship Id="rId56" Type="http://schemas.openxmlformats.org/officeDocument/2006/relationships/hyperlink" Target="https://hal.science/search/index/?q=*&amp;authFullName_s=Sonia Bielewicz" TargetMode="External"/><Relationship Id="rId57" Type="http://schemas.openxmlformats.org/officeDocument/2006/relationships/hyperlink" Target="https://normandie-univ.hal.science/hal-05306651v1" TargetMode="External"/><Relationship Id="rId58" Type="http://schemas.openxmlformats.org/officeDocument/2006/relationships/hyperlink" Target="https://hal.science/search/index/?q=*&amp;authFullName_s=Zouhair Ait Benhamou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Lardic</dc:title>
  <dc:description>CV</dc:description>
  <dc:subject/>
  <cp:keywords/>
  <cp:category/>
  <cp:lastModifiedBy/>
  <dcterms:created xsi:type="dcterms:W3CDTF">2026-04-11T22:26:10+02:00</dcterms:created>
  <dcterms:modified xsi:type="dcterms:W3CDTF">2026-04-11T22:26:10+02:00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