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Morandat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Sandrine MORANDAT</w:t>
      </w:r>
      <w:r>
        <w:rPr/>
        <w:t xml:space="preserve">   Laboratoire de Biomécanique et Bioingénierie (BMBI)</w:t>
      </w:r>
    </w:p>
    <w:p>
      <w:pPr/>
      <w:r>
        <w:rPr/>
        <w:t xml:space="preserve">UMR CNRS 7338</w:t>
      </w:r>
    </w:p>
    <w:p>
      <w:pPr/>
      <w:r>
        <w:rPr/>
        <w:t xml:space="preserve">44 ans   Université de Technologie de Compiègne (UTC)</w:t>
      </w:r>
    </w:p>
    <w:p>
      <w:pPr/>
      <w:r>
        <w:rPr/>
        <w:t xml:space="preserve">Maître de Conférences, HDR  CS 60319, 60203 Compiègne Cedex, FRANCE</w:t>
      </w:r>
    </w:p>
    <w:p>
      <w:pPr/>
      <w:r>
        <w:rPr/>
        <w:t xml:space="preserve">Tel : + 33 (0)3 44 23 44 18</w:t>
      </w:r>
    </w:p>
    <w:p>
      <w:pPr/>
      <w:r>
        <w:rPr/>
        <w:t xml:space="preserve">e-mail: </w:t>
      </w:r>
      <w:hyperlink r:id="rId8" w:history="1">
        <w:r>
          <w:rPr>
            <w:color w:val="#410a8c"/>
            <w:u w:val="single"/>
          </w:rPr>
          <w:t xml:space="preserve">sandrine.morandat@utc.fr</w:t>
        </w:r>
      </w:hyperlink>
    </w:p>
    <w:p>
      <w:pPr/>
      <w:r>
        <w:rPr/>
        <w:t xml:space="preserve">Titulaire de la </w:t>
      </w:r>
      <w:r>
        <w:rPr>
          <w:b w:val="1"/>
          <w:bCs w:val="1"/>
        </w:rPr>
        <w:t xml:space="preserve">PES/PEDR depuis 2010</w:t>
      </w:r>
      <w:r>
        <w:rPr/>
        <w:t xml:space="preserve">.</w:t>
      </w:r>
    </w:p>
    <w:p>
      <w:pPr/>
      <w:r>
        <w:rPr>
          <w:b w:val="1"/>
          <w:bCs w:val="1"/>
        </w:rPr>
        <w:t xml:space="preserve">Qualifiée</w:t>
      </w:r>
      <w:r>
        <w:rPr/>
        <w:t xml:space="preserve"> au poste de professeur en </w:t>
      </w:r>
      <w:r>
        <w:rPr>
          <w:b w:val="1"/>
          <w:bCs w:val="1"/>
        </w:rPr>
        <w:t xml:space="preserve">64e</w:t>
      </w:r>
      <w:r>
        <w:rPr/>
        <w:t xml:space="preserve"> section CNU </w:t>
      </w:r>
      <w:r>
        <w:rPr>
          <w:b w:val="1"/>
          <w:bCs w:val="1"/>
        </w:rPr>
        <w:t xml:space="preserve">depuis 2012</w:t>
      </w:r>
      <w:r>
        <w:rPr/>
        <w:t xml:space="preserve">.</w:t>
      </w:r>
    </w:p>
    <w:p>
      <w:pPr/>
      <w:r>
        <w:rPr/>
        <w:t xml:space="preserve">**Expérience professionnelle** Depuis 01/2019 :</w:t>
      </w:r>
    </w:p>
    <w:p>
      <w:pPr/>
      <w:r>
        <w:rPr/>
        <w:t xml:space="preserve">09/2004-12/2018 :</w:t>
      </w:r>
    </w:p>
    <w:p>
      <w:pPr/>
      <w:r>
        <w:rPr/>
        <w:t xml:space="preserve">Maître de Conférences au Laboratoire de Biomécanique et Bioingénierie UMR CNRS 7338 de l'Université de Technologie de Compiègne.</w:t>
      </w:r>
    </w:p>
    <w:p>
      <w:pPr/>
      <w:r>
        <w:rPr/>
        <w:t xml:space="preserve">Maître de Conférences au Laboratoire de Génie Enzymatique et Cellulaire UMR CNRS 7025 de l’UTC.</w:t>
      </w:r>
    </w:p>
    <w:p>
      <w:pPr/>
      <w:r>
        <w:rPr/>
        <w:t xml:space="preserve">10/2003 – 08/2004:</w:t>
      </w:r>
    </w:p>
    <w:p>
      <w:pPr/>
      <w:r>
        <w:rPr/>
        <w:t xml:space="preserve">Stage post-doctoral au Max Planck Institute for Cell Biology and Genetics / BIOTEC Center de la Technical University of Dresden - Allemagne. Equipe du Pr Daniel Müller.</w:t>
      </w:r>
    </w:p>
    <w:p>
      <w:pPr/>
      <w:r>
        <w:rPr/>
        <w:t xml:space="preserve">&amp;quot;</w:t>
      </w:r>
      <w:r>
        <w:rPr>
          <w:i w:val="1"/>
          <w:iCs w:val="1"/>
        </w:rPr>
        <w:t xml:space="preserve">Imagerie par Microscopie à Force Atomique du transport intracellulaire de vésicules issues de l'endocytose.</w:t>
      </w:r>
      <w:r>
        <w:rPr/>
        <w:t xml:space="preserve">&amp;quot;</w:t>
      </w:r>
    </w:p>
    <w:p>
      <w:pPr/>
      <w:r>
        <w:rPr/>
        <w:t xml:space="preserve">09/2000 – 09/2003:</w:t>
      </w:r>
    </w:p>
    <w:p>
      <w:pPr/>
      <w:r>
        <w:rPr/>
        <w:t xml:space="preserve">Allocataire de recherche MESR au Laboratoire de Physico-Chimie Biologique (UMR CNRS 5013), UCB-Lyon1.</w:t>
      </w:r>
    </w:p>
    <w:p>
      <w:pPr/>
      <w:r>
        <w:rPr>
          <w:i w:val="1"/>
          <w:iCs w:val="1"/>
        </w:rPr>
        <w:t xml:space="preserve">&amp;quot;Oxydation de phospholipides polyinsaturés dans des systèmes membranaires biomimétiques. Effet de molécules amphiphiles et d'enzymes antioxydantes.&amp;quot;</w:t>
      </w:r>
    </w:p>
    <w:p>
      <w:pPr/>
      <w:r>
        <w:rPr/>
        <w:t xml:space="preserve">    **Titres universitaires** **Sept. 2010:**</w:t>
      </w:r>
    </w:p>
    <w:p>
      <w:pPr/>
      <w:r>
        <w:rPr>
          <w:b w:val="1"/>
          <w:bCs w:val="1"/>
        </w:rPr>
        <w:t xml:space="preserve">Habilitation à Diriger des</w:t>
      </w:r>
      <w:r>
        <w:rPr/>
        <w:t xml:space="preserve"> Recherches de l’UTC </w:t>
      </w:r>
      <w:r>
        <w:rPr>
          <w:i w:val="1"/>
          <w:iCs w:val="1"/>
        </w:rPr>
        <w:t xml:space="preserve">&amp;quot;Caractérisation de modèles membranaires biomimétiques et de leurs interactions avec des agents externes.&amp;quot;</w:t>
      </w:r>
    </w:p>
    <w:p>
      <w:pPr/>
      <w:r>
        <w:rPr/>
        <w:t xml:space="preserve">**Sept. 2003:**</w:t>
      </w:r>
    </w:p>
    <w:p>
      <w:pPr/>
      <w:r>
        <w:rPr>
          <w:b w:val="1"/>
          <w:bCs w:val="1"/>
        </w:rPr>
        <w:t xml:space="preserve">Doctorat de l'Université Claude Bernard-Lyon 1 en Biochimie</w:t>
      </w:r>
      <w:r>
        <w:rPr>
          <w:i w:val="1"/>
          <w:iCs w:val="1"/>
        </w:rPr>
        <w:t xml:space="preserve">&amp;quot;Oxydation de phospholipides polyinsaturés dans des systèmes membranaires biomimétiques. Effet de molécules amphiphiles et d'enzymes antioxydantes&amp;quot;</w:t>
      </w:r>
    </w:p>
    <w:p>
      <w:pPr/>
      <w:r>
        <w:rPr/>
        <w:t xml:space="preserve">1995-2000:</w:t>
      </w:r>
    </w:p>
    <w:p>
      <w:pPr/>
      <w:r>
        <w:rPr/>
        <w:t xml:space="preserve">DEUG B Sciences de la Vie et de la Terre, Licence, Maîtrise et DEA de Biochimie, UCB-Lyon1</w:t>
      </w:r>
    </w:p>
    <w:p>
      <w:pPr/>
      <w:r>
        <w:rPr/>
        <w:t xml:space="preserve">              **Production scientifique**</w:t>
      </w:r>
    </w:p>
    <w:p>
      <w:pPr/>
      <w:r>
        <w:rPr>
          <w:b w:val="1"/>
          <w:bCs w:val="1"/>
        </w:rPr>
        <w:t xml:space="preserve">36 articles originaux</w:t>
      </w:r>
      <w:r>
        <w:rPr/>
        <w:t xml:space="preserve"> dans des journaux internationaux à comité de lecture**, 2 articles de revue** dans des journaux internationaux à comité de lecture**, 1 chapitre d’ouvrage.**</w:t>
      </w:r>
    </w:p>
    <w:p>
      <w:pPr/>
      <w:r>
        <w:rPr>
          <w:b w:val="1"/>
          <w:bCs w:val="1"/>
        </w:rPr>
        <w:t xml:space="preserve">Bibliométrie 2002-maintenant</w:t>
      </w:r>
      <w:r>
        <w:rPr/>
        <w:t xml:space="preserve"> (source Web of Science) </w:t>
      </w:r>
      <w:r>
        <w:rPr>
          <w:b w:val="1"/>
          <w:bCs w:val="1"/>
        </w:rPr>
        <w:t xml:space="preserve">: h-index = 17, nombre total de citations = 799</w:t>
      </w:r>
      <w:r>
        <w:rPr/>
        <w:t xml:space="preserve">, </w:t>
      </w:r>
      <w:r>
        <w:rPr>
          <w:b w:val="1"/>
          <w:bCs w:val="1"/>
        </w:rPr>
        <w:t xml:space="preserve">95% des publications dans 1er quartile (Q1) et 5% dans 2e quartile (Q2)</w:t>
      </w:r>
      <w:r>
        <w:rPr/>
        <w:t xml:space="preserve"> (répartition des publications par quartile sur période 2011-2020).</w:t>
      </w:r>
    </w:p>
    <w:p>
      <w:pPr/>
      <w:r>
        <w:rPr/>
        <w:t xml:space="preserve">**Contrats de recherche**</w:t>
      </w:r>
    </w:p>
    <w:p>
      <w:pPr/>
      <w:r>
        <w:rPr/>
        <w:t xml:space="preserve">Porteur de 5 projets, partenaire dans 7 projets (UTC, ANR, SAS PIVERT, Région Picardie/Hauts de France). Participation à un projet labellisé FHU, responsable du WP4 (2021-2025). Responsable d’un WP d’un projet ANR en cours (2021-2025).</w:t>
      </w:r>
    </w:p>
    <w:p>
      <w:pPr/>
      <w:r>
        <w:rPr/>
        <w:t xml:space="preserve">**Activités d’enseignement**</w:t>
      </w:r>
    </w:p>
    <w:p>
      <w:pPr/>
      <w:r>
        <w:rPr/>
        <w:t xml:space="preserve">Récapitulatif des enseignements (en équivalent TD) réalisés sur l’année universitaire 2020-2021 :</w:t>
      </w:r>
    </w:p>
    <w:p>
      <w:pPr/>
      <w:r>
        <w:rPr/>
        <w:t xml:space="preserve">  **CM**</w:t>
      </w:r>
    </w:p>
    <w:p>
      <w:pPr/>
      <w:r>
        <w:rPr>
          <w:b w:val="1"/>
          <w:bCs w:val="1"/>
        </w:rPr>
        <w:t xml:space="preserve">TD</w:t>
      </w:r>
    </w:p>
    <w:p>
      <w:pPr/>
      <w:r>
        <w:rPr>
          <w:b w:val="1"/>
          <w:bCs w:val="1"/>
        </w:rPr>
        <w:t xml:space="preserve">TP</w:t>
      </w:r>
    </w:p>
    <w:p>
      <w:pPr/>
      <w:r>
        <w:rPr>
          <w:b w:val="1"/>
          <w:bCs w:val="1"/>
        </w:rPr>
        <w:t xml:space="preserve">Suivis de stage</w:t>
      </w:r>
    </w:p>
    <w:p>
      <w:pPr/>
      <w:r>
        <w:rPr>
          <w:b w:val="1"/>
          <w:bCs w:val="1"/>
        </w:rPr>
        <w:t xml:space="preserve">Total</w:t>
      </w:r>
    </w:p>
    <w:p>
      <w:pPr/>
      <w:r>
        <w:rPr/>
        <w:t xml:space="preserve">**2020-2021**</w:t>
      </w:r>
    </w:p>
    <w:p>
      <w:pPr/>
      <w:r>
        <w:rPr/>
        <w:t xml:space="preserve">67.5</w:t>
      </w:r>
    </w:p>
    <w:p>
      <w:pPr/>
      <w:r>
        <w:rPr/>
        <w:t xml:space="preserve">99</w:t>
      </w:r>
    </w:p>
    <w:p>
      <w:pPr/>
      <w:r>
        <w:rPr/>
        <w:t xml:space="preserve">20</w:t>
      </w:r>
    </w:p>
    <w:p>
      <w:pPr/>
      <w:r>
        <w:rPr/>
        <w:t xml:space="preserve">30</w:t>
      </w:r>
    </w:p>
    <w:p>
      <w:pPr/>
      <w:r>
        <w:rPr>
          <w:b w:val="1"/>
          <w:bCs w:val="1"/>
        </w:rPr>
        <w:t xml:space="preserve">216.5</w:t>
      </w:r>
    </w:p>
    <w:p>
      <w:pPr/>
      <w:r>
        <w:rPr/>
        <w:t xml:space="preserve">**Encadrements**</w:t>
      </w:r>
    </w:p>
    <w:p>
      <w:pPr/>
      <w:r>
        <w:rPr/>
        <w:t xml:space="preserve">Depuis 2004 :</w:t>
      </w:r>
    </w:p>
    <w:p>
      <w:pPr/>
      <w:r>
        <w:rPr/>
        <w:t xml:space="preserve">10 étudiants en doctorat</w:t>
      </w:r>
    </w:p>
    <w:p>
      <w:pPr/>
      <w:r>
        <w:rPr/>
        <w:t xml:space="preserve">14 étuduants en Master dont 10 en Master 2</w:t>
      </w:r>
    </w:p>
    <w:p>
      <w:pPr/>
      <w:r>
        <w:rPr/>
        <w:t xml:space="preserve">2 postdoctorants</w:t>
      </w:r>
    </w:p>
    <w:p>
      <w:pPr/>
      <w:r>
        <w:rPr/>
        <w:t xml:space="preserve">**Responsabilités collectives et fonctions électives**</w:t>
      </w:r>
    </w:p>
    <w:p>
      <w:pPr/>
      <w:r>
        <w:rPr/>
        <w:t xml:space="preserve">Responsabilités pédagogiques au niveau Master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2020 :</w:t>
      </w:r>
      <w:r>
        <w:rPr/>
        <w:t xml:space="preserve"> responsable pédagogique des masters de l’UTC dans le domaine « Sciences, technologies, Santé » (4 mentions, 12 parcours, ~300 étudiants/an).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06/2014 :</w:t>
      </w:r>
      <w:r>
        <w:rPr/>
        <w:t xml:space="preserve"> responsable du Master mention &amp;quot;Chimie&amp;quot; (ex-mention &amp;quot;Transformations et Valorisations des Ressources Naturelles&amp;quot; TVRN), mention commune UTC-UPJV.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09/2012</w:t>
      </w:r>
      <w:r>
        <w:rPr/>
        <w:t xml:space="preserve"> : responsable UTC du parcours &amp;quot;Biotechnologies des ressources naturelles&amp;quot; du Master &amp;quot;Chimie&amp;quot;.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09/2019</w:t>
      </w:r>
      <w:r>
        <w:rPr/>
        <w:t xml:space="preserve"> : responsable de l’UE &amp;quot;Les risques professionnels&amp;quot; du M2 parcours &amp;quot;Biotechnologies des ressources naturelles&amp;quot;.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09/2014-09/2018</w:t>
      </w:r>
      <w:r>
        <w:rPr/>
        <w:t xml:space="preserve"> : au niveau Master 2 spécialité Biotechnologie du Master TVRN</w:t>
      </w:r>
    </w:p>
    <w:p>
      <w:pPr/>
      <w:r>
        <w:rPr/>
        <w:t xml:space="preserve">-responsable de l'UE &amp;quot;Analyse du cycle de Vie&amp;quot;.</w:t>
      </w:r>
    </w:p>
    <w:p>
      <w:pPr/>
      <w:r>
        <w:rPr/>
        <w:t xml:space="preserve">-responsable de l’UE &amp;quot;Biologie structurale&amp;quot;.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09/2012-09/2018</w:t>
      </w:r>
      <w:r>
        <w:rPr/>
        <w:t xml:space="preserve"> : responsable de l'UE &amp;quot;Biologie Cellulaire et Interactions Moléculaires&amp;quot; du Master 1 mention TVRN.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09/2008-08/2012 :</w:t>
      </w:r>
      <w:r>
        <w:rPr/>
        <w:t xml:space="preserve"> dans le Master mention &amp;quot;Sciences, Technologies, Qualité, Santé&amp;quot; (STQS).</w:t>
      </w:r>
    </w:p>
    <w:p>
      <w:pPr/>
      <w:r>
        <w:rPr/>
        <w:t xml:space="preserve">**-**responsable des UEs &amp;quot;Nanobiotechnologies et Systèmes Biomimétiques&amp;quot; et &amp;quot;Analyses Physico-Chimiques et Spectroscopiques des Biomolécules&amp;quot;.</w:t>
      </w:r>
    </w:p>
    <w:p>
      <w:pPr/>
      <w:r>
        <w:rPr/>
        <w:t xml:space="preserve">**-**responsable du parcours de &amp;quot;Micro- et Nanotechnologies pour la Biologie et la Santé&amp;quot; du Master 2.</w:t>
      </w:r>
    </w:p>
    <w:p>
      <w:pPr/>
      <w:r>
        <w:rPr/>
        <w:t xml:space="preserve">Responsabilités pédagogiques au niveau Doctorat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09/2013-12/2018</w:t>
      </w:r>
      <w:r>
        <w:rPr/>
        <w:t xml:space="preserve"> : responsable de la formation doctorale du Laboratoire GEC.</w:t>
      </w:r>
    </w:p>
    <w:p>
      <w:pPr/>
      <w:r>
        <w:rPr/>
        <w:t xml:space="preserve">Responsabilités pédagogiques au niveau Ingénieur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09/2020</w:t>
      </w:r>
      <w:r>
        <w:rPr/>
        <w:t xml:space="preserve"> : responsable printemps de l’UV MS01 &amp;quot;Méthodes d’analyse physico-chimique&amp;quot;.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01/2018</w:t>
      </w:r>
      <w:r>
        <w:rPr/>
        <w:t xml:space="preserve"> : responsable des TP de l’UV CM11 &amp;quot;Chimie générale&amp;quot;.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Depuis 09/2007 :</w:t>
      </w:r>
      <w:r>
        <w:rPr/>
        <w:t xml:space="preserve"> responsable des TP de l’UV BL10 &amp;quot;Structure et physico-chimie des molécules biologiques&amp;quot;.</w:t>
      </w:r>
    </w:p>
    <w:p>
      <w:pPr/>
      <w:r>
        <w:rPr/>
        <w:t xml:space="preserve">ü </w:t>
      </w:r>
      <w:r>
        <w:rPr>
          <w:b w:val="1"/>
          <w:bCs w:val="1"/>
        </w:rPr>
        <w:t xml:space="preserve">09/2008-01/2012 :</w:t>
      </w:r>
      <w:r>
        <w:rPr/>
        <w:t xml:space="preserve"> responsable de l'UV BL20 &amp;quot;Physiologie et Métabolisme cellulaire&amp;quot; pour les élèves ingénieurs de l'UTC.</w:t>
      </w:r>
    </w:p>
    <w:p>
      <w:pPr/>
      <w:r>
        <w:rPr/>
        <w:t xml:space="preserve">Animation scientifique au sein du laboratoire GEC</w:t>
      </w:r>
    </w:p>
    <w:p>
      <w:pPr/>
      <w:r>
        <w:rPr/>
        <w:t xml:space="preserve">ü </w:t>
      </w:r>
      <w:r>
        <w:rPr>
          <w:b w:val="1"/>
          <w:bCs w:val="1"/>
        </w:rPr>
        <w:t xml:space="preserve">2014-2018</w:t>
      </w:r>
      <w:r>
        <w:rPr/>
        <w:t xml:space="preserve"> : organisation de la Journée Scientifique du Laboratoire GEC.</w:t>
      </w:r>
    </w:p>
    <w:p>
      <w:pPr/>
      <w:r>
        <w:rPr/>
        <w:t xml:space="preserve">ü </w:t>
      </w:r>
      <w:r>
        <w:rPr>
          <w:b w:val="1"/>
          <w:bCs w:val="1"/>
        </w:rPr>
        <w:t xml:space="preserve">2008-2018</w:t>
      </w:r>
      <w:r>
        <w:rPr/>
        <w:t xml:space="preserve"> : animatrice du thème &amp;quot;Membranes Biomimétiques&amp;quot; du Laboratoire GEC.</w:t>
      </w:r>
    </w:p>
    <w:p>
      <w:pPr/>
      <w:r>
        <w:rPr/>
        <w:t xml:space="preserve">Fonctions électives</w:t>
      </w:r>
    </w:p>
    <w:p>
      <w:pPr/>
      <w:r>
        <w:rPr/>
        <w:t xml:space="preserve">· Au niveau national :</w:t>
      </w:r>
    </w:p>
    <w:p>
      <w:pPr/>
      <w:r>
        <w:rPr>
          <w:b w:val="1"/>
          <w:bCs w:val="1"/>
        </w:rPr>
        <w:t xml:space="preserve">Depuis 2019 :</w:t>
      </w:r>
      <w:r>
        <w:rPr/>
        <w:t xml:space="preserve"> Membre élu de la section CNU 64 (suppléante).</w:t>
      </w:r>
    </w:p>
    <w:p>
      <w:pPr/>
      <w:r>
        <w:rPr/>
        <w:t xml:space="preserve">· Au niveau local :</w:t>
      </w:r>
    </w:p>
    <w:p>
      <w:pPr/>
      <w:r>
        <w:rPr>
          <w:b w:val="1"/>
          <w:bCs w:val="1"/>
        </w:rPr>
        <w:t xml:space="preserve">Depuis 2018 :</w:t>
      </w:r>
      <w:r>
        <w:rPr/>
        <w:t xml:space="preserve"> Membre élu du conseil scientifique de l’UTC (2 mandats successifs).</w:t>
      </w:r>
    </w:p>
    <w:p>
      <w:pPr/>
      <w:r>
        <w:rPr>
          <w:b w:val="1"/>
          <w:bCs w:val="1"/>
        </w:rPr>
        <w:t xml:space="preserve">2018-2021 :</w:t>
      </w:r>
      <w:r>
        <w:rPr/>
        <w:t xml:space="preserve"> Membre élu du conseil de département Génie Biologique de l’UTC.</w:t>
      </w:r>
    </w:p>
    <w:p>
      <w:pPr/>
      <w:r>
        <w:rPr>
          <w:b w:val="1"/>
          <w:bCs w:val="1"/>
        </w:rPr>
        <w:t xml:space="preserve">2005-2011 :</w:t>
      </w:r>
      <w:r>
        <w:rPr/>
        <w:t xml:space="preserve"> Membre élu du bureau de département Génie Biologique (2 mandats successifs).</w:t>
      </w:r>
    </w:p>
    <w:p>
      <w:pPr/>
      <w:r>
        <w:rPr/>
        <w:t xml:space="preserve">**Activités d’expertise scientifique**</w:t>
      </w:r>
    </w:p>
    <w:p>
      <w:pPr/>
      <w:r>
        <w:rPr/>
        <w:t xml:space="preserve">Membre de commissions de spécialistes/Comités de sélection/jury d’examen :</w:t>
      </w:r>
    </w:p>
    <w:p>
      <w:pPr/>
      <w:r>
        <w:rPr/>
        <w:t xml:space="preserve">ü Vice-présidente du jury de l’examen professionnalisé réservé - adjoint technique principal 2è classe –BAP A – préparateur en Sciences de la Vie et de la Terre et Biotechnologies (</w:t>
      </w:r>
      <w:r>
        <w:rPr>
          <w:b w:val="1"/>
          <w:bCs w:val="1"/>
        </w:rPr>
        <w:t xml:space="preserve">2014</w:t>
      </w:r>
      <w:r>
        <w:rPr/>
        <w:t xml:space="preserve">).*</w:t>
      </w:r>
    </w:p>
    <w:p>
      <w:pPr/>
      <w:r>
        <w:rPr/>
        <w:t xml:space="preserve">ü Membre extérieur de comités de sélection à l’Université de Picardie Jules Verne et à l’Université de Reims Champagne-Ardennes pour le recrutement de deux maîtres de conférences (</w:t>
      </w:r>
      <w:r>
        <w:rPr>
          <w:b w:val="1"/>
          <w:bCs w:val="1"/>
        </w:rPr>
        <w:t xml:space="preserve">2009 et 2013</w:t>
      </w:r>
      <w:r>
        <w:rPr/>
        <w:t xml:space="preserve">).</w:t>
      </w:r>
    </w:p>
    <w:p>
      <w:pPr/>
      <w:r>
        <w:rPr/>
        <w:t xml:space="preserve">ü Membre titulaire de la commission de spécialistes de la 64e section (</w:t>
      </w:r>
      <w:r>
        <w:rPr>
          <w:b w:val="1"/>
          <w:bCs w:val="1"/>
        </w:rPr>
        <w:t xml:space="preserve">2007-2008</w:t>
      </w:r>
      <w:r>
        <w:rPr/>
        <w:t xml:space="preserve">).</w:t>
      </w:r>
    </w:p>
    <w:p>
      <w:pPr/>
      <w:r>
        <w:rPr/>
        <w:t xml:space="preserve">ü Membre suppléant de la commission de spécialistes des 28e et 33e sections (</w:t>
      </w:r>
      <w:r>
        <w:rPr>
          <w:b w:val="1"/>
          <w:bCs w:val="1"/>
        </w:rPr>
        <w:t xml:space="preserve">2006-2008</w:t>
      </w:r>
      <w:r>
        <w:rPr/>
        <w:t xml:space="preserve">).</w:t>
      </w:r>
    </w:p>
    <w:p>
      <w:pPr/>
      <w:r>
        <w:rPr/>
        <w:t xml:space="preserve">Membre de jurys de thèse</w:t>
      </w:r>
    </w:p>
    <w:p>
      <w:pPr/>
      <w:r>
        <w:rPr>
          <w:b w:val="1"/>
          <w:bCs w:val="1"/>
        </w:rPr>
        <w:t xml:space="preserve">Rapporteur</w:t>
      </w:r>
      <w:r>
        <w:rPr/>
        <w:t xml:space="preserve"> d’une thèse de doctorat en </w:t>
      </w:r>
      <w:r>
        <w:rPr>
          <w:b w:val="1"/>
          <w:bCs w:val="1"/>
        </w:rPr>
        <w:t xml:space="preserve">2015</w:t>
      </w:r>
      <w:r>
        <w:rPr/>
        <w:t xml:space="preserve"> et </w:t>
      </w:r>
      <w:r>
        <w:rPr>
          <w:b w:val="1"/>
          <w:bCs w:val="1"/>
        </w:rPr>
        <w:t xml:space="preserve">examinateur</w:t>
      </w:r>
      <w:r>
        <w:rPr/>
        <w:t xml:space="preserve"> de trois thèses en </w:t>
      </w:r>
      <w:r>
        <w:rPr>
          <w:b w:val="1"/>
          <w:bCs w:val="1"/>
        </w:rPr>
        <w:t xml:space="preserve">2009</w:t>
      </w:r>
      <w:r>
        <w:rPr/>
        <w:t xml:space="preserve">, </w:t>
      </w:r>
      <w:r>
        <w:rPr>
          <w:b w:val="1"/>
          <w:bCs w:val="1"/>
        </w:rPr>
        <w:t xml:space="preserve">2014 et 2019</w:t>
      </w:r>
      <w:r>
        <w:rPr/>
        <w:t xml:space="preserve">.</w:t>
      </w:r>
    </w:p>
    <w:p>
      <w:pPr/>
      <w:r>
        <w:rPr/>
        <w:t xml:space="preserve">Reviewing</w:t>
      </w:r>
    </w:p>
    <w:p>
      <w:pPr/>
      <w:r>
        <w:rPr/>
        <w:t xml:space="preserve">Reviewer régulier pour divers journaux de rang A : Langmuir, Journal of Physical Chemistry B, Colloids and Surfaces A and B, Biosensors and Bioelectronics, Biochimica et Biophysica Acta – Biomembranes…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the improvement of the blood brain barrier passage of atazanavir encapsulated in sustainable bioorganic vesicles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Nolay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Létévé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Abed 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⟨10.1016/j.ijpharm.2020.119604⟩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plant protein extracts as wall materials for the improvement of the oxidative stability of sunflower oil by microencapsulation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Le Priol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Dagmey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95, pp.105-115.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phenolic compounds as inhibitors of lipid oxidation: Elucidation of their mechanisms of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Larissa Socrier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Quéro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Verdu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Yiming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274, pp.651-658.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⟨10.1016/j.foodchem.2018.08.126⟩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Membrane Binding Properties of Serotonin Protect Lipids from Oxidation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Catia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Francine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(9), pp.1863-1873.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⟨10.1016/j.bpj.2017.03.037⟩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iron(III) complexation properties, molecular dynamics simulations and P. aeruginosa siderophore-like activity of two pyoverdine analogs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Viviane Antonietti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Farvacques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137, pp.338-350.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⟨10.1016/j.ejmech.2017.06.010⟩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phenolic compounds: elucidation of their mechanism to prevent lipid peroxidation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Socrier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Quero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Verdu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2017, 46 (1), pp.S128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Cholesterol-nitrone conjugates as protective agents against lipid oxidation: A model membrane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Larissa Socrier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(12), pp.2495-2504.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⟨10.1016/j.bbamem.2017.09.026⟩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Hematin loses its membranotropic activity upon oligomerization into malaria pigment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Azouzi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1848, pp.2952-2959.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⟨10.1016/j.bbamem.2015.08.010⟩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&amp;quot;topological effects and binding modes operating with multivalent iminosugar-based glycoclusters and mannosidases&amp;quot;.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Isabel Garcia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(18), pp.6773.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⟨10.1021/ja502399b⟩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PBN derived amphiphilic spin-traps. II/Study of their antioxidant properties in biomimetic membranes.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Bortolato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113, pp.384-393.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⟨10.1016/j.colsurfb.2013.08.034⟩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DOPC/DPPC Fluid-Gel Phase Segregation in Supported Lipid Membranes Prepared by Fusion on Thiol-Modified Gold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Bionanoscience</w:t>
            </w:r>
            <w:r>
              <w:rPr/>
              <w:t xml:space="preserve">, 2014, 8 (6), pp.462-472.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⟨10.1166/JBNS.2014.1272⟩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Nature of the Cluster Effect Observed with Synthetic Multivalent Galactosides and Peanut Agglutinin Lectin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Mehdi Almant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Amira Mastouri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Gallego-Yerga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Manuel Garcia 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(2), pp.728-737.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⟨10.1002/chem.201202319⟩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effects and binding modes operating with multivalent iminosugar-based glycoclusters and mannosidases.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Carmen Ortiz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Isabel Garcia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(49), pp.18427-35.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⟨10.1021/ja406931w⟩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model lipid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Beauvais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Mastouri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405, pp.1445-1461.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⟨10.1007/s00216-012-6383-y⟩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disturb the fibronectin-mediated adhesion and spreading of pre-osteoblastic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Marie-Charlotte Bernier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(38), pp.13660-13667.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⟨10.1021/la302219v⟩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Preosteoblasts and fibroblasts respond differently to anastase titanium dioxide nanoparticles: a cytotoxicity and inflammatory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Marie-Charlotte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90, pp.68-74.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⟨10.1016/j.colsurfb.2011.09.044⟩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provokes the weakening of zwitterionic membranes as measured by force spectroscopy.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82 (1), pp.111-117.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⟨10.1016/j.colsurfb.2010.08.026⟩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antimalarial peptide cyclosporin a induces the aggregation and permeabilization of sphingomyelin-rich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pp.9465-9472.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⟨10.1021/la201040c⟩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antioxidant rosmarinic acid spontaneously penetrates membranes to inhibit lipid peroxidation in situ.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O. Fadel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(12), pp.2973-2980.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⟨10.1016/j.bbamem.2011.08.011⟩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 antimalarial drug cyclosporin A preferentially destabilizes sphingomyelin-rich membranes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Azouzi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pp.1960-1965.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⟨10.1021/la902580w⟩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supported lipid bilayers using atomic force microscopy.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Y.F.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(4), pp.750-765.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⟨10.1016/j.bbamem.2009.07.026⟩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electrochemical biosensor based on lipid membranes in nanoporous alumina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Jean-Baptiste Largueze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79 (1), pp.33-40.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⟨10.1016/j.colsurfb.2010.03.011⟩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immobilization technique for liver microsomes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Pantigny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68 (2), pp.178-183.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immobilised rat hepatic microsomal CYP2E1 using alumina membrane as a support.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Adenier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Pulvin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2009, 26 (5), pp.222-228.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⟨10.1016/j.nbt.2009.08.004⟩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c interaction with neutral lipid membranes: influence of lipid packing and protein charges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2009, 162 (1-2), pp.17-24.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⟨10.1016/j.chemphyslip.2009.08.002⟩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non-ionic detergents with biomembranes at the nanoscale observed by atomic force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Pardo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pp.769-783.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⟨10.1504/IJNT.2008.018696⟩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supported lipid membranes by octyl glucoside observed by time-lapse atomic force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55, pp.179-184.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⟨10.1016/j.colsurfb.2006.11.039⟩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modulation of membrane resistance to Triton-X100 explored by atomic force microscopy.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1768, pp.2300-2309.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⟨10.1016/j.bbamem.2007.05.006⟩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atomic force microscopy reveals cytochrome-induced alterations in neutral lipid bilayers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23, pp.10929-10932.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⟨10.1021/la702158j⟩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resistance to Triton X-100 explored by real-time atomic force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pp.5786-5791.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⟨10.1021/la0604228⟩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hal-00083446v1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mailto:sandrine.morandat@utc.fr" TargetMode="External"/><Relationship Id="rId9" Type="http://schemas.openxmlformats.org/officeDocument/2006/relationships/hyperlink" Target="https://utc.hal.science/hal-04321456v1" TargetMode="External"/><Relationship Id="rId10" Type="http://schemas.openxmlformats.org/officeDocument/2006/relationships/hyperlink" Target="https://hal.science/search/index/?q=*&amp;authFullName_s=Lorine Le Priol" TargetMode="External"/><Relationship Id="rId11" Type="http://schemas.openxmlformats.org/officeDocument/2006/relationships/hyperlink" Target="https://hal.science/search/index/?q=*&amp;authFullName_s=Justine Gmur" TargetMode="External"/><Relationship Id="rId12" Type="http://schemas.openxmlformats.org/officeDocument/2006/relationships/hyperlink" Target="https://hal.science/search/index/?q=*&amp;authFullName_s=Aur&#233;lien Dagmey" TargetMode="External"/><Relationship Id="rId13" Type="http://schemas.openxmlformats.org/officeDocument/2006/relationships/hyperlink" Target="https://hal.science/search/index/?q=*&amp;authFullName_s=Sandrine Morandat" TargetMode="External"/><Relationship Id="rId14" Type="http://schemas.openxmlformats.org/officeDocument/2006/relationships/hyperlink" Target="https://hal.science/search/index/?q=*&amp;authFullName_s=Karim El Kirat" TargetMode="External"/><Relationship Id="rId15" Type="http://schemas.openxmlformats.org/officeDocument/2006/relationships/hyperlink" Target="https://dx.doi.org/10.1007/s11694-021-01254-5" TargetMode="External"/><Relationship Id="rId16" Type="http://schemas.openxmlformats.org/officeDocument/2006/relationships/hyperlink" Target="https://utc.hal.science/hal-04321481v1" TargetMode="External"/><Relationship Id="rId17" Type="http://schemas.openxmlformats.org/officeDocument/2006/relationships/hyperlink" Target="https://dx.doi.org/10.1016/j.lwt.2021.111033" TargetMode="External"/><Relationship Id="rId18" Type="http://schemas.openxmlformats.org/officeDocument/2006/relationships/hyperlink" Target="https://hal.science/hal-02980826v1" TargetMode="External"/><Relationship Id="rId19" Type="http://schemas.openxmlformats.org/officeDocument/2006/relationships/hyperlink" Target="https://hal.science/search/index/?q=*&amp;authFullName_s=Florian Nolay" TargetMode="External"/><Relationship Id="rId20" Type="http://schemas.openxmlformats.org/officeDocument/2006/relationships/hyperlink" Target="https://hal.science/search/index/?q=*&amp;authFullName_s=Emmanuel Sevin" TargetMode="External"/><Relationship Id="rId21" Type="http://schemas.openxmlformats.org/officeDocument/2006/relationships/hyperlink" Target="https://hal.science/search/index/?q=*&amp;authFullName_s=Mathieu L&#233;t&#233;v&#233;" TargetMode="External"/><Relationship Id="rId22" Type="http://schemas.openxmlformats.org/officeDocument/2006/relationships/hyperlink" Target="https://hal.science/search/index/?q=*&amp;authFullName_s=Abed Bil" TargetMode="External"/><Relationship Id="rId23" Type="http://schemas.openxmlformats.org/officeDocument/2006/relationships/hyperlink" Target="https://hal.science/search/index/?q=*&amp;authFullName_s=Fabien Gosselet" TargetMode="External"/><Relationship Id="rId24" Type="http://schemas.openxmlformats.org/officeDocument/2006/relationships/hyperlink" Target="https://dx.doi.org/10.1016/j.ijpharm.2020.119604" TargetMode="External"/><Relationship Id="rId25" Type="http://schemas.openxmlformats.org/officeDocument/2006/relationships/hyperlink" Target="https://utc.hal.science/hal-02113619v1" TargetMode="External"/><Relationship Id="rId26" Type="http://schemas.openxmlformats.org/officeDocument/2006/relationships/hyperlink" Target="https://hal.science/search/index/?q=*&amp;authFullName_s=L. Le Priol" TargetMode="External"/><Relationship Id="rId27" Type="http://schemas.openxmlformats.org/officeDocument/2006/relationships/hyperlink" Target="https://hal.science/search/index/?q=*&amp;authFullName_s=A. Dagmey" TargetMode="External"/><Relationship Id="rId28" Type="http://schemas.openxmlformats.org/officeDocument/2006/relationships/hyperlink" Target="https://hal.science/search/index/?q=*&amp;authFullName_s=S. Morandat" TargetMode="External"/><Relationship Id="rId29" Type="http://schemas.openxmlformats.org/officeDocument/2006/relationships/hyperlink" Target="https://hal.science/search/index/?q=*&amp;authFullName_s=K. Saleh" TargetMode="External"/><Relationship Id="rId30" Type="http://schemas.openxmlformats.org/officeDocument/2006/relationships/hyperlink" Target="https://hal.science/search/index/?q=*&amp;authFullName_s=K. El Kirat" TargetMode="External"/><Relationship Id="rId31" Type="http://schemas.openxmlformats.org/officeDocument/2006/relationships/hyperlink" Target="https://dx.doi.org/10.1016/j.foodhyd.2019.04.026" TargetMode="External"/><Relationship Id="rId32" Type="http://schemas.openxmlformats.org/officeDocument/2006/relationships/hyperlink" Target="https://utc.hal.science/hal-01988885v1" TargetMode="External"/><Relationship Id="rId33" Type="http://schemas.openxmlformats.org/officeDocument/2006/relationships/hyperlink" Target="https://hal.science/search/index/?q=*&amp;authFullName_s=Larissa Socrier" TargetMode="External"/><Relationship Id="rId34" Type="http://schemas.openxmlformats.org/officeDocument/2006/relationships/hyperlink" Target="https://hal.science/search/index/?q=*&amp;authFullName_s=Anthony Qu&#233;ro" TargetMode="External"/><Relationship Id="rId35" Type="http://schemas.openxmlformats.org/officeDocument/2006/relationships/hyperlink" Target="https://hal.science/search/index/?q=*&amp;authFullName_s=Margaux Verdu" TargetMode="External"/><Relationship Id="rId36" Type="http://schemas.openxmlformats.org/officeDocument/2006/relationships/hyperlink" Target="https://hal.science/search/index/?q=*&amp;authFullName_s=Yiming Song" TargetMode="External"/><Relationship Id="rId37" Type="http://schemas.openxmlformats.org/officeDocument/2006/relationships/hyperlink" Target="https://hal.science/search/index/?q=*&amp;authFullName_s=Roland Molini&#233;" TargetMode="External"/><Relationship Id="rId38" Type="http://schemas.openxmlformats.org/officeDocument/2006/relationships/hyperlink" Target="https://dx.doi.org/10.1016/j.foodchem.2018.08.126" TargetMode="External"/><Relationship Id="rId39" Type="http://schemas.openxmlformats.org/officeDocument/2006/relationships/hyperlink" Target="https://api.istex.fr/ark:/67375/6H6-G1KFTLK2-S/fulltext.pdf?sid=hal" TargetMode="External"/><Relationship Id="rId40" Type="http://schemas.openxmlformats.org/officeDocument/2006/relationships/hyperlink" Target="https://utc.hal.science/hal-01988829v1" TargetMode="External"/><Relationship Id="rId41" Type="http://schemas.openxmlformats.org/officeDocument/2006/relationships/hyperlink" Target="https://hal.science/search/index/?q=*&amp;authFullName_s=Slim Azouzi" TargetMode="External"/><Relationship Id="rId42" Type="http://schemas.openxmlformats.org/officeDocument/2006/relationships/hyperlink" Target="https://hal.science/search/index/?q=*&amp;authFullName_s=Hubert Santuz" TargetMode="External"/><Relationship Id="rId43" Type="http://schemas.openxmlformats.org/officeDocument/2006/relationships/hyperlink" Target="https://hal.science/search/index/?q=*&amp;authFullName_s=Catia Pereira" TargetMode="External"/><Relationship Id="rId44" Type="http://schemas.openxmlformats.org/officeDocument/2006/relationships/hyperlink" Target="https://hal.science/search/index/?q=*&amp;authFullName_s=Francine C&#244;t&#233;" TargetMode="External"/><Relationship Id="rId45" Type="http://schemas.openxmlformats.org/officeDocument/2006/relationships/hyperlink" Target="https://dx.doi.org/10.1016/j.bpj.2017.03.037" TargetMode="External"/><Relationship Id="rId46" Type="http://schemas.openxmlformats.org/officeDocument/2006/relationships/hyperlink" Target="https://utc.hal.science/hal-01988822v1" TargetMode="External"/><Relationship Id="rId47" Type="http://schemas.openxmlformats.org/officeDocument/2006/relationships/hyperlink" Target="https://hal.science/search/index/?q=*&amp;authFullName_s=Viviane Antonietti" TargetMode="External"/><Relationship Id="rId48" Type="http://schemas.openxmlformats.org/officeDocument/2006/relationships/hyperlink" Target="https://hal.science/search/index/?q=*&amp;authFullName_s=St&#233;phanie Boudesocque" TargetMode="External"/><Relationship Id="rId49" Type="http://schemas.openxmlformats.org/officeDocument/2006/relationships/hyperlink" Target="https://hal.science/search/index/?q=*&amp;authFullName_s=Laurent Dupont" TargetMode="External"/><Relationship Id="rId50" Type="http://schemas.openxmlformats.org/officeDocument/2006/relationships/hyperlink" Target="https://hal.science/search/index/?q=*&amp;authFullName_s=Natacha Farvacques" TargetMode="External"/><Relationship Id="rId51" Type="http://schemas.openxmlformats.org/officeDocument/2006/relationships/hyperlink" Target="https://hal.science/search/index/?q=*&amp;authFullName_s=Christine C&#233;zard" TargetMode="External"/><Relationship Id="rId52" Type="http://schemas.openxmlformats.org/officeDocument/2006/relationships/hyperlink" Target="https://dx.doi.org/10.1016/j.ejmech.2017.06.010" TargetMode="External"/><Relationship Id="rId53" Type="http://schemas.openxmlformats.org/officeDocument/2006/relationships/hyperlink" Target="https://u-picardie.hal.science/hal-03610059v1" TargetMode="External"/><Relationship Id="rId54" Type="http://schemas.openxmlformats.org/officeDocument/2006/relationships/hyperlink" Target="https://hal.science/search/index/?q=*&amp;authFullName_s=L. Socrier" TargetMode="External"/><Relationship Id="rId55" Type="http://schemas.openxmlformats.org/officeDocument/2006/relationships/hyperlink" Target="https://hal.science/search/index/?q=*&amp;authFullName_s=Anthony Quero" TargetMode="External"/><Relationship Id="rId56" Type="http://schemas.openxmlformats.org/officeDocument/2006/relationships/hyperlink" Target="https://hal.science/search/index/?q=*&amp;authFullName_s=M. Verdu" TargetMode="External"/><Relationship Id="rId57" Type="http://schemas.openxmlformats.org/officeDocument/2006/relationships/hyperlink" Target="https://hal.science/search/index/?q=*&amp;authFullName_s=Roland Molinie" TargetMode="External"/><Relationship Id="rId58" Type="http://schemas.openxmlformats.org/officeDocument/2006/relationships/hyperlink" Target="https://hal.science/search/index/?q=*&amp;authFullName_s=Y. Song" TargetMode="External"/><Relationship Id="rId59" Type="http://schemas.openxmlformats.org/officeDocument/2006/relationships/hyperlink" Target="https://utc.hal.science/hal-01988817v1" TargetMode="External"/><Relationship Id="rId60" Type="http://schemas.openxmlformats.org/officeDocument/2006/relationships/hyperlink" Target="https://hal.science/search/index/?q=*&amp;authFullName_s=Marie Rosselin" TargetMode="External"/><Relationship Id="rId61" Type="http://schemas.openxmlformats.org/officeDocument/2006/relationships/hyperlink" Target="https://hal.science/search/index/?q=*&amp;authFullName_s=Fanny Choteau" TargetMode="External"/><Relationship Id="rId62" Type="http://schemas.openxmlformats.org/officeDocument/2006/relationships/hyperlink" Target="https://hal.science/search/index/?q=*&amp;authFullName_s=Gregory Durand" TargetMode="External"/><Relationship Id="rId63" Type="http://schemas.openxmlformats.org/officeDocument/2006/relationships/hyperlink" Target="https://dx.doi.org/10.1016/j.bbamem.2017.09.026" TargetMode="External"/><Relationship Id="rId64" Type="http://schemas.openxmlformats.org/officeDocument/2006/relationships/hyperlink" Target="https://hal.science/hal-01344771v1" TargetMode="External"/><Relationship Id="rId65" Type="http://schemas.openxmlformats.org/officeDocument/2006/relationships/hyperlink" Target="https://hal.science/search/index/?q=*&amp;authFullName_s=S. Azouzi" TargetMode="External"/><Relationship Id="rId66" Type="http://schemas.openxmlformats.org/officeDocument/2006/relationships/hyperlink" Target="https://dx.doi.org/10.1016/j.bbamem.2015.08.010" TargetMode="External"/><Relationship Id="rId67" Type="http://schemas.openxmlformats.org/officeDocument/2006/relationships/hyperlink" Target="https://api.istex.fr/ark:/67375/6H6-BDW5LV10-C/fulltext.pdf?sid=hal" TargetMode="External"/><Relationship Id="rId68" Type="http://schemas.openxmlformats.org/officeDocument/2006/relationships/hyperlink" Target="https://hal.science/hal-00990760v1" TargetMode="External"/><Relationship Id="rId69" Type="http://schemas.openxmlformats.org/officeDocument/2006/relationships/hyperlink" Target="https://hal.science/search/index/?q=*&amp;authFullName_s=Yoan Brissonnet" TargetMode="External"/><Relationship Id="rId70" Type="http://schemas.openxmlformats.org/officeDocument/2006/relationships/hyperlink" Target="https://hal.science/search/index/?q=*&amp;authFullName_s=Carmen Ortiz Mellet" TargetMode="External"/><Relationship Id="rId71" Type="http://schemas.openxmlformats.org/officeDocument/2006/relationships/hyperlink" Target="https://hal.science/search/index/?q=*&amp;authFullName_s=M Isabel Garcia Moreno" TargetMode="External"/><Relationship Id="rId72" Type="http://schemas.openxmlformats.org/officeDocument/2006/relationships/hyperlink" Target="https://hal.science/search/index/?q=*&amp;authFullName_s=David Deniaud" TargetMode="External"/><Relationship Id="rId73" Type="http://schemas.openxmlformats.org/officeDocument/2006/relationships/hyperlink" Target="https://dx.doi.org/10.1021/ja502399b" TargetMode="External"/><Relationship Id="rId74" Type="http://schemas.openxmlformats.org/officeDocument/2006/relationships/hyperlink" Target="https://hal.science/hal-01333011v1" TargetMode="External"/><Relationship Id="rId75" Type="http://schemas.openxmlformats.org/officeDocument/2006/relationships/hyperlink" Target="https://hal.science/search/index/?q=*&amp;authFullName_s=St&#233;phanie Ortial" TargetMode="External"/><Relationship Id="rId76" Type="http://schemas.openxmlformats.org/officeDocument/2006/relationships/hyperlink" Target="https://hal.science/search/index/?q=*&amp;authFullName_s=Muriel Bortolato" TargetMode="External"/><Relationship Id="rId77" Type="http://schemas.openxmlformats.org/officeDocument/2006/relationships/hyperlink" Target="https://hal.science/search/index/?q=*&amp;authFullName_s=Bernard Roux" TargetMode="External"/><Relationship Id="rId78" Type="http://schemas.openxmlformats.org/officeDocument/2006/relationships/hyperlink" Target="https://hal.science/search/index/?q=*&amp;authFullName_s=Ange Polidori" TargetMode="External"/><Relationship Id="rId79" Type="http://schemas.openxmlformats.org/officeDocument/2006/relationships/hyperlink" Target="https://dx.doi.org/10.1016/j.colsurfb.2013.08.034" TargetMode="External"/><Relationship Id="rId80" Type="http://schemas.openxmlformats.org/officeDocument/2006/relationships/hyperlink" Target="https://utc.hal.science/hal-03054548v1" TargetMode="External"/><Relationship Id="rId81" Type="http://schemas.openxmlformats.org/officeDocument/2006/relationships/hyperlink" Target="https://dx.doi.org/10.1166/JBNS.2014.1272" TargetMode="External"/><Relationship Id="rId82" Type="http://schemas.openxmlformats.org/officeDocument/2006/relationships/hyperlink" Target="https://hal.science/hal-02142483v1" TargetMode="External"/><Relationship Id="rId83" Type="http://schemas.openxmlformats.org/officeDocument/2006/relationships/hyperlink" Target="https://hal.science/search/index/?q=*&amp;authFullName_s=Mehdi Almant" TargetMode="External"/><Relationship Id="rId84" Type="http://schemas.openxmlformats.org/officeDocument/2006/relationships/hyperlink" Target="https://hal.science/search/index/?q=*&amp;authFullName_s=Amira Mastouri" TargetMode="External"/><Relationship Id="rId85" Type="http://schemas.openxmlformats.org/officeDocument/2006/relationships/hyperlink" Target="https://hal.science/search/index/?q=*&amp;authFullName_s=Laura Gallego-Yerga" TargetMode="External"/><Relationship Id="rId86" Type="http://schemas.openxmlformats.org/officeDocument/2006/relationships/hyperlink" Target="https://hal.science/search/index/?q=*&amp;authFullName_s=Jose Manuel Garcia Fernandez" TargetMode="External"/><Relationship Id="rId87" Type="http://schemas.openxmlformats.org/officeDocument/2006/relationships/hyperlink" Target="https://dx.doi.org/10.1002/chem.201202319" TargetMode="External"/><Relationship Id="rId88" Type="http://schemas.openxmlformats.org/officeDocument/2006/relationships/hyperlink" Target="https://api.istex.fr/ark:/67375/WNG-75W32HQZ-Q/fulltext.pdf?sid=hal" TargetMode="External"/><Relationship Id="rId89" Type="http://schemas.openxmlformats.org/officeDocument/2006/relationships/hyperlink" Target="https://hal.science/hal-00990774v1" TargetMode="External"/><Relationship Id="rId90" Type="http://schemas.openxmlformats.org/officeDocument/2006/relationships/hyperlink" Target="https://dx.doi.org/10.1021/ja406931w" TargetMode="External"/><Relationship Id="rId91" Type="http://schemas.openxmlformats.org/officeDocument/2006/relationships/hyperlink" Target="https://hal.science/hal-00782691v1" TargetMode="External"/><Relationship Id="rId92" Type="http://schemas.openxmlformats.org/officeDocument/2006/relationships/hyperlink" Target="https://hal.science/search/index/?q=*&amp;authFullName_s=E. Beauvais" TargetMode="External"/><Relationship Id="rId93" Type="http://schemas.openxmlformats.org/officeDocument/2006/relationships/hyperlink" Target="https://hal.science/search/index/?q=*&amp;authFullName_s=A. Mastouri" TargetMode="External"/><Relationship Id="rId94" Type="http://schemas.openxmlformats.org/officeDocument/2006/relationships/hyperlink" Target="https://dx.doi.org/10.1007/s00216-012-6383-y" TargetMode="External"/><Relationship Id="rId95" Type="http://schemas.openxmlformats.org/officeDocument/2006/relationships/hyperlink" Target="https://api.istex.fr/ark:/67375/VQC-Z7N1BJGP-R/fulltext.pdf?sid=hal" TargetMode="External"/><Relationship Id="rId96" Type="http://schemas.openxmlformats.org/officeDocument/2006/relationships/hyperlink" Target="https://hal.science/hal-00737724v1" TargetMode="External"/><Relationship Id="rId97" Type="http://schemas.openxmlformats.org/officeDocument/2006/relationships/hyperlink" Target="https://hal.science/search/index/?q=*&amp;authFullName_s=Marie-Charlotte Bernier" TargetMode="External"/><Relationship Id="rId98" Type="http://schemas.openxmlformats.org/officeDocument/2006/relationships/hyperlink" Target="https://hal.science/search/index/?q=*&amp;authFullName_s=Marie Besse" TargetMode="External"/><Relationship Id="rId99" Type="http://schemas.openxmlformats.org/officeDocument/2006/relationships/hyperlink" Target="https://hal.science/search/index/?q=*&amp;authFullName_s=Muriel Vayssade" TargetMode="External"/><Relationship Id="rId100" Type="http://schemas.openxmlformats.org/officeDocument/2006/relationships/hyperlink" Target="https://dx.doi.org/10.1021/la302219v" TargetMode="External"/><Relationship Id="rId101" Type="http://schemas.openxmlformats.org/officeDocument/2006/relationships/hyperlink" Target="https://hal.science/hal-00647975v1" TargetMode="External"/><Relationship Id="rId102" Type="http://schemas.openxmlformats.org/officeDocument/2006/relationships/hyperlink" Target="https://dx.doi.org/10.1016/j.colsurfb.2011.09.044" TargetMode="External"/><Relationship Id="rId103" Type="http://schemas.openxmlformats.org/officeDocument/2006/relationships/hyperlink" Target="https://api.istex.fr/ark:/67375/6H6-BC3ZBXNR-2/fulltext.pdf?sid=hal" TargetMode="External"/><Relationship Id="rId104" Type="http://schemas.openxmlformats.org/officeDocument/2006/relationships/hyperlink" Target="https://hal.science/hal-00535995v1" TargetMode="External"/><Relationship Id="rId105" Type="http://schemas.openxmlformats.org/officeDocument/2006/relationships/hyperlink" Target="https://dx.doi.org/10.1016/j.colsurfb.2010.08.026" TargetMode="External"/><Relationship Id="rId106" Type="http://schemas.openxmlformats.org/officeDocument/2006/relationships/hyperlink" Target="https://api.istex.fr/ark:/67375/6H6-1LTB31XS-2/fulltext.pdf?sid=hal" TargetMode="External"/><Relationship Id="rId107" Type="http://schemas.openxmlformats.org/officeDocument/2006/relationships/hyperlink" Target="https://hal.science/hal-00637393v1" TargetMode="External"/><Relationship Id="rId108" Type="http://schemas.openxmlformats.org/officeDocument/2006/relationships/hyperlink" Target="https://dx.doi.org/10.1021/la201040c" TargetMode="External"/><Relationship Id="rId109" Type="http://schemas.openxmlformats.org/officeDocument/2006/relationships/hyperlink" Target="https://hal.science/hal-00637402v1" TargetMode="External"/><Relationship Id="rId110" Type="http://schemas.openxmlformats.org/officeDocument/2006/relationships/hyperlink" Target="https://hal.science/search/index/?q=*&amp;authFullName_s=O. Fadel" TargetMode="External"/><Relationship Id="rId111" Type="http://schemas.openxmlformats.org/officeDocument/2006/relationships/hyperlink" Target="https://dx.doi.org/10.1016/j.bbamem.2011.08.011" TargetMode="External"/><Relationship Id="rId112" Type="http://schemas.openxmlformats.org/officeDocument/2006/relationships/hyperlink" Target="https://api.istex.fr/ark:/67375/6H6-CJL68XGJ-Q/fulltext.pdf?sid=hal" TargetMode="External"/><Relationship Id="rId113" Type="http://schemas.openxmlformats.org/officeDocument/2006/relationships/hyperlink" Target="https://hal.science/hal-00468460v1" TargetMode="External"/><Relationship Id="rId114" Type="http://schemas.openxmlformats.org/officeDocument/2006/relationships/hyperlink" Target="https://dx.doi.org/10.1021/la902580w" TargetMode="External"/><Relationship Id="rId115" Type="http://schemas.openxmlformats.org/officeDocument/2006/relationships/hyperlink" Target="https://hal.science/hal-00468464v1" TargetMode="External"/><Relationship Id="rId116" Type="http://schemas.openxmlformats.org/officeDocument/2006/relationships/hyperlink" Target="https://hal.science/search/index/?q=*&amp;authFullName_s=Y.F. Dufr&#234;ne" TargetMode="External"/><Relationship Id="rId117" Type="http://schemas.openxmlformats.org/officeDocument/2006/relationships/hyperlink" Target="https://dx.doi.org/10.1016/j.bbamem.2009.07.026" TargetMode="External"/><Relationship Id="rId118" Type="http://schemas.openxmlformats.org/officeDocument/2006/relationships/hyperlink" Target="https://api.istex.fr/ark:/67375/6H6-X8C0RHJV-Z/fulltext.pdf?sid=hal" TargetMode="External"/><Relationship Id="rId119" Type="http://schemas.openxmlformats.org/officeDocument/2006/relationships/hyperlink" Target="https://hal.science/hal-00495474v1" TargetMode="External"/><Relationship Id="rId120" Type="http://schemas.openxmlformats.org/officeDocument/2006/relationships/hyperlink" Target="https://hal.science/search/index/?q=*&amp;authFullName_s=Jean-Baptiste Largueze" TargetMode="External"/><Relationship Id="rId121" Type="http://schemas.openxmlformats.org/officeDocument/2006/relationships/hyperlink" Target="https://dx.doi.org/10.1016/j.colsurfb.2010.03.011" TargetMode="External"/><Relationship Id="rId122" Type="http://schemas.openxmlformats.org/officeDocument/2006/relationships/hyperlink" Target="https://api.istex.fr/ark:/67375/6H6-PHZRGM1W-0/fulltext.pdf?sid=hal" TargetMode="External"/><Relationship Id="rId123" Type="http://schemas.openxmlformats.org/officeDocument/2006/relationships/hyperlink" Target="https://hal.science/hal-00355858v1" TargetMode="External"/><Relationship Id="rId124" Type="http://schemas.openxmlformats.org/officeDocument/2006/relationships/hyperlink" Target="https://hal.science/search/index/?q=*&amp;authFullName_s=S. Tanvir" TargetMode="External"/><Relationship Id="rId125" Type="http://schemas.openxmlformats.org/officeDocument/2006/relationships/hyperlink" Target="https://hal.science/search/index/?q=*&amp;authFullName_s=J. Pantigny" TargetMode="External"/><Relationship Id="rId126" Type="http://schemas.openxmlformats.org/officeDocument/2006/relationships/hyperlink" Target="https://hal.science/search/index/?q=*&amp;authFullName_s=S. Pulvin" TargetMode="External"/><Relationship Id="rId127" Type="http://schemas.openxmlformats.org/officeDocument/2006/relationships/hyperlink" Target="https://dx.doi.org/10.1016/j.colsurfb.2008.10.004" TargetMode="External"/><Relationship Id="rId128" Type="http://schemas.openxmlformats.org/officeDocument/2006/relationships/hyperlink" Target="https://api.istex.fr/ark:/67375/6H6-G2H4GMSJ-G/fulltext.pdf?sid=hal" TargetMode="External"/><Relationship Id="rId129" Type="http://schemas.openxmlformats.org/officeDocument/2006/relationships/hyperlink" Target="https://hal.science/hal-00437087v1" TargetMode="External"/><Relationship Id="rId130" Type="http://schemas.openxmlformats.org/officeDocument/2006/relationships/hyperlink" Target="https://hal.science/search/index/?q=*&amp;authFullName_s=F. Nadaud" TargetMode="External"/><Relationship Id="rId131" Type="http://schemas.openxmlformats.org/officeDocument/2006/relationships/hyperlink" Target="https://hal.science/search/index/?q=*&amp;authFullName_s=Herv&#233; Adenier" TargetMode="External"/><Relationship Id="rId132" Type="http://schemas.openxmlformats.org/officeDocument/2006/relationships/hyperlink" Target="https://dx.doi.org/10.1016/j.nbt.2009.08.004" TargetMode="External"/><Relationship Id="rId133" Type="http://schemas.openxmlformats.org/officeDocument/2006/relationships/hyperlink" Target="https://api.istex.fr/ark:/67375/6H6-7PVW1HV0-W/fulltext.pdf?sid=hal" TargetMode="External"/><Relationship Id="rId134" Type="http://schemas.openxmlformats.org/officeDocument/2006/relationships/hyperlink" Target="https://hal.science/hal-00429199v1" TargetMode="External"/><Relationship Id="rId135" Type="http://schemas.openxmlformats.org/officeDocument/2006/relationships/hyperlink" Target="https://dx.doi.org/10.1016/j.chemphyslip.2009.08.002" TargetMode="External"/><Relationship Id="rId136" Type="http://schemas.openxmlformats.org/officeDocument/2006/relationships/hyperlink" Target="https://api.istex.fr/ark:/67375/6H6-J0Q85DR8-M/fulltext.pdf?sid=hal" TargetMode="External"/><Relationship Id="rId137" Type="http://schemas.openxmlformats.org/officeDocument/2006/relationships/hyperlink" Target="https://hal.science/hal-00308450v1" TargetMode="External"/><Relationship Id="rId138" Type="http://schemas.openxmlformats.org/officeDocument/2006/relationships/hyperlink" Target="https://hal.science/search/index/?q=*&amp;authFullName_s=A. Pardo Jacques" TargetMode="External"/><Relationship Id="rId139" Type="http://schemas.openxmlformats.org/officeDocument/2006/relationships/hyperlink" Target="https://dx.doi.org/10.1504/IJNT.2008.018696" TargetMode="External"/><Relationship Id="rId140" Type="http://schemas.openxmlformats.org/officeDocument/2006/relationships/hyperlink" Target="https://hal.science/hal-00172762v1" TargetMode="External"/><Relationship Id="rId141" Type="http://schemas.openxmlformats.org/officeDocument/2006/relationships/hyperlink" Target="https://dx.doi.org/10.1016/j.colsurfb.2006.11.039" TargetMode="External"/><Relationship Id="rId142" Type="http://schemas.openxmlformats.org/officeDocument/2006/relationships/hyperlink" Target="https://api.istex.fr/ark:/67375/6H6-W9QV4R78-T/fulltext.pdf?sid=hal" TargetMode="External"/><Relationship Id="rId143" Type="http://schemas.openxmlformats.org/officeDocument/2006/relationships/hyperlink" Target="https://hal.science/hal-00192568v1" TargetMode="External"/><Relationship Id="rId144" Type="http://schemas.openxmlformats.org/officeDocument/2006/relationships/hyperlink" Target="https://dx.doi.org/10.1016/j.bbamem.2007.05.006" TargetMode="External"/><Relationship Id="rId145" Type="http://schemas.openxmlformats.org/officeDocument/2006/relationships/hyperlink" Target="https://api.istex.fr/ark:/67375/6H6-4S58NGK6-5/fulltext.pdf?sid=hal" TargetMode="External"/><Relationship Id="rId146" Type="http://schemas.openxmlformats.org/officeDocument/2006/relationships/hyperlink" Target="https://hal.science/hal-00192570v1" TargetMode="External"/><Relationship Id="rId147" Type="http://schemas.openxmlformats.org/officeDocument/2006/relationships/hyperlink" Target="https://dx.doi.org/10.1021/la702158j" TargetMode="External"/><Relationship Id="rId148" Type="http://schemas.openxmlformats.org/officeDocument/2006/relationships/hyperlink" Target="https://api.istex.fr/ark:/67375/TPS-T4Q7TCVR-Z/fulltext.pdf?sid=hal" TargetMode="External"/><Relationship Id="rId149" Type="http://schemas.openxmlformats.org/officeDocument/2006/relationships/hyperlink" Target="https://hal.science/hal-00083446v1" TargetMode="External"/><Relationship Id="rId150" Type="http://schemas.openxmlformats.org/officeDocument/2006/relationships/hyperlink" Target="https://dx.doi.org/10.1021/la0604228" TargetMode="External"/><Relationship Id="rId151" Type="http://schemas.openxmlformats.org/officeDocument/2006/relationships/hyperlink" Target="https://api.istex.fr/ark:/67375/TPS-8DGWJ363-9/fulltext.pdf?sid=hal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Morandat</dc:title>
  <dc:description>CV</dc:description>
  <dc:subject/>
  <cp:keywords/>
  <cp:category/>
  <cp:lastModifiedBy/>
  <dcterms:created xsi:type="dcterms:W3CDTF">2026-03-15T16:21:33+01:00</dcterms:created>
  <dcterms:modified xsi:type="dcterms:W3CDTF">2026-03-15T16:21:33+01:00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