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Sandrine Nyebe Atangana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sandrine-nyebe-atangana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0000-0002-9532-6219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Digitalisation des enseignements au MINESEC : analyse des déterminants des apprentissages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Nyebe Atangana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international du RAIFFET du 5 au 8 mai 2025 à l'IPNETP d'ABIDJAN en CÔTE d'IVOIRE</w:t>
            </w:r>
            <w:r>
              <w:rPr/>
              <w:t xml:space="preserve">, RAIFFET monde, May 2025, ABIDJAN,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hal-05108812v1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E-learning sur les utilisateurs pendant la crise à COVID-19 dans l'enseignement secondaire au Cameroun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Nyebe Atangana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 Pascal Nono Tchatouo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Mireille Léa Kingne Ngneguie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des Sciences de l'Education et de la Formation </w:t>
            </w:r>
            <w:r>
              <w:rPr/>
              <w:t xml:space="preserve">, A paraître, 2 (1), pp.22-559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hal-03996917v1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des pratiques pédagogiques par les TIC : cas des XO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Nyebe Atangana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LABORATOIRE Revue Littérature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hal-04320074v1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sociaux et apprentissage: effets des perceptions sur les attentes des étudiants en situation de continuité pédagogique en période de COVID-19 au Cameroun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Nyebe Atangana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Pierre-Célestin Taptue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Jean-Yves. Nkontchou Tchinkap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Janvier Fotsing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Thomas-Hilaire Ella Ondoua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hal-03998086v1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usages des ordinateurs XO sur les pratiques pédagogiques à l'école primaire au Cameroun : Cas de l'école publique d'application d'Angale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Nyebe Atangana</w:t>
              </w:r>
            </w:hyperlink>
          </w:p>
          <w:p>
            <w:pPr/>
            <w:r>
              <w:rPr/>
              <w:t xml:space="preserve">Education. CY Cergy Paris Université, 2020. Français.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2020CYUN1079⟩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tel-03219023v1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école pour demain? Enjeux, priorités et défis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Marcelline Djeumeni Tchamabe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Voulgre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Groux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Nyebe Atangana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2019, 978-2-343-17905-6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hal-03998400v1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Scénarisation pédagogique comme modèle d’efficacité du processus d’enseignement-apprentissage: entre prescriptions, représentations et activité enseignante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Nyebe Atangana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Zakari Aretouyap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15ème colloque de l’AFDECE. Quelle école pour demain ? Enjeux, priorités et défis</w:t>
            </w:r>
            <w:r>
              <w:rPr/>
              <w:t xml:space="preserve">, L'Harmattan,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hal-04320081v1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d’encadrement des apprenants mises en œuvre au cours de l’utilisation des XO à l’école primaire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Nyebe Atangana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Gérard Nya Nouatcha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Thomas-Hilaire Ella Ondoua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René Ebana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hal-04002900v1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AFC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ndrine-nyebe-atangana" TargetMode="External"/><Relationship Id="rId9" Type="http://schemas.openxmlformats.org/officeDocument/2006/relationships/hyperlink" Target="https://orcid.org/0000-0002-9532-6219" TargetMode="External"/><Relationship Id="rId10" Type="http://schemas.openxmlformats.org/officeDocument/2006/relationships/hyperlink" Target="https://hal.science/hal-05108812v1" TargetMode="External"/><Relationship Id="rId11" Type="http://schemas.openxmlformats.org/officeDocument/2006/relationships/hyperlink" Target="https://hal.science/search/index/?q=*&amp;authFullName_s=Sandrine Nyebe Atangana" TargetMode="External"/><Relationship Id="rId12" Type="http://schemas.openxmlformats.org/officeDocument/2006/relationships/hyperlink" Target="https://hal.science/hal-03996917v1" TargetMode="External"/><Relationship Id="rId13" Type="http://schemas.openxmlformats.org/officeDocument/2006/relationships/hyperlink" Target="https://hal.science/search/index/?q=*&amp;authFullName_s=Louis Pascal Nono Tchatouo" TargetMode="External"/><Relationship Id="rId14" Type="http://schemas.openxmlformats.org/officeDocument/2006/relationships/hyperlink" Target="https://hal.science/search/index/?q=*&amp;authFullName_s=Mireille L&#233;a Kingne Ngneguie" TargetMode="External"/><Relationship Id="rId15" Type="http://schemas.openxmlformats.org/officeDocument/2006/relationships/hyperlink" Target="https://hal.science/hal-04320074v1" TargetMode="External"/><Relationship Id="rId16" Type="http://schemas.openxmlformats.org/officeDocument/2006/relationships/hyperlink" Target="https://hal.science/hal-03998086v1" TargetMode="External"/><Relationship Id="rId17" Type="http://schemas.openxmlformats.org/officeDocument/2006/relationships/hyperlink" Target="https://hal.science/search/index/?q=*&amp;authFullName_s=Pierre-C&#233;lestin Taptue" TargetMode="External"/><Relationship Id="rId18" Type="http://schemas.openxmlformats.org/officeDocument/2006/relationships/hyperlink" Target="https://hal.science/search/index/?q=*&amp;authFullName_s=Jean-Yves. Nkontchou Tchinkap" TargetMode="External"/><Relationship Id="rId19" Type="http://schemas.openxmlformats.org/officeDocument/2006/relationships/hyperlink" Target="https://hal.science/search/index/?q=*&amp;authFullName_s=Janvier Fotsing" TargetMode="External"/><Relationship Id="rId20" Type="http://schemas.openxmlformats.org/officeDocument/2006/relationships/hyperlink" Target="https://hal.science/search/index/?q=*&amp;authFullName_s=Thomas-Hilaire Ella Ondoua" TargetMode="External"/><Relationship Id="rId21" Type="http://schemas.openxmlformats.org/officeDocument/2006/relationships/hyperlink" Target="https://theses.hal.science/tel-03219023v1" TargetMode="External"/><Relationship Id="rId22" Type="http://schemas.openxmlformats.org/officeDocument/2006/relationships/hyperlink" Target="https://www.theses.fr/2020CYUN1079" TargetMode="External"/><Relationship Id="rId23" Type="http://schemas.openxmlformats.org/officeDocument/2006/relationships/hyperlink" Target="https://hal.science/hal-03998400v1" TargetMode="External"/><Relationship Id="rId24" Type="http://schemas.openxmlformats.org/officeDocument/2006/relationships/hyperlink" Target="https://hal.science/search/index/?q=*&amp;authFullName_s=Marcelline Djeumeni Tchamabe" TargetMode="External"/><Relationship Id="rId25" Type="http://schemas.openxmlformats.org/officeDocument/2006/relationships/hyperlink" Target="https://hal.science/search/index/?q=*&amp;authFullName_s=Emmanuelle Voulgre" TargetMode="External"/><Relationship Id="rId26" Type="http://schemas.openxmlformats.org/officeDocument/2006/relationships/hyperlink" Target="https://hal.science/search/index/?q=*&amp;authFullName_s=Dominique Groux" TargetMode="External"/><Relationship Id="rId27" Type="http://schemas.openxmlformats.org/officeDocument/2006/relationships/hyperlink" Target="https://www.editions-harmattan.fr/livre-quelle_ecole_pour_demain_enjeux_priorites_et_defis_marcelline_djeumeni_tchamabe_emmanuelle_voulgre_dominique_groux_sandrine_nyebe_atangana-9782343179056-63425.html" TargetMode="External"/><Relationship Id="rId28" Type="http://schemas.openxmlformats.org/officeDocument/2006/relationships/hyperlink" Target="https://hal.science/hal-04320081v1" TargetMode="External"/><Relationship Id="rId29" Type="http://schemas.openxmlformats.org/officeDocument/2006/relationships/hyperlink" Target="https://hal.science/search/index/?q=*&amp;authFullName_s=Zakari Aretouyap" TargetMode="External"/><Relationship Id="rId30" Type="http://schemas.openxmlformats.org/officeDocument/2006/relationships/hyperlink" Target="https://hal.science/hal-04002900v1" TargetMode="External"/><Relationship Id="rId31" Type="http://schemas.openxmlformats.org/officeDocument/2006/relationships/hyperlink" Target="https://hal.science/search/index/?q=*&amp;authFullName_s=G&#233;rard Nya Nouatcha" TargetMode="External"/><Relationship Id="rId32" Type="http://schemas.openxmlformats.org/officeDocument/2006/relationships/hyperlink" Target="https://hal.science/search/index/?q=*&amp;authFullName_s=Ren&#233; Ebana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Nyebe Atangana</dc:title>
  <dc:description>CV</dc:description>
  <dc:subject/>
  <cp:keywords/>
  <cp:category/>
  <cp:lastModifiedBy/>
  <dcterms:created xsi:type="dcterms:W3CDTF">2026-05-21T18:57:55+02:00</dcterms:created>
  <dcterms:modified xsi:type="dcterms:W3CDTF">2026-05-21T18:57:55+02:00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