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REBOUL-TOURE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sandrine-reboul-toure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0000-0001-6810-7443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076047695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71626477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0000000116692812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pratique de la “langue de bois” à/sur l’école : approche lexicale et pragma-sémantique</w:t></w:r></w:hyperlink></w:p><w:p><w:pPr/><w:hyperlink r:id="rId13" w:history="1"><w:r><w:rPr><w:color w:val="#410a8c"/><w:u w:val="single"/></w:rPr><w:t xml:space="preserve">Annabelle Seoane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Pratiques : linguistique, littérature, didactique</w:t></w:r><w:r><w:rPr/><w:t xml:space="preserve">, 2025, Pratique(s) : mot, effets, enjeux (numéro anniversaire des 50 ans), 207-208, </w:t></w:r><w:hyperlink r:id="rId15" w:history="1"><w:r><w:rPr><w:color w:val="#410a8c"/><w:u w:val="single"/></w:rPr><w:t xml:space="preserve">⟨10.4000/15di8⟩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hal-05422117v1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Viralité et analyse du discours : un exemple atypique, #MeToo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Mediazioni. Rivista online du studi interdisciplinari su lingue e culture</w:t></w:r><w:r><w:rPr/><w:t xml:space="preserve">, 2024, 44, </w:t></w:r><w:hyperlink r:id="rId17" w:history="1"><w:r><w:rPr><w:color w:val="#410a8c"/><w:u w:val="single"/></w:rPr><w:t xml:space="preserve">⟨10.6092/issn.1974-4382/20832⟩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hal-04895181v1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Itinéraires discursifs d’une nomination : la santé publique en temps de pandémie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Langages</w:t></w:r><w:r><w:rPr/><w:t xml:space="preserve">, 2023, N° 231 (3), pp.25-41. </w:t></w:r><w:hyperlink r:id="rId20" w:history="1"><w:r><w:rPr><w:color w:val="#410a8c"/><w:u w:val="single"/></w:rPr><w:t xml:space="preserve">⟨10.3917/lang.231.0025⟩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hal-04210116v1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Crisis in Discourse: As an Event, a Discursive Semantics, and a Culture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Zeitschrift für Literaturwissenschaft und Linguistik</w:t></w:r><w:r><w:rPr/><w:t xml:space="preserve">, 2021, 51 (3), pp.399-420. </w:t></w:r><w:hyperlink r:id="rId22" w:history="1"><w:r><w:rPr><w:color w:val="#410a8c"/><w:u w:val="single"/></w:rPr><w:t xml:space="preserve">⟨10.1007/s41244-021-00211-5⟩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hal-03971927v1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biodiversité : un mot-témoin pour l’analyse du discours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2020, </w:t></w:r><w:hyperlink r:id="rId24" w:history="1"><w:r><w:rPr><w:color w:val="#410a8c"/><w:u w:val="single"/></w:rPr><w:t xml:space="preserve">⟨10.4000/cediscor.2662⟩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hal-02898357v1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du discours et biodiversité : pluridisciplinarité, interdisciplinarité et transdisciplinarité</w:t></w:r></w:hyperlink></w:p><w:p><w:pPr/><w:hyperlink r:id="rId26" w:history="1"><w:r><w:rPr><w:color w:val="#410a8c"/><w:u w:val="single"/></w:rPr><w:t xml:space="preserve">Florimond Rakotonoelina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2020, 15, pp.9-14. </w:t></w:r><w:hyperlink r:id="rId27" w:history="1"><w:r><w:rPr><w:color w:val="#410a8c"/><w:u w:val="single"/></w:rPr><w:t xml:space="preserve">⟨10.4000/cediscor.3181⟩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halshs-03952699v1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Popular Science at the Crossroads of New Linguistic Spheres / A divulgação científica no cruzamento de novas esferas de atividade linguageira / La vulgarisation scientifique au croisement de nouvelles sphères d'activité langagière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29" w:history="1"><w:r><w:rPr><w:color w:val="#410a8c"/><w:u w:val="single"/></w:rPr><w:t xml:space="preserve">Michele Pordeus Ribeiro</w:t></w:r></w:hyperlink></w:p><w:p><w:pPr/><w:r><w:rPr><w:i w:val="1"/><w:iCs w:val="1"/></w:rPr><w:t xml:space="preserve">Bakhtiniana - Revista de Estudos do Discurso</w:t></w:r><w:r><w:rPr/><w:t xml:space="preserve">, 2016, 11, pp.145 - 170. </w:t></w:r><w:hyperlink r:id="rId30" w:history="1"><w:r><w:rPr><w:color w:val="#410a8c"/><w:u w:val="single"/></w:rPr><w:t xml:space="preserve">⟨10.1590/2176-45732387⟩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hal-01473666v1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Nommer les événements à l'épreuve des mots et de la construction du discours</w:t></w:r></w:hyperlink></w:p><w:p><w:pPr/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 française</w:t></w:r><w:r><w:rPr/><w:t xml:space="preserve">, 2016, Langue Française, Stabilité et instabilité dans la production du sens : la nomination en discours (éd. Julien Longhi) (n° 188), p. 105-120</w:t></w:r></w:p><w:p><w:pPr/><w:r><w:rPr/><w:t xml:space="preserve">Article dans une revue</w:t></w:r></w:p><w:p><w:pPr/><w:hyperlink r:id="rId31" w:history="1"><w:r><w:rPr><w:color w:val="#410a8c"/><w:u w:val="single"/></w:rPr><w:t xml:space="preserve">hal-01471268v1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L'Internet, un laboratoire pour la langue du XXIe siècle. numéro 129</w:t></w:r></w:hyperlink></w:p><w:p><w:pPr/><w:hyperlink r:id="rId33" w:history="1"><w:r><w:rPr><w:color w:val="#410a8c"/><w:u w:val="single"/></w:rPr><w:t xml:space="preserve">Florence Mourlhon-Dallies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L'information grammaticale</w:t></w:r><w:r><w:rPr/><w:t xml:space="preserve">, 2011</w:t></w:r></w:p><w:p><w:pPr/><w:r><w:rPr/><w:t xml:space="preserve">Article dans une revue</w:t></w:r></w:p><w:p><w:pPr/><w:hyperlink r:id="rId32" w:history="1"><w:r><w:rPr><w:color w:val="#410a8c"/><w:u w:val="single"/></w:rPr><w:t xml:space="preserve">hal-03610926v1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dynamique lexicale en français contemporain : faits de discours ou faits de langue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Diachroniques. Revue de Linguistique française diachronique</w:t></w:r><w:r><w:rPr/><w:t xml:space="preserve">, 2011</w:t></w:r></w:p><w:p><w:pPr/><w:r><w:rPr/><w:t xml:space="preserve">Article dans une revue</w:t></w:r></w:p><w:p><w:pPr/><w:hyperlink r:id="rId34" w:history="1"><w:r><w:rPr><w:color w:val="#410a8c"/><w:u w:val="single"/></w:rPr><w:t xml:space="preserve">hal-01599547v1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A la recherche de l’identité plurielle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Synergies Italie</w:t></w:r><w:r><w:rPr/><w:t xml:space="preserve">, 2011</w:t></w:r></w:p><w:p><w:pPr/><w:r><w:rPr/><w:t xml:space="preserve">Article dans une revue</w:t></w:r></w:p><w:p><w:pPr/><w:hyperlink r:id="rId35" w:history="1"><w:r><w:rPr><w:color w:val="#410a8c"/><w:u w:val="single"/></w:rPr><w:t xml:space="preserve">hal-01599543v1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Définition terminologique et définition lexicographique : les néologismes de l’internet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Publif@rum</w:t></w:r><w:r><w:rPr/><w:t xml:space="preserve">, 2010, 11</w:t></w:r></w:p><w:p><w:pPr/><w:r><w:rPr/><w:t xml:space="preserve">Article dans une revue</w:t></w:r></w:p><w:p><w:pPr/><w:hyperlink r:id="rId36" w:history="1"><w:r><w:rPr><w:color w:val="#410a8c"/><w:u w:val="single"/></w:rPr><w:t xml:space="preserve">hal-01599553v1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‘Doit-on dire internet ou l’internet ?’ Eléments pour une linguistique populaire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Recherches linguistiques </w:t></w:r><w:r><w:rPr/><w:t xml:space="preserve">, 2009, 30</w:t></w:r></w:p><w:p><w:pPr/><w:r><w:rPr/><w:t xml:space="preserve">Article dans une revue</w:t></w:r></w:p><w:p><w:pPr/><w:hyperlink r:id="rId37" w:history="1"><w:r><w:rPr><w:color w:val="#410a8c"/><w:u w:val="single"/></w:rPr><w:t xml:space="preserve">hal-01599565v1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Peut-on définir le ‘mot’ ?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Le Français Moderne - Revue de linguistique Française</w:t></w:r><w:r><w:rPr/><w:t xml:space="preserve">, 2009</w:t></w:r></w:p><w:p><w:pPr/><w:r><w:rPr/><w:t xml:space="preserve">Article dans une revue</w:t></w:r></w:p><w:p><w:pPr/><w:hyperlink r:id="rId38" w:history="1"><w:r><w:rPr><w:color w:val="#410a8c"/><w:u w:val="single"/></w:rPr><w:t xml:space="preserve">hal-01599559v1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Evénement discursif ou événement linguistique : l'emprunt et le terme dans le vocabulaire de l'internet</w:t></w:r></w:hyperlink></w:p><w:p><w:pPr/><w:hyperlink r:id="rId41" w:history="1"><w:r><w:rPr><w:color w:val="#410a8c"/><w:u w:val="single"/></w:rPr><w:t xml:space="preserve">Sonia Branca-Rosoff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Neologica : revue internationale de la néologie</w:t></w:r><w:r><w:rPr/><w:t xml:space="preserve">, 2008, 2, pp.39-54</w:t></w:r></w:p><w:p><w:pPr/><w:r><w:rPr/><w:t xml:space="preserve">Article dans une revue</w:t></w:r></w:p><w:p><w:pPr/><w:hyperlink r:id="rId40" w:history="1"><w:r><w:rPr><w:color w:val="#410a8c"/><w:u w:val="single"/></w:rPr><w:t xml:space="preserve">halshs-00551108v1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Hidjab : un mot autour duquel on glose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Mots : les langages du politique</w:t></w:r><w:r><w:rPr/><w:t xml:space="preserve">, 2006, 82</w:t></w:r></w:p><w:p><w:pPr/><w:r><w:rPr/><w:t xml:space="preserve">Article dans une revue</w:t></w:r></w:p><w:p><w:pPr/><w:hyperlink r:id="rId42" w:history="1"><w:r><w:rPr><w:color w:val="#410a8c"/><w:u w:val="single"/></w:rPr><w:t xml:space="preserve">hal-01599753v1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Les mots et l’internet » – Lexique, terminologie, discours, Mélanges offerts à Marie-Françoise Mortureux, Université Paris X-Nanterre, 193-206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2005, 52</w:t></w:r></w:p><w:p><w:pPr/><w:r><w:rPr/><w:t xml:space="preserve">Article dans une revue</w:t></w:r></w:p><w:p><w:pPr/><w:hyperlink r:id="rId43" w:history="1"><w:r><w:rPr><w:color w:val="#410a8c"/><w:u w:val="single"/></w:rPr><w:t xml:space="preserve">hal-01599805v1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discours de l’internet : quels enjeux pour la recherche ?</w:t></w:r></w:hyperlink></w:p><w:p><w:pPr/><w:hyperlink r:id="rId33" w:history="1"><w:r><w:rPr><w:color w:val="#410a8c"/><w:u w:val="single"/></w:rPr><w:t xml:space="preserve">Florence Mourlhon-Dallies</w:t></w:r></w:hyperlink><w:r><w:rPr/><w:t xml:space="preserve">,</w:t></w:r><w:hyperlink r:id="rId26" w:history="1"><w:r><w:rPr><w:color w:val="#410a8c"/><w:u w:val="single"/></w:rPr><w:t xml:space="preserve">Florimond Rakotonoelina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2004, 8, pp.9-19. </w:t></w:r><w:hyperlink r:id="rId45" w:history="1"><w:r><w:rPr><w:color w:val="#410a8c"/><w:u w:val="single"/></w:rPr><w:t xml:space="preserve">⟨10.4000/cediscor.226⟩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hal-03610875v1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Points de vue critiques sur les discours : à propos de ‘culture générale’ dans les discours de transmission des connaissances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47" w:history="1"><w:r><w:rPr><w:color w:val="#410a8c"/><w:u w:val="single"/></w:rPr><w:t xml:space="preserve">Jean-Claude Beacco</w:t></w:r></w:hyperlink></w:p><w:p><w:pPr/><w:r><w:rPr><w:i w:val="1"/><w:iCs w:val="1"/></w:rPr><w:t xml:space="preserve">TRANEL. Travaux Neuchâtelois de Linguistique</w:t></w:r><w:r><w:rPr/><w:t xml:space="preserve">, 2004</w:t></w:r></w:p><w:p><w:pPr/><w:r><w:rPr/><w:t xml:space="preserve">Article dans une revue</w:t></w:r></w:p><w:p><w:pPr/><w:hyperlink r:id="rId46" w:history="1"><w:r><w:rPr><w:color w:val="#410a8c"/><w:u w:val="single"/></w:rPr><w:t xml:space="preserve">hal-01599816v1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de jeunes enfants de l'école élémentaire parlent des sensations. Programme d'observations lexico-syntaxiques et orientations didactiques</w:t></w:r></w:hyperlink></w:p><w:p><w:pPr/><w:hyperlink r:id="rId41" w:history="1"><w:r><w:rPr><w:color w:val="#410a8c"/><w:u w:val="single"/></w:rPr><w:t xml:space="preserve">Sonia Branca-Rosoff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lettre de l'AIRDF</w:t></w:r><w:r><w:rPr/><w:t xml:space="preserve">, 2003, 33 (2), pp.5-12. </w:t></w:r><w:hyperlink r:id="rId49" w:history="1"><w:r><w:rPr><w:color w:val="#410a8c"/><w:u w:val="single"/></w:rPr><w:t xml:space="preserve">⟨10.3406/airdf.2003.1573⟩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hal-03607290v1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L’enseignement du lexique au collège », Enseigner la langue de l’école au lycée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</w:t></w:r><w:r><w:rPr/><w:t xml:space="preserve">, 2003, 2 (141), pp.123-128. </w:t></w:r><w:hyperlink r:id="rId51" w:history="1"><w:r><w:rPr><w:color w:val="#410a8c"/><w:u w:val="single"/></w:rPr><w:t xml:space="preserve">⟨10.3917/lfa.141.0123⟩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hal-01599819v1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La glose entre langue et discours », Le mot et sa glose, in A. Steuckardt, A. Niklas-Salminen, Langues et langage 9, Publications de l’Université de Provence, 75-91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Langues et langages</w:t></w:r><w:r><w:rPr/><w:t xml:space="preserve">, 2003</w:t></w:r></w:p><w:p><w:pPr/><w:r><w:rPr/><w:t xml:space="preserve">Article dans une revue</w:t></w:r></w:p><w:p><w:pPr/><w:hyperlink r:id="rId52" w:history="1"><w:r><w:rPr><w:color w:val="#410a8c"/><w:u w:val="single"/></w:rPr><w:t xml:space="preserve">hal-01599824v1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L’enseignement du lexique au collège : des textes officiels aux manuels scolaires », N° 131 – Construire les compétences lexicales, AFEF, 77-86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</w:t></w:r><w:r><w:rPr/><w:t xml:space="preserve">, 2003</w:t></w:r></w:p><w:p><w:pPr/><w:r><w:rPr/><w:t xml:space="preserve">Article dans une revue</w:t></w:r></w:p><w:p><w:pPr/><w:hyperlink r:id="rId53" w:history="1"><w:r><w:rPr><w:color w:val="#410a8c"/><w:u w:val="single"/></w:rPr><w:t xml:space="preserve">hal-01599839v1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Science in media and social discourse: new channels of communication, new linguistic forms</w:t></w:r></w:hyperlink></w:p><w:p><w:pPr/><w:hyperlink r:id="rId47" w:history="1"><w:r><w:rPr><w:color w:val="#410a8c"/><w:u w:val="single"/></w:rPr><w:t xml:space="preserve">Jean-Claude Beacco</w:t></w:r></w:hyperlink><w:r><w:rPr/><w:t xml:space="preserve">,</w:t></w:r><w:hyperlink r:id="rId55" w:history="1"><w:r><w:rPr><w:color w:val="#410a8c"/><w:u w:val="single"/></w:rPr><w:t xml:space="preserve">Chantal Claudel</w:t></w:r></w:hyperlink><w:r><w:rPr/><w:t xml:space="preserve">,</w:t></w:r><w:hyperlink r:id="rId56" w:history="1"><w:r><w:rPr><w:color w:val="#410a8c"/><w:u w:val="single"/></w:rPr><w:t xml:space="preserve">Marianne Doury</w:t></w:r></w:hyperlink><w:r><w:rPr/><w:t xml:space="preserve">,</w:t></w:r><w:hyperlink r:id="rId57" w:history="1"><w:r><w:rPr><w:color w:val="#410a8c"/><w:u w:val="single"/></w:rPr><w:t xml:space="preserve">Gerard Petit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Discourse Studies</w:t></w:r><w:r><w:rPr/><w:t xml:space="preserve">, 2002, 4 (3), pp.277-300. </w:t></w:r><w:hyperlink r:id="rId58" w:history="1"><w:r><w:rPr><w:color w:val="#410a8c"/><w:u w:val="single"/></w:rPr><w:t xml:space="preserve">⟨10.1177/14614456020040030201⟩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hal-04045545v1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 transgénique et le citoyen dans la presse écrite : diffusion de termes spécialisés et discours plurilogal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2000, </w:t></w:r><w:hyperlink r:id="rId61" w:history="1"><w:r><w:rPr><w:color w:val="#410a8c"/><w:u w:val="single"/></w:rPr><w:t xml:space="preserve">⟨10.4000/cediscor.342⟩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hal-01599847v1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Eléments de didacticité dans les Instructions officielles de collège : autour de la notion de ‘discours’, n° 101-102 – Textes officiels et enseignement du français, CRESEF, Université de Metz, 47-58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Pratiques : linguistique, littérature, didactique</w:t></w:r><w:r><w:rPr/><w:t xml:space="preserve">, 1999</w:t></w:r></w:p><w:p><w:pPr/><w:r><w:rPr/><w:t xml:space="preserve">Article dans une revue</w:t></w:r></w:p><w:p><w:pPr/><w:hyperlink r:id="rId62" w:history="1"><w:r><w:rPr><w:color w:val="#410a8c"/><w:u w:val="single"/></w:rPr><w:t xml:space="preserve">hal-01599882v1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Les mots entre langue et discours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Le Français dans le monde. Recherches et applications</w:t></w:r><w:r><w:rPr/><w:t xml:space="preserve">, 1996</w:t></w:r></w:p><w:p><w:pPr/><w:r><w:rPr/><w:t xml:space="preserve">Article dans une revue</w:t></w:r></w:p><w:p><w:pPr/><w:hyperlink r:id="rId63" w:history="1"><w:r><w:rPr><w:color w:val="#410a8c"/><w:u w:val="single"/></w:rPr><w:t xml:space="preserve">hal-01599913v1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L'essor contemporain de l'élément linguistique -tique », LINX en hommage à Denise Maldidier – Du dire au discours, Université Paris X, 53-70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1996</w:t></w:r></w:p><w:p><w:pPr/><w:r><w:rPr/><w:t xml:space="preserve">Article dans une revue</w:t></w:r></w:p><w:p><w:pPr/><w:hyperlink r:id="rId64" w:history="1"><w:r><w:rPr><w:color w:val="#410a8c"/><w:u w:val="single"/></w:rPr><w:t xml:space="preserve">hal-01599948v1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vocabulaire spécialisé des apprentis : entre mot et terme &amp;quot;, Volume 6 Numéro 1, 167-178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1995</w:t></w:r></w:p><w:p><w:pPr/><w:r><w:rPr/><w:t xml:space="preserve">Article dans une revue</w:t></w:r></w:p><w:p><w:pPr/><w:hyperlink r:id="rId65" w:history="1"><w:r><w:rPr><w:color w:val="#410a8c"/><w:u w:val="single"/></w:rPr><w:t xml:space="preserve">hal-01599940v1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Télématique et socioterminologie »</w:t></w:r></w:hyperlink></w:p><w:p><w:pPr/><w:hyperlink r:id="rId67" w:history="1"><w:r><w:rPr><w:color w:val="#410a8c"/><w:u w:val="single"/></w:rPr><w:t xml:space="preserve">Sandrine Reboul</w:t></w:r></w:hyperlink></w:p><w:p><w:pPr/><w:r><w:rPr><w:i w:val="1"/><w:iCs w:val="1"/></w:rPr><w:t xml:space="preserve">Meta : journal des traducteurs</w:t></w:r><w:r><w:rPr/><w:t xml:space="preserve">, 1995, 40 (2), pp.296-307. </w:t></w:r><w:hyperlink r:id="rId68" w:history="1"><w:r><w:rPr><w:color w:val="#410a8c"/><w:u w:val="single"/></w:rPr><w:t xml:space="preserve">⟨10.7202/003918ar⟩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hal-01599966v1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A la/en Guadeloupe : vers une interprétation cognitive ? », n°103 – Le lexique : construire l'interprétation, septembre 1994, Larousse, 68-79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Langue française</w:t></w:r><w:r><w:rPr/><w:t xml:space="preserve">, 1994</w:t></w:r></w:p><w:p><w:pPr/><w:r><w:rPr/><w:t xml:space="preserve">Article dans une revue</w:t></w:r></w:p><w:p><w:pPr/><w:hyperlink r:id="rId69" w:history="1"><w:r><w:rPr><w:color w:val="#410a8c"/><w:u w:val="single"/></w:rPr><w:t xml:space="preserve">hal-01599969v1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Scientificité et didacticité. Y a-t-il des traces de discours primaires dans les textes de presse ?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carnets du cediscor</w:t></w:r><w:r><w:rPr/><w:t xml:space="preserve">, 1993, </w:t></w:r><w:hyperlink r:id="rId71" w:history="1"><w:r><w:rPr><w:color w:val="#410a8c"/><w:u w:val="single"/></w:rPr><w:t xml:space="preserve">⟨10.4000/cediscor.605⟩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hal-01586472v1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Procédés linguistiques et acquisition non-formelle de termes télématiques », n° 27 – Les français professionnels, Université Paris X Nanterre, 149-167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Linx</w:t></w:r><w:r><w:rPr/><w:t xml:space="preserve">, 1992</w:t></w:r></w:p><w:p><w:pPr/><w:r><w:rPr/><w:t xml:space="preserve">Article dans une revue</w:t></w:r></w:p><w:p><w:pPr/><w:hyperlink r:id="rId72" w:history="1"><w:r><w:rPr><w:color w:val="#410a8c"/><w:u w:val="single"/></w:rPr><w:t xml:space="preserve">hal-01600004v1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« Quelle transmission des connaissances autour du développement durable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TRANSMISSIONS. Langues, arts et cultures au cœur des enjeux du développement durable</w:t></w:r><w:r><w:rPr/><w:t xml:space="preserve">, POCLANDE, Populations, Cultures, Langues et Développement, Nov 2023, Fès/Maroc, Maroc</w:t></w:r></w:p><w:p><w:pPr/><w:r><w:rPr/><w:t xml:space="preserve">Communication dans un congrès</w:t></w:r></w:p><w:p><w:pPr/><w:hyperlink r:id="rId73" w:history="1"><w:r><w:rPr><w:color w:val="#410a8c"/><w:u w:val="single"/></w:rPr><w:t xml:space="preserve">hal-04508043v1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#Metoo à #BalancetonX : quand une formule devient virale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Médias et viralité</w:t></w:r><w:r><w:rPr/><w:t xml:space="preserve">, Laura Santone, Paola Paissa, Licia Reggiani, Nov 2022, Rome, Italy</w:t></w:r></w:p><w:p><w:pPr/><w:r><w:rPr/><w:t xml:space="preserve">Communication dans un congrès</w:t></w:r></w:p><w:p><w:pPr/><w:hyperlink r:id="rId74" w:history="1"><w:r><w:rPr><w:color w:val="#410a8c"/><w:u w:val="single"/></w:rPr><w:t xml:space="preserve">hal-04055277v1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Tweet et discours rapporté : l’influence d’un support plurisémiotique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8e colloque international et pluridisciplinaire Ci-dit – Matérialités du discours rapporté</w:t></w:r><w:r><w:rPr/><w:t xml:space="preserve">, Hélène Barthelmebs-Raguin, Marion Colas-Blaise, Jun 2022, Luxembourg, Luxembourg</w:t></w:r></w:p><w:p><w:pPr/><w:r><w:rPr/><w:t xml:space="preserve">Communication dans un congrès</w:t></w:r></w:p><w:p><w:pPr/><w:hyperlink r:id="rId75" w:history="1"><w:r><w:rPr><w:color w:val="#410a8c"/><w:u w:val="single"/></w:rPr><w:t xml:space="preserve">hal-04055289v1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effervescence linguistique autour de « vaccin » : mots et polémique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Worte und Diskurs der Pandemie / Mots et discours de la pandémie</w:t></w:r><w:r><w:rPr/><w:t xml:space="preserve">, Agnès Steuckardt et Sybille Grosse, Jun 2022, Heidelberg, Allemagne</w:t></w:r></w:p><w:p><w:pPr/><w:r><w:rPr/><w:t xml:space="preserve">Communication dans un congrès</w:t></w:r></w:p><w:p><w:pPr/><w:hyperlink r:id="rId76" w:history="1"><w:r><w:rPr><w:color w:val="#410a8c"/><w:u w:val="single"/></w:rPr><w:t xml:space="preserve">hal-04055274v1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reformulation s’adapte aux genres de la vulgarisation scientifique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Reformuler, une question de genres ?</w:t></w:r><w:r><w:rPr/><w:t xml:space="preserve">, Driss Ablali, Matilde Gonçalves, Fatima Silva, Jun 2019, Porto,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hal-03762141v1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Biodiversité et blogs de vulgarisation scientifique : des discours pour la transmission des connaissances environnementales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discours environnementaux : convergences et divergences, colloque international</w:t></w:r><w:r><w:rPr/><w:t xml:space="preserve">, Yannick Hamon, Paola Paissa, May 2021, Venise, Italy</w:t></w:r></w:p><w:p><w:pPr/><w:r><w:rPr/><w:t xml:space="preserve">Communication dans un congrès</w:t></w:r></w:p><w:p><w:pPr/><w:hyperlink r:id="rId78" w:history="1"><w:r><w:rPr><w:color w:val="#410a8c"/><w:u w:val="single"/></w:rPr><w:t xml:space="preserve">hal-04055270v1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À la recherche de nouvelles catégories pour l’analyse du discours – quand la vulgarisation scientifique passe par les blogs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CMLF, congrès mondial de linguistique française</w:t></w:r><w:r><w:rPr/><w:t xml:space="preserve">, Jul 2020, Montpellier, France. pp.01026, </w:t></w:r><w:hyperlink r:id="rId80" w:history="1"><w:r><w:rPr><w:color w:val="#410a8c"/><w:u w:val="single"/></w:rPr><w:t xml:space="preserve">⟨10.1051/shsconf/20207801026⟩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hal-03607297v1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coronavirus, la crise et la créativité lexicale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Pour la journée mondiale de la traduction - Trouver les mots pour un monde en crise</w:t></w:r><w:r><w:rPr/><w:t xml:space="preserve">, Virginie Vermonet, Délégation régionale du Languedoc-Roussillon de la SFT, Oct 2020,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hal-04055350v1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Transmission de la science et nouvelles sphères d’activité langagière : les blogs scientifiques francophones (Québec, France)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3rd DiscourseNet Congress – Knowledge and power in a polycentric world (DNC3-ALED), Discourses across languages, cultures and space</w:t></w:r><w:r><w:rPr/><w:t xml:space="preserve">, Discouse Net, Oct 2019, Cergy (Univesité de Cergy-Pontoise), France</w:t></w:r></w:p><w:p><w:pPr/><w:r><w:rPr/><w:t xml:space="preserve">Communication dans un congrès</w:t></w:r></w:p><w:p><w:pPr/><w:hyperlink r:id="rId82" w:history="1"><w:r><w:rPr><w:color w:val="#410a8c"/><w:u w:val="single"/></w:rPr><w:t xml:space="preserve">hal-04055288v1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Comparaison et catégories pour l’analyse du discours. L’exemple des blogs de vulgarisation scientifique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Analyse du discours et comparaison : enjeux théoriques, méthodologiques et empiriques</w:t></w:r><w:r><w:rPr/><w:t xml:space="preserve">, Nov 2017, Sao Paulo, Brésil</w:t></w:r></w:p><w:p><w:pPr/><w:r><w:rPr/><w:t xml:space="preserve">Communication dans un congrès</w:t></w:r></w:p><w:p><w:pPr/><w:hyperlink r:id="rId83" w:history="1"><w:r><w:rPr><w:color w:val="#410a8c"/><w:u w:val="single"/></w:rPr><w:t xml:space="preserve">hal-03607308v1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tweets : un lieu pour la créativité lexicale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fabrique des mots</w:t></w:r><w:r><w:rPr/><w:t xml:space="preserve">, Christine JACQUET-PFAU, Jean-François SABLAYROLLES, Jun 2015, Cerisy-La -Salle,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hal-01599333v1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nouvelles formes de la vulgarisation scientifique sur internet : une analyse du discours en mutation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ENELIN 2015, Linguagem, Tecnologia e Espaço Social</w:t></w:r><w:r><w:rPr/><w:t xml:space="preserve">, Eni Orlandi et alii, Oct 2015, Pouso Alegre, Brésil</w:t></w:r></w:p><w:p><w:pPr/><w:r><w:rPr/><w:t xml:space="preserve">Communication dans un congrès</w:t></w:r></w:p><w:p><w:pPr/><w:hyperlink r:id="rId85" w:history="1"><w:r><w:rPr><w:color w:val="#410a8c"/><w:u w:val="single"/></w:rPr><w:t xml:space="preserve">hal-04055343v1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De la reformulation dans les discours de la médiation scientifique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Jean Peytard : syntagmes et entailles</w:t></w:r><w:r><w:rPr/><w:t xml:space="preserve">, Madini M., Chauvin-Vileno A., Equoy-Hutin S., Jun 2012, Besançon,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hal-01599356v1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blogs scientifiques francophones : aux marges de l’analyse du discours ?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López Muñoz J. M. (éd.), Aux marges du discours. Personnes, temps, lieux, objets, actes du Xe congrès international de linguistique française, Lambert-Lucas, Limoges, 277-286. </w:t></w:r><w:r><w:rPr/><w:t xml:space="preserve">, Nov 2013, Cadix, Espagne</w:t></w:r></w:p><w:p><w:pPr/><w:r><w:rPr/><w:t xml:space="preserve">Communication dans un congrès</w:t></w:r></w:p><w:p><w:pPr/><w:hyperlink r:id="rId87" w:history="1"><w:r><w:rPr><w:color w:val="#410a8c"/><w:u w:val="single"/></w:rPr><w:t xml:space="preserve">hal-01599339v1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L’internet : rapporter les discours autrement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Internet : besoin de communiquer autrement</w:t></w:r><w:r><w:rPr/><w:t xml:space="preserve">, Irena Kristeva, Margarita Rouski et al., Oct 2008, Sofia (St. Kliment Ohridski University), Bulgarie</w:t></w:r></w:p><w:p><w:pPr/><w:r><w:rPr/><w:t xml:space="preserve">Communication dans un congrès</w:t></w:r></w:p><w:p><w:pPr/><w:hyperlink r:id="rId88" w:history="1"><w:r><w:rPr><w:color w:val="#410a8c"/><w:u w:val="single"/></w:rPr><w:t xml:space="preserve">hal-04055285v1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Deux parcours ciblés en analyse du discours : la vulgarisation scientifique dans la presse et le signalement de l’enfant en danger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Analyse du discours et demande sociale</w:t></w:r><w:r><w:rPr/><w:t xml:space="preserve">, Georgeta Cislaru, Frédéric Pugnière-Saavedra, Frédérique Sitri, Nov 2008,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hal-04055281v1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L’enseignement des expressions phraséologiques : un parcours entre langue, discours et culture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91" w:history="1"><w:r><w:rPr><w:color w:val="#410a8c"/><w:u w:val="single"/></w:rPr><w:t xml:space="preserve">Thierry Pagnier</w:t></w:r></w:hyperlink></w:p><w:p><w:pPr/><w:r><w:rPr><w:i w:val="1"/><w:iCs w:val="1"/></w:rPr><w:t xml:space="preserve">in Bolly C., Klein J.R., Lamiroy B. (éds), Cahiers de l'Institut de Linguistique de Louvain (CILL), La phraséologie dans tous ses états. Actes du colloque "Phraséologie 2005", Louvain-la-Neuve.</w:t></w:r><w:r><w:rPr/><w:t xml:space="preserve">, Oct 2007, Bruxelles, Belgique</w:t></w:r></w:p><w:p><w:pPr/><w:r><w:rPr/><w:t xml:space="preserve">Communication dans un congrès</w:t></w:r></w:p><w:p><w:pPr/><w:hyperlink r:id="rId90" w:history="1"><w:r><w:rPr><w:color w:val="#410a8c"/><w:u w:val="single"/></w:rPr><w:t xml:space="preserve">hal-01599737v1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L’hyperonymie : quelle représentation de la science dans les éditions du Dictionnaire de l’Académie française ?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Proceedings XII EURALEX International Congress, Atti Volume I, 65-70.</w:t></w:r><w:r><w:rPr/><w:t xml:space="preserve">, Corino E., Marello, C., Onesti C. Eds,, Sep 2006, Turin, Italie</w:t></w:r></w:p><w:p><w:pPr/><w:r><w:rPr/><w:t xml:space="preserve">Communication dans un congrès</w:t></w:r></w:p><w:p><w:pPr/><w:hyperlink r:id="rId92" w:history="1"><w:r><w:rPr><w:color w:val="#410a8c"/><w:u w:val="single"/></w:rPr><w:t xml:space="preserve">hal-01599759v1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Écrire la vulgarisation scientifique aujourd'hui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Sciences, médias, société</w:t></w:r><w:r><w:rPr/><w:t xml:space="preserve">, Igor Babou ; Joêlle Le Marec, Jun 2004,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hal-01387603v1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Les discours autour de la science : un éventail de marques linguistiques pour le discours rapporté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 in Lopez-Muñoz, Juan-Manuel, Marnette, Sophie &amp; Laurence Rosier (éds). Le Discours rapporté dans tous ses états : question de frontières ?. L'Harmattan. Paris, colloque La circulation des discours : les frontières du discours rapporté, Université Libre de Bruxelles, 8–11 novembre 2001, 362-372.</w:t></w:r><w:r><w:rPr/><w:t xml:space="preserve">, Nov 2001, Bruxelles, Belgique</w:t></w:r></w:p><w:p><w:pPr/><w:r><w:rPr/><w:t xml:space="preserve">Communication dans un congrès</w:t></w:r></w:p><w:p><w:pPr/><w:hyperlink r:id="rId94" w:history="1"><w:r><w:rPr><w:color w:val="#410a8c"/><w:u w:val="single"/></w:rPr><w:t xml:space="preserve">hal-01599812v1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D’une analyse de discours à des pratiques de classe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Les descriptions du français : discours, corpus, analyses, applications</w:t></w:r><w:r><w:rPr/><w:t xml:space="preserve">, Association for French Language Studies, Sep 1997,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hal-04055367v1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du discours, néologie et enseignement des langues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Linguistique et enseignement des langues</w:t></w:r><w:r><w:rPr/><w:t xml:space="preserve">, Idilia Barros et alii, Jul 1996, Faro, Portugal</w:t></w:r></w:p><w:p><w:pPr/><w:r><w:rPr/><w:t xml:space="preserve">Communication dans un congrès</w:t></w:r></w:p><w:p><w:pPr/><w:hyperlink r:id="rId96" w:history="1"><w:r><w:rPr><w:color w:val="#410a8c"/><w:u w:val="single"/></w:rPr><w:t xml:space="preserve">hal-04055347v1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phénomène lexical contemporain : de la composition à l'abréviation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Le français aujourd'hui et demain</w:t></w:r><w:r><w:rPr/><w:t xml:space="preserve">, Association for French Language Studies, Sep 1995, institut britannique de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hal-04055352v1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La terminologie télématique : problèmes de reformulations discursives autour du concept de vidéographie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Parcours linguistiques de discours spécialisés</w:t></w:r><w:r><w:rPr/><w:t xml:space="preserve">, Sophie Moirand et alii, Sep 1992,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hal-01599978v1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Abécédaire du 13 novembre. La terreur en toutes lettres</w:t></w:r></w:hyperlink></w:p><w:p><w:pPr/><w:hyperlink r:id="rId100" w:history="1"><w:r><w:rPr><w:color w:val="#410a8c"/><w:u w:val="single"/></w:rPr><w:t xml:space="preserve">Catherine Brun</w:t></w:r></w:hyperlink><w:r><w:rPr/><w:t xml:space="preserve">,</w:t></w:r><w:hyperlink r:id="rId101" w:history="1"><w:r><w:rPr><w:color w:val="#410a8c"/><w:u w:val="single"/></w:rPr><w:t xml:space="preserve">Cécile Barth -Rabot</w:t></w:r></w:hyperlink><w:r><w:rPr/><w:t xml:space="preserve">,</w:t></w:r><w:hyperlink r:id="rId102" w:history="1"><w:r><w:rPr><w:color w:val="#410a8c"/><w:u w:val="single"/></w:rPr><w:t xml:space="preserve">Peggy Cardon</w:t></w:r></w:hyperlink><w:r><w:rPr/><w:t xml:space="preserve">,</w:t></w:r><w:hyperlink r:id="rId103" w:history="1"><w:r><w:rPr><w:color w:val="#410a8c"/><w:u w:val="single"/></w:rPr><w:t xml:space="preserve">Cécile Chatelet</w:t></w:r></w:hyperlink><w:r><w:rPr/><w:t xml:space="preserve">,</w:t></w:r><w:hyperlink r:id="rId104" w:history="1"><w:r><w:rPr><w:color w:val="#410a8c"/><w:u w:val="single"/></w:rPr><w:t xml:space="preserve">Louiza Kadari</w:t></w:r></w:hyperlink><w:r><w:rPr/><w:t xml:space="preserve">et al.</w:t></w:r></w:p><w:p><w:pPr/><w:r><w:rPr/><w:t xml:space="preserve">Editions Hermann, 270 p., 2025, Collection "Mémoire (s)", 979-1-0370-4353-5</w:t></w:r></w:p><w:p><w:pPr/><w:r><w:rPr/><w:t xml:space="preserve">Ouvrages</w:t></w:r></w:p><w:p><w:pPr/><w:hyperlink r:id="rId99" w:history="1"><w:r><w:rPr><w:color w:val="#410a8c"/><w:u w:val="single"/></w:rPr><w:t xml:space="preserve">hal-05326289v1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du discours et comparaison : enjeux théoriques et méthodologiques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106" w:history="1"><w:r><w:rPr><w:color w:val="#410a8c"/><w:u w:val="single"/></w:rPr><w:t xml:space="preserve">Sheila Grillo Vieira de Camargo</w:t></w:r></w:hyperlink><w:r><w:rPr/><w:t xml:space="preserve">,</w:t></w:r><w:hyperlink r:id="rId107" w:history="1"><w:r><w:rPr><w:color w:val="#410a8c"/><w:u w:val="single"/></w:rPr><w:t xml:space="preserve">Maria Glushkova</w:t></w:r></w:hyperlink></w:p><w:p><w:pPr/><w:r><w:rPr/><w:t xml:space="preserve">Sheila Vieira de Camargo Grillo, Sandrine Reboul-Touré, Maria Glushkova. 16, 2021, Collection Etudes contrastives, Thomas Szende, 9782807616806</w:t></w:r></w:p><w:p><w:pPr/><w:r><w:rPr/><w:t xml:space="preserve">Ouvrages</w:t></w:r></w:p><w:p><w:pPr/><w:hyperlink r:id="rId105" w:history="1"><w:r><w:rPr><w:color w:val="#410a8c"/><w:u w:val="single"/></w:rPr><w:t xml:space="preserve">hal-03609557v1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Dire l'événement. Langage, mémoire, société</w:t></w:r></w:hyperlink></w:p><w:p><w:pPr/><w:hyperlink r:id="rId109" w:history="1"><w:r><w:rPr><w:color w:val="#410a8c"/><w:u w:val="single"/></w:rPr><w:t xml:space="preserve">Danielle Londei</w:t></w:r></w:hyperlink><w:r><w:rPr/><w:t xml:space="preserve">,</w:t></w:r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0" w:history="1"><w:r><w:rPr><w:color w:val="#410a8c"/><w:u w:val="single"/></w:rPr><w:t xml:space="preserve">Licia Reggiani</w:t></w:r></w:hyperlink></w:p><w:p><w:pPr/><w:r><w:rPr/><w:t xml:space="preserve">Presses Sorbonne Nouvelle. Publication sur OpenEdition Books : 09 avril 2019, 2013</w:t></w:r></w:p><w:p><w:pPr/><w:r><w:rPr/><w:t xml:space="preserve">Ouvrages</w:t></w:r></w:p><w:p><w:pPr/><w:hyperlink r:id="rId108" w:history="1"><w:r><w:rPr><w:color w:val="#410a8c"/><w:u w:val="single"/></w:rPr><w:t xml:space="preserve">halshs-03613879v1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Parler des mots. Le fait autonymique en discours</w:t></w:r></w:hyperlink></w:p><w:p><w:pPr/><w:hyperlink r:id="rId112" w:history="1"><w:r><w:rPr><w:color w:val="#410a8c"/><w:u w:val="single"/></w:rPr><w:t xml:space="preserve">Jacqueline Authier-Revuz</w:t></w:r></w:hyperlink><w:r><w:rPr/><w:t xml:space="preserve">,</w:t></w:r><w:hyperlink r:id="rId56" w:history="1"><w:r><w:rPr><w:color w:val="#410a8c"/><w:u w:val="single"/></w:rPr><w:t xml:space="preserve">Marianne Doury</w:t></w:r></w:hyperlink><w:r><w:rPr/><w:t xml:space="preserve">,</w:t></w:r><w:hyperlink r:id="rId14" w:history="1"><w:r><w:rPr><w:color w:val="#410a8c"/><w:u w:val="single"/></w:rPr><w:t xml:space="preserve">Sandrine Reboul-Touré</w:t></w:r></w:hyperlink></w:p><w:p><w:pPr/><w:r><w:rPr/><w:t xml:space="preserve">Presses Sorbonne Nouvelle. Publication sur OpenEdition Books : 18 janvier 2022, 2003</w:t></w:r></w:p><w:p><w:pPr/><w:r><w:rPr/><w:t xml:space="preserve">Ouvrages</w:t></w:r></w:p><w:p><w:pPr/><w:hyperlink r:id="rId111" w:history="1"><w:r><w:rPr><w:color w:val="#410a8c"/><w:u w:val="single"/></w:rPr><w:t xml:space="preserve">hal-03610962v1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Biodiversité et blogs de vulgarisation scientifique : des discours pour la transmission des connaissances environnementales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Yannick Hamon, Paola Paissa. </w:t></w:r><w:r><w:rPr><w:i w:val="1"/><w:iCs w:val="1"/></w:rPr><w:t xml:space="preserve">Discours environnementaux : convergences et divergences</w:t></w:r><w:r><w:rPr/><w:t xml:space="preserve">, Aracne, pp.141-160, 2023</w:t></w:r></w:p><w:p><w:pPr/><w:r><w:rPr/><w:t xml:space="preserve">Chapitre d'ouvrage</w:t></w:r></w:p><w:p><w:pPr/><w:hyperlink r:id="rId113" w:history="1"><w:r><w:rPr><w:color w:val="#410a8c"/><w:u w:val="single"/></w:rPr><w:t xml:space="preserve">hal-04176571v1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 exigences théoriques de la comparaison aux contingences d'un corpus particulier : &amp;quot;immigrationniste&amp;quot; dans un discours politique à vocation polémique dans Analyse du discours et comparaison : enjeux théoriques et méthodologiques</w:t></w:r></w:hyperlink></w:p><w:p><w:pPr/><w:hyperlink r:id="rId106" w:history="1"><w:r><w:rPr><w:color w:val="#410a8c"/><w:u w:val="single"/></w:rPr><w:t xml:space="preserve">Sheila Grillo Vieira de Camargo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5" w:history="1"><w:r><w:rPr><w:color w:val="#410a8c"/><w:u w:val="single"/></w:rPr><w:t xml:space="preserve">Maria Glushkova,</w:t></w:r></w:hyperlink><w:r><w:rPr/><w:t xml:space="preserve">,</w:t></w:r><w:hyperlink r:id="rId19" w:history="1"><w:r><w:rPr><w:color w:val="#410a8c"/><w:u w:val="single"/></w:rPr><w:t xml:space="preserve">Sophie Moirand</w:t></w:r></w:hyperlink></w:p><w:p><w:pPr/><w:r><w:rPr/><w:t xml:space="preserve">Peter Lang; Collection Etudes contrastives (dir. Thomas Szende). </w:t></w:r><w:r><w:rPr><w:i w:val="1"/><w:iCs w:val="1"/></w:rPr><w:t xml:space="preserve">Analyse du discours et comparaison : enjeux théoriques et méthodologiques</w:t></w:r><w:r><w:rPr/><w:t xml:space="preserve">, Vol. (16), 2021, Collection Etudes constrastives, 978-2-8076-1680-6</w:t></w:r></w:p><w:p><w:pPr/><w:r><w:rPr/><w:t xml:space="preserve">Chapitre d'ouvrage</w:t></w:r></w:p><w:p><w:pPr/><w:hyperlink r:id="rId114" w:history="1"><w:r><w:rPr><w:color w:val="#410a8c"/><w:u w:val="single"/></w:rPr><w:t xml:space="preserve">hal-01982659v2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Comparaison, invariance et altérité</w:t></w:r></w:hyperlink></w:p><w:p><w:pPr/><w:hyperlink r:id="rId106" w:history="1"><w:r><w:rPr><w:color w:val="#410a8c"/><w:u w:val="single"/></w:rPr><w:t xml:space="preserve">Sheila Grillo Vieira de Camargo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07" w:history="1"><w:r><w:rPr><w:color w:val="#410a8c"/><w:u w:val="single"/></w:rPr><w:t xml:space="preserve">Maria Glushkova</w:t></w:r></w:hyperlink><w:r><w:rPr/><w:t xml:space="preserve">,</w:t></w:r><w:hyperlink r:id="rId117" w:history="1"><w:r><w:rPr><w:color w:val="#410a8c"/><w:u w:val="single"/></w:rPr><w:t xml:space="preserve">Flavia Machado</w:t></w:r></w:hyperlink></w:p><w:p><w:pPr/><w:r><w:rPr><w:i w:val="1"/><w:iCs w:val="1"/></w:rPr><w:t xml:space="preserve">Analyse du discours et comparaison : enjeux théoriques et méthodologiques, Bruxelles, Peter Lang</w:t></w:r><w:r><w:rPr/><w:t xml:space="preserve">, 2021, 978-2-8078-1680-6</w:t></w:r></w:p><w:p><w:pPr/><w:r><w:rPr/><w:t xml:space="preserve">Chapitre d'ouvrage</w:t></w:r></w:p><w:p><w:pPr/><w:hyperlink r:id="rId116" w:history="1"><w:r><w:rPr><w:color w:val="#410a8c"/><w:u w:val="single"/></w:rPr><w:t xml:space="preserve">hal-03609577v1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Roman policier et vulgarisation scientifique ». « Un portrait-robot lu dans le cerveau », Science & Vie Junior 338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La littérature de jeunesse par ses textes, Presses Sorbonne nouvelle</w:t></w:r><w:r><w:rPr/><w:t xml:space="preserve">, 2020</w:t></w:r></w:p><w:p><w:pPr/><w:r><w:rPr/><w:t xml:space="preserve">Chapitre d'ouvrage</w:t></w:r></w:p><w:p><w:pPr/><w:hyperlink r:id="rId118" w:history="1"><w:r><w:rPr><w:color w:val="#410a8c"/><w:u w:val="single"/></w:rPr><w:t xml:space="preserve">hal-03607286v1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biodiversité en mots et en discours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Mattioda M., Kottelat P., Raus R., Novallet L. (éds). </w:t></w:r><w:r><w:rPr><w:i w:val="1"/><w:iCs w:val="1"/></w:rPr><w:t xml:space="preserve">Confluences, liens, réseaux. Synergies d’expression</w:t></w:r><w:r><w:rPr/><w:t xml:space="preserve">, Meti Edizioni, 2019</w:t></w:r></w:p><w:p><w:pPr/><w:r><w:rPr/><w:t xml:space="preserve">Chapitre d'ouvrage</w:t></w:r></w:p><w:p><w:pPr/><w:hyperlink r:id="rId119" w:history="1"><w:r><w:rPr><w:color w:val="#410a8c"/><w:u w:val="single"/></w:rPr><w:t xml:space="preserve">hal-02491110v1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(Re-)Penser le texte et le discours dans le paysage actuel des sciences du langage</w:t></w:r></w:hyperlink></w:p><w:p><w:pPr/><w:hyperlink r:id="rId121" w:history="1"><w:r><w:rPr><w:color w:val="#410a8c"/><w:u w:val="single"/></w:rPr><w:t xml:space="preserve">Driss Ablali</w:t></w:r></w:hyperlink><w:r><w:rPr/><w:t xml:space="preserve">,</w:t></w:r><w:hyperlink r:id="rId122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23" w:history="1"><w:r><w:rPr><w:color w:val="#410a8c"/><w:u w:val="single"/></w:rPr><w:t xml:space="preserve">Malika Temmar</w:t></w:r></w:hyperlink></w:p><w:p><w:pPr/><w:r><w:rPr/><w:t xml:space="preserve">Driss Ablali; Guy Achard-Bayle; Sandrine Reboul-Touré; Malika Temmar. </w:t></w:r><w:r><w:rPr><w:i w:val="1"/><w:iCs w:val="1"/></w:rPr><w:t xml:space="preserve">Texte et discours en confrontation dans l’espace européen</w:t></w:r><w:r><w:rPr/><w:t xml:space="preserve">, </w:t></w:r><w:hyperlink r:id="rId124" w:history="1"><w:r><w:rPr><w:color w:val="#410a8c"/><w:u w:val="single"/></w:rPr><w:t xml:space="preserve">Peter Lang</w:t></w:r></w:hyperlink><w:r><w:rPr/><w:t xml:space="preserve">, pp.9-32, 2018, 978-3-0343-2643-8</w:t></w:r></w:p><w:p><w:pPr/><w:r><w:rPr/><w:t xml:space="preserve">Chapitre d'ouvrage</w:t></w:r></w:p><w:p><w:pPr/><w:hyperlink r:id="rId120" w:history="1"><w:r><w:rPr><w:color w:val="#410a8c"/><w:u w:val="single"/></w:rPr><w:t xml:space="preserve">hal-01873392v1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L’évolution du mot bien-être dans la presse française : pour une ‘lexicologie scalaire’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Pederzoli R., Reggiani L., Santone L. (éds), Médias et bien-être. Discours et représentations, Bononia University Press, 93.108.</w:t></w:r><w:r><w:rPr/><w:t xml:space="preserve">, 2016</w:t></w:r></w:p><w:p><w:pPr/><w:r><w:rPr/><w:t xml:space="preserve">Chapitre d'ouvrage</w:t></w:r></w:p><w:p><w:pPr/><w:hyperlink r:id="rId125" w:history="1"><w:r><w:rPr><w:color w:val="#410a8c"/><w:u w:val="single"/></w:rPr><w:t xml:space="preserve">hal-01599323v1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Montrer les mots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Paissa P., Rigat F., Vittoz M.-B. (éds), Dans l’amour des mots. Chorale(s) pour Mariagrazia Margarito, Edizioni dell’Orso, Alessandria, 17-26</w:t></w:r><w:r><w:rPr/><w:t xml:space="preserve">, 2015</w:t></w:r></w:p><w:p><w:pPr/><w:r><w:rPr/><w:t xml:space="preserve">Chapitre d'ouvrage</w:t></w:r></w:p><w:p><w:pPr/><w:hyperlink r:id="rId126" w:history="1"><w:r><w:rPr><w:color w:val="#410a8c"/><w:u w:val="single"/></w:rPr><w:t xml:space="preserve">hal-01599349v1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Avant-propos. L'événement : des regards pluriels</w:t></w:r></w:hyperlink></w:p><w:p><w:pPr/><w:hyperlink r:id="rId128" w:history="1"><w:r><w:rPr><w:color w:val="#410a8c"/><w:u w:val="single"/></w:rPr><w:t xml:space="preserve">Elio Ballardini</w:t></w:r></w:hyperlink><w:r><w:rPr/><w:t xml:space="preserve">,</w:t></w:r><w:hyperlink r:id="rId129" w:history="1"><w:r><w:rPr><w:color w:val="#410a8c"/><w:u w:val="single"/></w:rPr><w:t xml:space="preserve">Roberta Pederzoli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30" w:history="1"><w:r><w:rPr><w:color w:val="#410a8c"/><w:u w:val="single"/></w:rPr><w:t xml:space="preserve">Geneviève Tréguer-Felten</w:t></w:r></w:hyperlink></w:p><w:p><w:pPr/><w:r><w:rPr><w:i w:val="1"/><w:iCs w:val="1"/></w:rPr><w:t xml:space="preserve">Les facettes de l’événement : des formes aux signes</w:t></w:r><w:r><w:rPr/><w:t xml:space="preserve">, 2013</w:t></w:r></w:p><w:p><w:pPr/><w:r><w:rPr/><w:t xml:space="preserve">Chapitre d'ouvrage</w:t></w:r></w:p><w:p><w:pPr/><w:hyperlink r:id="rId127" w:history="1"><w:r><w:rPr><w:color w:val="#410a8c"/><w:u w:val="single"/></w:rPr><w:t xml:space="preserve">hal-01599501v1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sens de l'événement&amp;quot; dans &amp;quot;Dire l'événement langage mémoire société</w:t></w:r></w:hyperlink></w:p><w:p><w:pPr/><w:hyperlink r:id="rId109" w:history="1"><w:r><w:rPr><w:color w:val="#410a8c"/><w:u w:val="single"/></w:rPr><w:t xml:space="preserve">Danielle Londei</w:t></w:r></w:hyperlink><w:r><w:rPr/><w:t xml:space="preserve">,</w:t></w:r><w:hyperlink r:id="rId19" w:history="1"><w:r><w:rPr><w:color w:val="#410a8c"/><w:u w:val="single"/></w:rPr><w:t xml:space="preserve">Sophie Moirand</w:t></w:r></w:hyperlink><w:r><w:rPr/><w:t xml:space="preserve">,</w:t></w:r><w:hyperlink r:id="rId14" w:history="1"><w:r><w:rPr><w:color w:val="#410a8c"/><w:u w:val="single"/></w:rPr><w:t xml:space="preserve">Sandrine Reboul-Touré</w:t></w:r></w:hyperlink><w:r><w:rPr/><w:t xml:space="preserve">,</w:t></w:r><w:hyperlink r:id="rId110" w:history="1"><w:r><w:rPr><w:color w:val="#410a8c"/><w:u w:val="single"/></w:rPr><w:t xml:space="preserve">Licia Reggiani</w:t></w:r></w:hyperlink></w:p><w:p><w:pPr/><w:r><w:rPr/><w:t xml:space="preserve">Presses Sorbonne Nouvelle. </w:t></w:r><w:r><w:rPr><w:i w:val="1"/><w:iCs w:val="1"/></w:rPr><w:t xml:space="preserve">Dire l'événement langage mémoire société</w:t></w:r><w:r><w:rPr/><w:t xml:space="preserve">, , p. 11-19, 2013, Collection sciences du langage, 978-2-87854-612-5</w:t></w:r></w:p><w:p><w:pPr/><w:r><w:rPr/><w:t xml:space="preserve">Chapitre d'ouvrage</w:t></w:r></w:p><w:p><w:pPr/><w:hyperlink r:id="rId131" w:history="1"><w:r><w:rPr><w:color w:val="#410a8c"/><w:u w:val="single"/></w:rPr><w:t xml:space="preserve">hal-01480248v1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De la vulgarisation scientifique à la médiation scientifique : des changements entre discours, langue et société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Regards croisés sur la langue française : usages, pratiques, histoire. Mélanges en l’honneur de Sonia Branca-Rosoff, Presses Sorbonne nouvelle, 143-155.</w:t></w:r><w:r><w:rPr/><w:t xml:space="preserve">, 2012</w:t></w:r></w:p><w:p><w:pPr/><w:r><w:rPr/><w:t xml:space="preserve">Chapitre d'ouvrage</w:t></w:r></w:p><w:p><w:pPr/><w:hyperlink r:id="rId132" w:history="1"><w:r><w:rPr><w:color w:val="#410a8c"/><w:u w:val="single"/></w:rPr><w:t xml:space="preserve">hal-01599529v1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Linguistique de corpus et didactique du lexique : la mise en mots des sensations dans une classe de CE1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41" w:history="1"><w:r><w:rPr><w:color w:val="#410a8c"/><w:u w:val="single"/></w:rPr><w:t xml:space="preserve">Sonia Branca-Rosoff</w:t></w:r></w:hyperlink><w:r><w:rPr/><w:t xml:space="preserve">,</w:t></w:r><w:hyperlink r:id="rId91" w:history="1"><w:r><w:rPr><w:color w:val="#410a8c"/><w:u w:val="single"/></w:rPr><w:t xml:space="preserve">Thierry Pagnier</w:t></w:r></w:hyperlink></w:p><w:p><w:pPr/><w:r><w:rPr><w:i w:val="1"/><w:iCs w:val="1"/></w:rPr><w:t xml:space="preserve">in F. Grossmann et S. Plane (éds), Les apprentissages lexicaux. Lexique et production verbale, Presses Universitaires du Septentrion, 253-273</w:t></w:r><w:r><w:rPr/><w:t xml:space="preserve">, 2008</w:t></w:r></w:p><w:p><w:pPr/><w:r><w:rPr/><w:t xml:space="preserve">Chapitre d'ouvrage</w:t></w:r></w:p><w:p><w:pPr/><w:hyperlink r:id="rId133" w:history="1"><w:r><w:rPr><w:color w:val="#410a8c"/><w:u w:val="single"/></w:rPr><w:t xml:space="preserve">hal-01599729v1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Postface – « ‘Dénomination’ en discours : un terrain métalinguistique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in G. Cislaru, O. Guérin, K. Morim, É. Née, T. Pagnier et M. Veniard (éds), L’Acte de nommer – une dynamique entre langue et discours, Presses Sorbonne Nouvelle, 195-201.</w:t></w:r><w:r><w:rPr/><w:t xml:space="preserve">, 2007</w:t></w:r></w:p><w:p><w:pPr/><w:r><w:rPr/><w:t xml:space="preserve">Chapitre d'ouvrage</w:t></w:r></w:p><w:p><w:pPr/><w:hyperlink r:id="rId134" w:history="1"><w:r><w:rPr><w:color w:val="#410a8c"/><w:u w:val="single"/></w:rPr><w:t xml:space="preserve">hal-01599741v1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Apprentissage et enseignement du lexique : pour une didactique mettant en œuvre les discours et la langue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in F. Grossmann, M.-A. Paveau, et G. Petit, (éds.), Apprentissage du lexique : langue, cognition, discours, ELLUG, Grenoble</w:t></w:r><w:r><w:rPr/><w:t xml:space="preserve">, 2005</w:t></w:r></w:p><w:p><w:pPr/><w:r><w:rPr/><w:t xml:space="preserve">Chapitre d'ouvrage</w:t></w:r></w:p><w:p><w:pPr/><w:hyperlink r:id="rId135" w:history="1"><w:r><w:rPr><w:color w:val="#410a8c"/><w:u w:val="single"/></w:rPr><w:t xml:space="preserve">hal-01599774v1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Norme lexicale et féminisation des noms de métiers : des textes officiels aux discours médiatiques »</w:t></w:r></w:hyperlink></w:p><w:p><w:pPr/><w:hyperlink r:id="rId14" w:history="1"><w:r><w:rPr><w:color w:val="#410a8c"/><w:u w:val="single"/></w:rPr><w:t xml:space="preserve">Sandrine Reboul-Touré</w:t></w:r></w:hyperlink><w:r><w:rPr/><w:t xml:space="preserve">,</w:t></w:r><w:hyperlink r:id="rId39" w:history="1"><w:r><w:rPr><w:color w:val="#410a8c"/><w:u w:val="single"/></w:rPr><w:t xml:space="preserve">Geneviève Petiot</w:t></w:r></w:hyperlink></w:p><w:p><w:pPr/><w:r><w:rPr><w:i w:val="1"/><w:iCs w:val="1"/></w:rPr><w:t xml:space="preserve">La norme lexicale, in G. Siouffi et A. Steuckardt, éds, Publications Montpellier 3, 237-260</w:t></w:r><w:r><w:rPr/><w:t xml:space="preserve">, 2001</w:t></w:r></w:p><w:p><w:pPr/><w:r><w:rPr/><w:t xml:space="preserve">Chapitre d'ouvrage</w:t></w:r></w:p><w:p><w:pPr/><w:hyperlink r:id="rId136" w:history="1"><w:r><w:rPr><w:color w:val="#410a8c"/><w:u w:val="single"/></w:rPr><w:t xml:space="preserve">hal-01599834v1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C’est très italien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 in M.G. Margarito, éd., L’Italie en stéréotypes : analyses de textes touristiques, L’Harmattan.</w:t></w:r><w:r><w:rPr/><w:t xml:space="preserve">, 2000</w:t></w:r></w:p><w:p><w:pPr/><w:r><w:rPr/><w:t xml:space="preserve">Chapitre d'ouvrage</w:t></w:r></w:p><w:p><w:pPr/><w:hyperlink r:id="rId137" w:history="1"><w:r><w:rPr><w:color w:val="#410a8c"/><w:u w:val="single"/></w:rPr><w:t xml:space="preserve">hal-01599842v1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Des discours de transmission de connaissances à une sémantique lexicale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Actes du colloque : Première rencontre de jeunes linguistes, 17-18 mars 1995, organisé par Carl Vetters, Centre d'Etudes Linguistiques, Université du littoral, Dunkerque, 131-140</w:t></w:r><w:r><w:rPr/><w:t xml:space="preserve">, 1997</w:t></w:r></w:p><w:p><w:pPr/><w:r><w:rPr/><w:t xml:space="preserve">Chapitre d'ouvrage</w:t></w:r></w:p><w:p><w:pPr/><w:hyperlink r:id="rId138" w:history="1"><w:r><w:rPr><w:color w:val="#410a8c"/><w:u w:val="single"/></w:rPr><w:t xml:space="preserve">hal-01599901v1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Les mots-valises : de la création ludique à la dénomination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Jeux de mots et comique verbal, sous la direction de Michael Herrmann et Karl Hölz, Université de Trèves, Trierer Studien zur Literatur, 29, Peter Lang, 197-219.</w:t></w:r><w:r><w:rPr/><w:t xml:space="preserve">, 1996</w:t></w:r></w:p><w:p><w:pPr/><w:r><w:rPr/><w:t xml:space="preserve">Chapitre d'ouvrage</w:t></w:r></w:p><w:p><w:pPr/><w:hyperlink r:id="rId139" w:history="1"><w:r><w:rPr><w:color w:val="#410a8c"/><w:u w:val="single"/></w:rPr><w:t xml:space="preserve">hal-01599919v1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Une démarche en grammaire : de l'analyse de documents originaux à la rédaction »</w:t></w:r></w:hyperlink></w:p><w:p><w:pPr/><w:hyperlink r:id="rId14" w:history="1"><w:r><w:rPr><w:color w:val="#410a8c"/><w:u w:val="single"/></w:rPr><w:t xml:space="preserve">Sandrine Reboul-Touré</w:t></w:r></w:hyperlink></w:p><w:p><w:pPr/><w:r><w:rPr><w:i w:val="1"/><w:iCs w:val="1"/></w:rPr><w:t xml:space="preserve">S. G. Chartrand (éd.), Pour un nouvel enseignement de la grammaire, Les éditions logiques - Montréal, 255-274</w:t></w:r><w:r><w:rPr/><w:t xml:space="preserve">, 1995</w:t></w:r></w:p><w:p><w:pPr/><w:r><w:rPr/><w:t xml:space="preserve">Chapitre d'ouvrage</w:t></w:r></w:p><w:p><w:pPr/><w:hyperlink r:id="rId140" w:history="1"><w:r><w:rPr><w:color w:val="#410a8c"/><w:u w:val="single"/></w:rPr><w:t xml:space="preserve">hal-01599955v1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Information ou vulgarisation autour des vols habités ? : étude d’un corpus de presse quotidienne, Le Monde 2006-1996 in Les opinions publiques et l'exploration spatiale. Recherches préliminaires&amp;quot;, Sourbès-Verger I. et Doury M. (dir.),</w:t></w:r></w:hyperlink></w:p><w:p><w:pPr/><w:hyperlink r:id="rId14" w:history="1"><w:r><w:rPr><w:color w:val="#410a8c"/><w:u w:val="single"/></w:rPr><w:t xml:space="preserve">Sandrine Reboul-Touré</w:t></w:r></w:hyperlink></w:p><w:p><w:pPr/><w:r><w:rPr/><w:t xml:space="preserve">Centre national d'études spatiales (CNES). 2007</w:t></w:r></w:p><w:p><w:pPr/><w:r><w:rPr/><w:t xml:space="preserve">Rapport</w:t></w:r></w:p><w:p><w:pPr/><w:hyperlink r:id="rId141" w:history="1"><w:r><w:rPr><w:color w:val="#410a8c"/><w:u w:val="single"/></w:rPr><w:t xml:space="preserve">hal-04055341v1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4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eboul-toure" TargetMode="External"/><Relationship Id="rId8" Type="http://schemas.openxmlformats.org/officeDocument/2006/relationships/hyperlink" Target="https://orcid.org/0000-0001-6810-7443" TargetMode="External"/><Relationship Id="rId9" Type="http://schemas.openxmlformats.org/officeDocument/2006/relationships/hyperlink" Target="https://www.idref.fr/076047695" TargetMode="External"/><Relationship Id="rId10" Type="http://schemas.openxmlformats.org/officeDocument/2006/relationships/hyperlink" Target="https://viaf.org/viaf/71626477" TargetMode="External"/><Relationship Id="rId11" Type="http://schemas.openxmlformats.org/officeDocument/2006/relationships/hyperlink" Target="http://isni.org/isni/0000000116692812" TargetMode="External"/><Relationship Id="rId12" Type="http://schemas.openxmlformats.org/officeDocument/2006/relationships/hyperlink" Target="https://hal.science/hal-05422117v1" TargetMode="External"/><Relationship Id="rId13" Type="http://schemas.openxmlformats.org/officeDocument/2006/relationships/hyperlink" Target="https://hal.science/search/index/?q=*&amp;authFullName_s=Annabelle Seoane" TargetMode="External"/><Relationship Id="rId14" Type="http://schemas.openxmlformats.org/officeDocument/2006/relationships/hyperlink" Target="https://hal.science/search/index/?q=*&amp;authFullName_s=Sandrine Reboul-Tour&#233;" TargetMode="External"/><Relationship Id="rId15" Type="http://schemas.openxmlformats.org/officeDocument/2006/relationships/hyperlink" Target="https://dx.doi.org/10.4000/15di8" TargetMode="External"/><Relationship Id="rId16" Type="http://schemas.openxmlformats.org/officeDocument/2006/relationships/hyperlink" Target="https://hal.science/hal-04895181v1" TargetMode="External"/><Relationship Id="rId17" Type="http://schemas.openxmlformats.org/officeDocument/2006/relationships/hyperlink" Target="https://dx.doi.org/10.6092/issn.1974-4382/20832" TargetMode="External"/><Relationship Id="rId18" Type="http://schemas.openxmlformats.org/officeDocument/2006/relationships/hyperlink" Target="https://hal.science/hal-04210116v1" TargetMode="External"/><Relationship Id="rId19" Type="http://schemas.openxmlformats.org/officeDocument/2006/relationships/hyperlink" Target="https://hal.science/search/index/?q=*&amp;authFullName_s=Sophie Moirand" TargetMode="External"/><Relationship Id="rId20" Type="http://schemas.openxmlformats.org/officeDocument/2006/relationships/hyperlink" Target="https://dx.doi.org/10.3917/lang.231.0025" TargetMode="External"/><Relationship Id="rId21" Type="http://schemas.openxmlformats.org/officeDocument/2006/relationships/hyperlink" Target="https://hal.science/hal-03971927v1" TargetMode="External"/><Relationship Id="rId22" Type="http://schemas.openxmlformats.org/officeDocument/2006/relationships/hyperlink" Target="https://dx.doi.org/10.1007/s41244-021-00211-5" TargetMode="External"/><Relationship Id="rId23" Type="http://schemas.openxmlformats.org/officeDocument/2006/relationships/hyperlink" Target="https://hal.science/hal-02898357v1" TargetMode="External"/><Relationship Id="rId24" Type="http://schemas.openxmlformats.org/officeDocument/2006/relationships/hyperlink" Target="https://dx.doi.org/10.4000/cediscor.2662" TargetMode="External"/><Relationship Id="rId25" Type="http://schemas.openxmlformats.org/officeDocument/2006/relationships/hyperlink" Target="https://shs.hal.science/halshs-03952699v1" TargetMode="External"/><Relationship Id="rId26" Type="http://schemas.openxmlformats.org/officeDocument/2006/relationships/hyperlink" Target="https://hal.science/search/index/?q=*&amp;authFullName_s=Florimond Rakotonoelina" TargetMode="External"/><Relationship Id="rId27" Type="http://schemas.openxmlformats.org/officeDocument/2006/relationships/hyperlink" Target="https://dx.doi.org/10.4000/cediscor.3181" TargetMode="External"/><Relationship Id="rId28" Type="http://schemas.openxmlformats.org/officeDocument/2006/relationships/hyperlink" Target="https://univ-sorbonne-nouvelle.hal.science/hal-01473666v1" TargetMode="External"/><Relationship Id="rId29" Type="http://schemas.openxmlformats.org/officeDocument/2006/relationships/hyperlink" Target="https://hal.science/search/index/?q=*&amp;authFullName_s=Michele Pordeus Ribeiro" TargetMode="External"/><Relationship Id="rId30" Type="http://schemas.openxmlformats.org/officeDocument/2006/relationships/hyperlink" Target="https://dx.doi.org/10.1590/2176-45732387" TargetMode="External"/><Relationship Id="rId31" Type="http://schemas.openxmlformats.org/officeDocument/2006/relationships/hyperlink" Target="https://univ-sorbonne-nouvelle.hal.science/hal-01471268v1" TargetMode="External"/><Relationship Id="rId32" Type="http://schemas.openxmlformats.org/officeDocument/2006/relationships/hyperlink" Target="https://hal.science/hal-03610926v1" TargetMode="External"/><Relationship Id="rId33" Type="http://schemas.openxmlformats.org/officeDocument/2006/relationships/hyperlink" Target="https://hal.science/search/index/?q=*&amp;authFullName_s=Florence Mourlhon-Dallies" TargetMode="External"/><Relationship Id="rId34" Type="http://schemas.openxmlformats.org/officeDocument/2006/relationships/hyperlink" Target="https://univ-sorbonne-nouvelle.hal.science/hal-01599547v1" TargetMode="External"/><Relationship Id="rId35" Type="http://schemas.openxmlformats.org/officeDocument/2006/relationships/hyperlink" Target="https://univ-sorbonne-nouvelle.hal.science/hal-01599543v1" TargetMode="External"/><Relationship Id="rId36" Type="http://schemas.openxmlformats.org/officeDocument/2006/relationships/hyperlink" Target="https://univ-sorbonne-nouvelle.hal.science/hal-01599553v1" TargetMode="External"/><Relationship Id="rId37" Type="http://schemas.openxmlformats.org/officeDocument/2006/relationships/hyperlink" Target="https://univ-sorbonne-nouvelle.hal.science/hal-01599565v1" TargetMode="External"/><Relationship Id="rId38" Type="http://schemas.openxmlformats.org/officeDocument/2006/relationships/hyperlink" Target="https://univ-sorbonne-nouvelle.hal.science/hal-01599559v1" TargetMode="External"/><Relationship Id="rId39" Type="http://schemas.openxmlformats.org/officeDocument/2006/relationships/hyperlink" Target="https://hal.science/search/index/?q=*&amp;authFullName_s=Genevi&#232;ve Petiot" TargetMode="External"/><Relationship Id="rId40" Type="http://schemas.openxmlformats.org/officeDocument/2006/relationships/hyperlink" Target="https://shs.hal.science/halshs-00551108v1" TargetMode="External"/><Relationship Id="rId41" Type="http://schemas.openxmlformats.org/officeDocument/2006/relationships/hyperlink" Target="https://hal.science/search/index/?q=*&amp;authFullName_s=Sonia Branca-Rosoff" TargetMode="External"/><Relationship Id="rId42" Type="http://schemas.openxmlformats.org/officeDocument/2006/relationships/hyperlink" Target="https://univ-sorbonne-nouvelle.hal.science/hal-01599753v1" TargetMode="External"/><Relationship Id="rId43" Type="http://schemas.openxmlformats.org/officeDocument/2006/relationships/hyperlink" Target="https://univ-sorbonne-nouvelle.hal.science/hal-01599805v1" TargetMode="External"/><Relationship Id="rId44" Type="http://schemas.openxmlformats.org/officeDocument/2006/relationships/hyperlink" Target="https://hal.science/hal-03610875v1" TargetMode="External"/><Relationship Id="rId45" Type="http://schemas.openxmlformats.org/officeDocument/2006/relationships/hyperlink" Target="https://dx.doi.org/10.4000/cediscor.226" TargetMode="External"/><Relationship Id="rId46" Type="http://schemas.openxmlformats.org/officeDocument/2006/relationships/hyperlink" Target="https://univ-sorbonne-nouvelle.hal.science/hal-01599816v1" TargetMode="External"/><Relationship Id="rId47" Type="http://schemas.openxmlformats.org/officeDocument/2006/relationships/hyperlink" Target="https://hal.science/search/index/?q=*&amp;authFullName_s=Jean-Claude Beacco" TargetMode="External"/><Relationship Id="rId48" Type="http://schemas.openxmlformats.org/officeDocument/2006/relationships/hyperlink" Target="https://hal.science/hal-03607290v1" TargetMode="External"/><Relationship Id="rId49" Type="http://schemas.openxmlformats.org/officeDocument/2006/relationships/hyperlink" Target="https://dx.doi.org/10.3406/airdf.2003.1573" TargetMode="External"/><Relationship Id="rId50" Type="http://schemas.openxmlformats.org/officeDocument/2006/relationships/hyperlink" Target="https://univ-sorbonne-nouvelle.hal.science/hal-01599819v1" TargetMode="External"/><Relationship Id="rId51" Type="http://schemas.openxmlformats.org/officeDocument/2006/relationships/hyperlink" Target="https://dx.doi.org/10.3917/lfa.141.0123" TargetMode="External"/><Relationship Id="rId52" Type="http://schemas.openxmlformats.org/officeDocument/2006/relationships/hyperlink" Target="https://univ-sorbonne-nouvelle.hal.science/hal-01599824v1" TargetMode="External"/><Relationship Id="rId53" Type="http://schemas.openxmlformats.org/officeDocument/2006/relationships/hyperlink" Target="https://univ-sorbonne-nouvelle.hal.science/hal-01599839v1" TargetMode="External"/><Relationship Id="rId54" Type="http://schemas.openxmlformats.org/officeDocument/2006/relationships/hyperlink" Target="https://hal.science/hal-04045545v1" TargetMode="External"/><Relationship Id="rId55" Type="http://schemas.openxmlformats.org/officeDocument/2006/relationships/hyperlink" Target="https://hal.science/search/index/?q=*&amp;authFullName_s=Chantal Claudel" TargetMode="External"/><Relationship Id="rId56" Type="http://schemas.openxmlformats.org/officeDocument/2006/relationships/hyperlink" Target="https://hal.science/search/index/?q=*&amp;authFullName_s=Marianne Doury" TargetMode="External"/><Relationship Id="rId57" Type="http://schemas.openxmlformats.org/officeDocument/2006/relationships/hyperlink" Target="https://hal.science/search/index/?q=*&amp;authFullName_s=Gerard Petit" TargetMode="External"/><Relationship Id="rId58" Type="http://schemas.openxmlformats.org/officeDocument/2006/relationships/hyperlink" Target="https://dx.doi.org/10.1177/14614456020040030201" TargetMode="External"/><Relationship Id="rId59" Type="http://schemas.openxmlformats.org/officeDocument/2006/relationships/hyperlink" Target="https://api.istex.fr/ark:/67375/M70-482W8F51-4/fulltext.pdf?sid=hal" TargetMode="External"/><Relationship Id="rId60" Type="http://schemas.openxmlformats.org/officeDocument/2006/relationships/hyperlink" Target="https://univ-sorbonne-nouvelle.hal.science/hal-01599847v1" TargetMode="External"/><Relationship Id="rId61" Type="http://schemas.openxmlformats.org/officeDocument/2006/relationships/hyperlink" Target="https://dx.doi.org/10.4000/cediscor.342" TargetMode="External"/><Relationship Id="rId62" Type="http://schemas.openxmlformats.org/officeDocument/2006/relationships/hyperlink" Target="https://univ-sorbonne-nouvelle.hal.science/hal-01599882v1" TargetMode="External"/><Relationship Id="rId63" Type="http://schemas.openxmlformats.org/officeDocument/2006/relationships/hyperlink" Target="https://univ-sorbonne-nouvelle.hal.science/hal-01599913v1" TargetMode="External"/><Relationship Id="rId64" Type="http://schemas.openxmlformats.org/officeDocument/2006/relationships/hyperlink" Target="https://univ-sorbonne-nouvelle.hal.science/hal-01599948v1" TargetMode="External"/><Relationship Id="rId65" Type="http://schemas.openxmlformats.org/officeDocument/2006/relationships/hyperlink" Target="https://univ-sorbonne-nouvelle.hal.science/hal-01599940v1" TargetMode="External"/><Relationship Id="rId66" Type="http://schemas.openxmlformats.org/officeDocument/2006/relationships/hyperlink" Target="https://univ-sorbonne-nouvelle.hal.science/hal-01599966v1" TargetMode="External"/><Relationship Id="rId67" Type="http://schemas.openxmlformats.org/officeDocument/2006/relationships/hyperlink" Target="https://hal.science/search/index/?q=*&amp;authFullName_s=Sandrine Reboul" TargetMode="External"/><Relationship Id="rId68" Type="http://schemas.openxmlformats.org/officeDocument/2006/relationships/hyperlink" Target="https://dx.doi.org/10.7202/003918ar" TargetMode="External"/><Relationship Id="rId69" Type="http://schemas.openxmlformats.org/officeDocument/2006/relationships/hyperlink" Target="https://univ-sorbonne-nouvelle.hal.science/hal-01599969v1" TargetMode="External"/><Relationship Id="rId70" Type="http://schemas.openxmlformats.org/officeDocument/2006/relationships/hyperlink" Target="https://univ-sorbonne-nouvelle.hal.science/hal-01586472v1" TargetMode="External"/><Relationship Id="rId71" Type="http://schemas.openxmlformats.org/officeDocument/2006/relationships/hyperlink" Target="https://dx.doi.org/10.4000/cediscor.605" TargetMode="External"/><Relationship Id="rId72" Type="http://schemas.openxmlformats.org/officeDocument/2006/relationships/hyperlink" Target="https://univ-sorbonne-nouvelle.hal.science/hal-01600004v1" TargetMode="External"/><Relationship Id="rId73" Type="http://schemas.openxmlformats.org/officeDocument/2006/relationships/hyperlink" Target="https://hal.science/hal-04508043v1" TargetMode="External"/><Relationship Id="rId74" Type="http://schemas.openxmlformats.org/officeDocument/2006/relationships/hyperlink" Target="https://hal.science/hal-04055277v1" TargetMode="External"/><Relationship Id="rId75" Type="http://schemas.openxmlformats.org/officeDocument/2006/relationships/hyperlink" Target="https://hal.science/hal-04055289v1" TargetMode="External"/><Relationship Id="rId76" Type="http://schemas.openxmlformats.org/officeDocument/2006/relationships/hyperlink" Target="https://hal.science/hal-04055274v1" TargetMode="External"/><Relationship Id="rId77" Type="http://schemas.openxmlformats.org/officeDocument/2006/relationships/hyperlink" Target="https://hal.science/hal-03762141v1" TargetMode="External"/><Relationship Id="rId78" Type="http://schemas.openxmlformats.org/officeDocument/2006/relationships/hyperlink" Target="https://hal.science/hal-04055270v1" TargetMode="External"/><Relationship Id="rId79" Type="http://schemas.openxmlformats.org/officeDocument/2006/relationships/hyperlink" Target="https://hal.science/hal-03607297v1" TargetMode="External"/><Relationship Id="rId80" Type="http://schemas.openxmlformats.org/officeDocument/2006/relationships/hyperlink" Target="https://dx.doi.org/10.1051/shsconf/20207801026" TargetMode="External"/><Relationship Id="rId81" Type="http://schemas.openxmlformats.org/officeDocument/2006/relationships/hyperlink" Target="https://hal.science/hal-04055350v1" TargetMode="External"/><Relationship Id="rId82" Type="http://schemas.openxmlformats.org/officeDocument/2006/relationships/hyperlink" Target="https://hal.science/hal-04055288v1" TargetMode="External"/><Relationship Id="rId83" Type="http://schemas.openxmlformats.org/officeDocument/2006/relationships/hyperlink" Target="https://hal.science/hal-03607308v1" TargetMode="External"/><Relationship Id="rId84" Type="http://schemas.openxmlformats.org/officeDocument/2006/relationships/hyperlink" Target="https://univ-sorbonne-nouvelle.hal.science/hal-01599333v1" TargetMode="External"/><Relationship Id="rId85" Type="http://schemas.openxmlformats.org/officeDocument/2006/relationships/hyperlink" Target="https://hal.science/hal-04055343v1" TargetMode="External"/><Relationship Id="rId86" Type="http://schemas.openxmlformats.org/officeDocument/2006/relationships/hyperlink" Target="https://univ-sorbonne-nouvelle.hal.science/hal-01599356v1" TargetMode="External"/><Relationship Id="rId87" Type="http://schemas.openxmlformats.org/officeDocument/2006/relationships/hyperlink" Target="https://univ-sorbonne-nouvelle.hal.science/hal-01599339v1" TargetMode="External"/><Relationship Id="rId88" Type="http://schemas.openxmlformats.org/officeDocument/2006/relationships/hyperlink" Target="https://hal.science/hal-04055285v1" TargetMode="External"/><Relationship Id="rId89" Type="http://schemas.openxmlformats.org/officeDocument/2006/relationships/hyperlink" Target="https://hal.science/hal-04055281v1" TargetMode="External"/><Relationship Id="rId90" Type="http://schemas.openxmlformats.org/officeDocument/2006/relationships/hyperlink" Target="https://univ-sorbonne-nouvelle.hal.science/hal-01599737v1" TargetMode="External"/><Relationship Id="rId91" Type="http://schemas.openxmlformats.org/officeDocument/2006/relationships/hyperlink" Target="https://hal.science/search/index/?q=*&amp;authFullName_s=Thierry Pagnier" TargetMode="External"/><Relationship Id="rId92" Type="http://schemas.openxmlformats.org/officeDocument/2006/relationships/hyperlink" Target="https://univ-sorbonne-nouvelle.hal.science/hal-01599759v1" TargetMode="External"/><Relationship Id="rId93" Type="http://schemas.openxmlformats.org/officeDocument/2006/relationships/hyperlink" Target="https://univ-sorbonne-nouvelle.hal.science/hal-01387603v1" TargetMode="External"/><Relationship Id="rId94" Type="http://schemas.openxmlformats.org/officeDocument/2006/relationships/hyperlink" Target="https://univ-sorbonne-nouvelle.hal.science/hal-01599812v1" TargetMode="External"/><Relationship Id="rId95" Type="http://schemas.openxmlformats.org/officeDocument/2006/relationships/hyperlink" Target="https://hal.science/hal-04055367v1" TargetMode="External"/><Relationship Id="rId96" Type="http://schemas.openxmlformats.org/officeDocument/2006/relationships/hyperlink" Target="https://hal.science/hal-04055347v1" TargetMode="External"/><Relationship Id="rId97" Type="http://schemas.openxmlformats.org/officeDocument/2006/relationships/hyperlink" Target="https://hal.science/hal-04055352v1" TargetMode="External"/><Relationship Id="rId98" Type="http://schemas.openxmlformats.org/officeDocument/2006/relationships/hyperlink" Target="https://univ-sorbonne-nouvelle.hal.science/hal-01599978v1" TargetMode="External"/><Relationship Id="rId99" Type="http://schemas.openxmlformats.org/officeDocument/2006/relationships/hyperlink" Target="https://hal.science/hal-05326289v1" TargetMode="External"/><Relationship Id="rId100" Type="http://schemas.openxmlformats.org/officeDocument/2006/relationships/hyperlink" Target="https://hal.science/search/index/?q=*&amp;authFullName_s=Catherine Brun" TargetMode="External"/><Relationship Id="rId101" Type="http://schemas.openxmlformats.org/officeDocument/2006/relationships/hyperlink" Target="https://hal.science/search/index/?q=*&amp;authFullName_s=C&#233;cile Barth -Rabot" TargetMode="External"/><Relationship Id="rId102" Type="http://schemas.openxmlformats.org/officeDocument/2006/relationships/hyperlink" Target="https://hal.science/search/index/?q=*&amp;authFullName_s=Peggy Cardon" TargetMode="External"/><Relationship Id="rId103" Type="http://schemas.openxmlformats.org/officeDocument/2006/relationships/hyperlink" Target="https://hal.science/search/index/?q=*&amp;authFullName_s=C&#233;cile Chatelet" TargetMode="External"/><Relationship Id="rId104" Type="http://schemas.openxmlformats.org/officeDocument/2006/relationships/hyperlink" Target="https://hal.science/search/index/?q=*&amp;authFullName_s=Louiza Kadari" TargetMode="External"/><Relationship Id="rId105" Type="http://schemas.openxmlformats.org/officeDocument/2006/relationships/hyperlink" Target="https://hal.science/hal-03609557v1" TargetMode="External"/><Relationship Id="rId106" Type="http://schemas.openxmlformats.org/officeDocument/2006/relationships/hyperlink" Target="https://hal.science/search/index/?q=*&amp;authFullName_s=Sheila Grillo Vieira de Camargo" TargetMode="External"/><Relationship Id="rId107" Type="http://schemas.openxmlformats.org/officeDocument/2006/relationships/hyperlink" Target="https://hal.science/search/index/?q=*&amp;authFullName_s=Maria Glushkova" TargetMode="External"/><Relationship Id="rId108" Type="http://schemas.openxmlformats.org/officeDocument/2006/relationships/hyperlink" Target="https://shs.hal.science/halshs-03613879v1" TargetMode="External"/><Relationship Id="rId109" Type="http://schemas.openxmlformats.org/officeDocument/2006/relationships/hyperlink" Target="https://hal.science/search/index/?q=*&amp;authFullName_s=Danielle Londei" TargetMode="External"/><Relationship Id="rId110" Type="http://schemas.openxmlformats.org/officeDocument/2006/relationships/hyperlink" Target="https://hal.science/search/index/?q=*&amp;authFullName_s=Licia Reggiani" TargetMode="External"/><Relationship Id="rId111" Type="http://schemas.openxmlformats.org/officeDocument/2006/relationships/hyperlink" Target="https://hal.science/hal-03610962v1" TargetMode="External"/><Relationship Id="rId112" Type="http://schemas.openxmlformats.org/officeDocument/2006/relationships/hyperlink" Target="https://hal.science/search/index/?q=*&amp;authFullName_s=Jacqueline Authier-Revuz" TargetMode="External"/><Relationship Id="rId113" Type="http://schemas.openxmlformats.org/officeDocument/2006/relationships/hyperlink" Target="https://hal.science/hal-04176571v1" TargetMode="External"/><Relationship Id="rId114" Type="http://schemas.openxmlformats.org/officeDocument/2006/relationships/hyperlink" Target="https://univ-sorbonne-nouvelle.hal.science/hal-01982659v2" TargetMode="External"/><Relationship Id="rId115" Type="http://schemas.openxmlformats.org/officeDocument/2006/relationships/hyperlink" Target="https://hal.science/search/index/?q=*&amp;authFullName_s=Maria Glushkova," TargetMode="External"/><Relationship Id="rId116" Type="http://schemas.openxmlformats.org/officeDocument/2006/relationships/hyperlink" Target="https://hal.science/hal-03609577v1" TargetMode="External"/><Relationship Id="rId117" Type="http://schemas.openxmlformats.org/officeDocument/2006/relationships/hyperlink" Target="https://hal.science/search/index/?q=*&amp;authFullName_s=Flavia Machado" TargetMode="External"/><Relationship Id="rId118" Type="http://schemas.openxmlformats.org/officeDocument/2006/relationships/hyperlink" Target="https://hal.science/hal-03607286v1" TargetMode="External"/><Relationship Id="rId119" Type="http://schemas.openxmlformats.org/officeDocument/2006/relationships/hyperlink" Target="https://hal.science/hal-02491110v1" TargetMode="External"/><Relationship Id="rId120" Type="http://schemas.openxmlformats.org/officeDocument/2006/relationships/hyperlink" Target="https://hal.univ-lorraine.fr/hal-01873392v1" TargetMode="External"/><Relationship Id="rId121" Type="http://schemas.openxmlformats.org/officeDocument/2006/relationships/hyperlink" Target="https://hal.science/search/index/?q=*&amp;authFullName_s=Driss Ablali" TargetMode="External"/><Relationship Id="rId122" Type="http://schemas.openxmlformats.org/officeDocument/2006/relationships/hyperlink" Target="https://hal.science/search/index/?q=*&amp;authFullName_s=Guy Achard-Bayle" TargetMode="External"/><Relationship Id="rId123" Type="http://schemas.openxmlformats.org/officeDocument/2006/relationships/hyperlink" Target="https://hal.science/search/index/?q=*&amp;authFullName_s=Malika Temmar" TargetMode="External"/><Relationship Id="rId124" Type="http://schemas.openxmlformats.org/officeDocument/2006/relationships/hyperlink" Target="https://www.peterlang.com/view/title/61869?format=PBK" TargetMode="External"/><Relationship Id="rId125" Type="http://schemas.openxmlformats.org/officeDocument/2006/relationships/hyperlink" Target="https://univ-sorbonne-nouvelle.hal.science/hal-01599323v1" TargetMode="External"/><Relationship Id="rId126" Type="http://schemas.openxmlformats.org/officeDocument/2006/relationships/hyperlink" Target="https://univ-sorbonne-nouvelle.hal.science/hal-01599349v1" TargetMode="External"/><Relationship Id="rId127" Type="http://schemas.openxmlformats.org/officeDocument/2006/relationships/hyperlink" Target="https://univ-sorbonne-nouvelle.hal.science/hal-01599501v1" TargetMode="External"/><Relationship Id="rId128" Type="http://schemas.openxmlformats.org/officeDocument/2006/relationships/hyperlink" Target="https://hal.science/search/index/?q=*&amp;authFullName_s=Elio Ballardini" TargetMode="External"/><Relationship Id="rId129" Type="http://schemas.openxmlformats.org/officeDocument/2006/relationships/hyperlink" Target="https://hal.science/search/index/?q=*&amp;authFullName_s=Roberta Pederzoli" TargetMode="External"/><Relationship Id="rId130" Type="http://schemas.openxmlformats.org/officeDocument/2006/relationships/hyperlink" Target="https://hal.science/search/index/?q=*&amp;authFullName_s=Genevi&#232;ve Tr&#233;guer-Felten" TargetMode="External"/><Relationship Id="rId131" Type="http://schemas.openxmlformats.org/officeDocument/2006/relationships/hyperlink" Target="https://univ-sorbonne-nouvelle.hal.science/hal-01480248v1" TargetMode="External"/><Relationship Id="rId132" Type="http://schemas.openxmlformats.org/officeDocument/2006/relationships/hyperlink" Target="https://univ-sorbonne-nouvelle.hal.science/hal-01599529v1" TargetMode="External"/><Relationship Id="rId133" Type="http://schemas.openxmlformats.org/officeDocument/2006/relationships/hyperlink" Target="https://univ-sorbonne-nouvelle.hal.science/hal-01599729v1" TargetMode="External"/><Relationship Id="rId134" Type="http://schemas.openxmlformats.org/officeDocument/2006/relationships/hyperlink" Target="https://univ-sorbonne-nouvelle.hal.science/hal-01599741v1" TargetMode="External"/><Relationship Id="rId135" Type="http://schemas.openxmlformats.org/officeDocument/2006/relationships/hyperlink" Target="https://univ-sorbonne-nouvelle.hal.science/hal-01599774v1" TargetMode="External"/><Relationship Id="rId136" Type="http://schemas.openxmlformats.org/officeDocument/2006/relationships/hyperlink" Target="https://univ-sorbonne-nouvelle.hal.science/hal-01599834v1" TargetMode="External"/><Relationship Id="rId137" Type="http://schemas.openxmlformats.org/officeDocument/2006/relationships/hyperlink" Target="https://univ-sorbonne-nouvelle.hal.science/hal-01599842v1" TargetMode="External"/><Relationship Id="rId138" Type="http://schemas.openxmlformats.org/officeDocument/2006/relationships/hyperlink" Target="https://univ-sorbonne-nouvelle.hal.science/hal-01599901v1" TargetMode="External"/><Relationship Id="rId139" Type="http://schemas.openxmlformats.org/officeDocument/2006/relationships/hyperlink" Target="https://univ-sorbonne-nouvelle.hal.science/hal-01599919v1" TargetMode="External"/><Relationship Id="rId140" Type="http://schemas.openxmlformats.org/officeDocument/2006/relationships/hyperlink" Target="https://univ-sorbonne-nouvelle.hal.science/hal-01599955v1" TargetMode="External"/><Relationship Id="rId141" Type="http://schemas.openxmlformats.org/officeDocument/2006/relationships/hyperlink" Target="https://hal.science/hal-0405534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REBOUL-TOURE</dc:title>
  <dc:description>CV</dc:description>
  <dc:subject/>
  <cp:keywords/>
  <cp:category/>
  <cp:lastModifiedBy/>
  <dcterms:created xsi:type="dcterms:W3CDTF">2026-05-27T00:25:52+02:00</dcterms:created>
  <dcterms:modified xsi:type="dcterms:W3CDTF">2026-05-27T00:25:52+02:00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