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Sandrine SABATIÉ </w:t></w:r><w:r><w:rPr><w:color w:val="641e6e"/></w:rPr><w:t xml:space="preserve">Sandrine SABATIÉ - Ingénieure génie logiciel & données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sandrine-sabatie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0000-0003-1376-3501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Lâchez les rênes, laissez vous guider : Installation facilitée et sécurisée d'eLabFTW</w:t></w:r></w:hyperlink></w:p><w:p><w:pPr/><w:hyperlink r:id="rId11" w:history="1"><w:r><w:rPr><w:color w:val="#410a8c"/><w:u w:val="single"/></w:rPr><w:t xml:space="preserve">Richard Ferrere</w:t></w:r></w:hyperlink><w:r><w:rPr/><w:t xml:space="preserve">,</w:t></w:r><w:hyperlink r:id="rId12" w:history="1"><w:r><w:rPr><w:color w:val="#410a8c"/><w:u w:val="single"/></w:rPr><w:t xml:space="preserve">Jean-Marc Sibaud</w:t></w:r></w:hyperlink><w:r><w:rPr/><w:t xml:space="preserve">,</w:t></w:r><w:hyperlink r:id="rId13" w:history="1"><w:r><w:rPr><w:color w:val="#410a8c"/><w:u w:val="single"/></w:rPr><w:t xml:space="preserve">Henri Valeins</w:t></w:r></w:hyperlink><w:r><w:rPr/><w:t xml:space="preserve">,</w:t></w:r><w:hyperlink r:id="rId14" w:history="1"><w:r><w:rPr><w:color w:val="#410a8c"/><w:u w:val="single"/></w:rPr><w:t xml:space="preserve">Sandrine Sabatié</w:t></w:r></w:hyperlink><w:r><w:rPr/><w:t xml:space="preserve">,</w:t></w:r><w:hyperlink r:id="rId15" w:history="1"><w:r><w:rPr><w:color w:val="#410a8c"/><w:u w:val="single"/></w:rPr><w:t xml:space="preserve">Karine Viaud</w:t></w:r></w:hyperlink><w:r><w:rPr/><w:t xml:space="preserve">et al.</w:t></w:r></w:p><w:p><w:pPr/><w:r><w:rPr><w:i w:val="1"/><w:iCs w:val="1"/></w:rPr><w:t xml:space="preserve">JRES (Journées réseaux de l'enseignement et de la recherche ) 2024</w:t></w:r><w:r><w:rPr/><w:t xml:space="preserve">, Renater, Dec 2024, Rennes, France</w:t></w:r></w:p><w:p><w:pPr/><w:r><w:rPr/><w:t xml:space="preserve">Communication dans un congrès</w:t></w:r></w:p><w:p><w:pPr/><w:hyperlink r:id="rId10" w:history="1"><w:r><w:rPr><w:color w:val="#410a8c"/><w:u w:val="single"/></w:rPr><w:t xml:space="preserve">hal-04893979v1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Let go of the reins, let yourself be guided : easy and secure installation of eLabFTW</w:t></w:r></w:hyperlink></w:p><w:p><w:pPr/><w:hyperlink r:id="rId11" w:history="1"><w:r><w:rPr><w:color w:val="#410a8c"/><w:u w:val="single"/></w:rPr><w:t xml:space="preserve">Richard Ferrere</w:t></w:r></w:hyperlink><w:r><w:rPr/><w:t xml:space="preserve">,</w:t></w:r><w:hyperlink r:id="rId12" w:history="1"><w:r><w:rPr><w:color w:val="#410a8c"/><w:u w:val="single"/></w:rPr><w:t xml:space="preserve">Jean-Marc Sibaud</w:t></w:r></w:hyperlink><w:r><w:rPr/><w:t xml:space="preserve">,</w:t></w:r><w:hyperlink r:id="rId13" w:history="1"><w:r><w:rPr><w:color w:val="#410a8c"/><w:u w:val="single"/></w:rPr><w:t xml:space="preserve">Henri Valeins</w:t></w:r></w:hyperlink><w:r><w:rPr/><w:t xml:space="preserve">,</w:t></w:r><w:hyperlink r:id="rId14" w:history="1"><w:r><w:rPr><w:color w:val="#410a8c"/><w:u w:val="single"/></w:rPr><w:t xml:space="preserve">Sandrine Sabatié</w:t></w:r></w:hyperlink><w:r><w:rPr/><w:t xml:space="preserve">,</w:t></w:r><w:hyperlink r:id="rId15" w:history="1"><w:r><w:rPr><w:color w:val="#410a8c"/><w:u w:val="single"/></w:rPr><w:t xml:space="preserve">Karine Viaud</w:t></w:r></w:hyperlink><w:r><w:rPr/><w:t xml:space="preserve">et al.</w:t></w:r></w:p><w:p><w:pPr/><w:r><w:rPr><w:i w:val="1"/><w:iCs w:val="1"/></w:rPr><w:t xml:space="preserve">Journées Réseaux de l'Enseignement et de la Recherche (JRES) 2024 à Rennes</w:t></w:r><w:r><w:rPr/><w:t xml:space="preserve">, Dec 2024, Rennes, France</w:t></w:r></w:p><w:p><w:pPr/><w:r><w:rPr/><w:t xml:space="preserve">Communication dans un congrès</w:t></w:r></w:p><w:p><w:pPr/><w:hyperlink r:id="rId16" w:history="1"><w:r><w:rPr><w:color w:val="#410a8c"/><w:u w:val="single"/></w:rPr><w:t xml:space="preserve">hal-04853330v1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Porteau: An Object-Oriented programming hydraulic toolkit for water distribution system analysis</w:t></w:r></w:hyperlink></w:p><w:p><w:pPr/><w:hyperlink r:id="rId18" w:history="1"><w:r><w:rPr><w:color w:val="#410a8c"/><w:u w:val="single"/></w:rPr><w:t xml:space="preserve">Olivier Piller</w:t></w:r></w:hyperlink><w:r><w:rPr/><w:t xml:space="preserve">,</w:t></w:r><w:hyperlink r:id="rId19" w:history="1"><w:r><w:rPr><w:color w:val="#410a8c"/><w:u w:val="single"/></w:rPr><w:t xml:space="preserve">Denis Gilbert</w:t></w:r></w:hyperlink><w:r><w:rPr/><w:t xml:space="preserve">,</w:t></w:r><w:hyperlink r:id="rId20" w:history="1"><w:r><w:rPr><w:color w:val="#410a8c"/><w:u w:val="single"/></w:rPr><w:t xml:space="preserve">Karim Haddane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><w:i w:val="1"/><w:iCs w:val="1"/></w:rPr><w:t xml:space="preserve">Eleventh International Conference on Computing and Control for the Water Industry (CCWI 2011)</w:t></w:r><w:r><w:rPr/><w:t xml:space="preserve">, CCWI, Sep 2011, Exeter, United Kingdom. pp.27-32</w:t></w:r></w:p><w:p><w:pPr/><w:r><w:rPr/><w:t xml:space="preserve">Communication dans un congrès</w:t></w:r></w:p><w:p><w:pPr/><w:hyperlink r:id="rId17" w:history="1"><w:r><w:rPr><w:color w:val="#410a8c"/><w:u w:val="single"/></w:rPr><w:t xml:space="preserve">hal-00653763v1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Documentation Porteau 3 : Guide utilisateur</w:t></w:r></w:hyperlink></w:p><w:p><w:pPr/><w:hyperlink r:id="rId19" w:history="1"><w:r><w:rPr><w:color w:val="#410a8c"/><w:u w:val="single"/></w:rPr><w:t xml:space="preserve">Denis Gilbert</w:t></w:r></w:hyperlink><w:r><w:rPr/><w:t xml:space="preserve">,</w:t></w:r><w:hyperlink r:id="rId20" w:history="1"><w:r><w:rPr><w:color w:val="#410a8c"/><w:u w:val="single"/></w:rPr><w:t xml:space="preserve">Karim Haddane</w:t></w:r></w:hyperlink><w:r><w:rPr/><w:t xml:space="preserve">,</w:t></w:r><w:hyperlink r:id="rId18" w:history="1"><w:r><w:rPr><w:color w:val="#410a8c"/><w:u w:val="single"/></w:rPr><w:t xml:space="preserve">Olivier Piller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[Rapport Technique] Irstea. 2009, pp.171</w:t></w:r></w:p><w:p><w:pPr/><w:r><w:rPr/><w:t xml:space="preserve">Rapport</w:t></w:r><w:r><w:rPr/><w:t xml:space="preserve"> (rapport technique)</w:t></w:r></w:p><w:p><w:pPr/><w:hyperlink r:id="rId21" w:history="1"><w:r><w:rPr><w:color w:val="#410a8c"/><w:u w:val="single"/></w:rPr><w:t xml:space="preserve">hal-02599659v1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Progiciel PORTEAU : Logiciels pour le Fonctionnement et l’Optimisation des Réseaux d’Eau sous Pression : descriptif Technique Générale</w:t></w:r></w:hyperlink></w:p><w:p><w:pPr/><w:hyperlink r:id="rId19" w:history="1"><w:r><w:rPr><w:color w:val="#410a8c"/><w:u w:val="single"/></w:rPr><w:t xml:space="preserve">Denis Gilbert</w:t></w:r></w:hyperlink><w:r><w:rPr/><w:t xml:space="preserve">,</w:t></w:r><w:hyperlink r:id="rId20" w:history="1"><w:r><w:rPr><w:color w:val="#410a8c"/><w:u w:val="single"/></w:rPr><w:t xml:space="preserve">Karim Haddane</w:t></w:r></w:hyperlink><w:r><w:rPr/><w:t xml:space="preserve">,</w:t></w:r><w:hyperlink r:id="rId18" w:history="1"><w:r><w:rPr><w:color w:val="#410a8c"/><w:u w:val="single"/></w:rPr><w:t xml:space="preserve">Olivier Piller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[Rapport Technique] Irstea. 2009, pp.14</w:t></w:r></w:p><w:p><w:pPr/><w:r><w:rPr/><w:t xml:space="preserve">Rapport</w:t></w:r><w:r><w:rPr/><w:t xml:space="preserve"> (rapport technique)</w:t></w:r></w:p><w:p><w:pPr/><w:hyperlink r:id="rId22" w:history="1"><w:r><w:rPr><w:color w:val="#410a8c"/><w:u w:val="single"/></w:rPr><w:t xml:space="preserve">hal-02599646v1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Porteau 3 Documentation: User guide, April 2009</w:t></w:r></w:hyperlink></w:p><w:p><w:pPr/><w:hyperlink r:id="rId19" w:history="1"><w:r><w:rPr><w:color w:val="#410a8c"/><w:u w:val="single"/></w:rPr><w:t xml:space="preserve">Denis Gilbert</w:t></w:r></w:hyperlink><w:r><w:rPr/><w:t xml:space="preserve">,</w:t></w:r><w:hyperlink r:id="rId20" w:history="1"><w:r><w:rPr><w:color w:val="#410a8c"/><w:u w:val="single"/></w:rPr><w:t xml:space="preserve">Karim Haddane</w:t></w:r></w:hyperlink><w:r><w:rPr/><w:t xml:space="preserve">,</w:t></w:r><w:hyperlink r:id="rId18" w:history="1"><w:r><w:rPr><w:color w:val="#410a8c"/><w:u w:val="single"/></w:rPr><w:t xml:space="preserve">Olivier Piller</w:t></w:r></w:hyperlink><w:r><w:rPr/><w:t xml:space="preserve">,</w:t></w:r><w:hyperlink r:id="rId24" w:history="1"><w:r><w:rPr><w:color w:val="#410a8c"/><w:u w:val="single"/></w:rPr><w:t xml:space="preserve">Matthew Poulton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[Technical Report] Irstea. 2009, pp.164</w:t></w:r></w:p><w:p><w:pPr/><w:r><w:rPr/><w:t xml:space="preserve">Rapport</w:t></w:r><w:r><w:rPr/><w:t xml:space="preserve"> (rapport technique)</w:t></w:r></w:p><w:p><w:pPr/><w:hyperlink r:id="rId23" w:history="1"><w:r><w:rPr><w:color w:val="#410a8c"/><w:u w:val="single"/></w:rPr><w:t xml:space="preserve">hal-02599660v1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Porteau version 3 : Logiciel de simulation de réseaux d’eau sous pression : Manuel d’installation</w:t></w:r></w:hyperlink></w:p><w:p><w:pPr/><w:hyperlink r:id="rId19" w:history="1"><w:r><w:rPr><w:color w:val="#410a8c"/><w:u w:val="single"/></w:rPr><w:t xml:space="preserve">Denis Gilbert</w:t></w:r></w:hyperlink><w:r><w:rPr/><w:t xml:space="preserve">,</w:t></w:r><w:hyperlink r:id="rId20" w:history="1"><w:r><w:rPr><w:color w:val="#410a8c"/><w:u w:val="single"/></w:rPr><w:t xml:space="preserve">Karim Haddane</w:t></w:r></w:hyperlink><w:r><w:rPr/><w:t xml:space="preserve">,</w:t></w:r><w:hyperlink r:id="rId18" w:history="1"><w:r><w:rPr><w:color w:val="#410a8c"/><w:u w:val="single"/></w:rPr><w:t xml:space="preserve">Olivier Piller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[Rapport Technique] Cemagref. 2008, pp.14</w:t></w:r></w:p><w:p><w:pPr/><w:r><w:rPr/><w:t xml:space="preserve">Rapport</w:t></w:r><w:r><w:rPr/><w:t xml:space="preserve"> (rapport technique)</w:t></w:r></w:p><w:p><w:pPr/><w:hyperlink r:id="rId25" w:history="1"><w:r><w:rPr><w:color w:val="#410a8c"/><w:u w:val="single"/></w:rPr><w:t xml:space="preserve">hal-02599647v1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MAL04 System dynamics model for the Charente River basin and its coastal zone (France)</w:t></w:r></w:hyperlink></w:p><w:p><w:pPr/><w:hyperlink r:id="rId27" w:history="1"><w:r><w:rPr><w:color w:val="#410a8c"/><w:u w:val="single"/></w:rPr><w:t xml:space="preserve">Benoit Othoniel</w:t></w:r></w:hyperlink><w:r><w:rPr/><w:t xml:space="preserve">,</w:t></w:r><w:hyperlink r:id="rId28" w:history="1"><w:r><w:rPr><w:color w:val="#410a8c"/><w:u w:val="single"/></w:rPr><w:t xml:space="preserve">Jean-Marie Lescot</w:t></w:r></w:hyperlink><w:r><w:rPr/><w:t xml:space="preserve">,</w:t></w:r><w:hyperlink r:id="rId29" w:history="1"><w:r><w:rPr><w:color w:val="#410a8c"/><w:u w:val="single"/></w:rPr><w:t xml:space="preserve">Françoise Vernier</w:t></w:r></w:hyperlink><w:r><w:rPr/><w:t xml:space="preserve">,</w:t></w:r><w:hyperlink r:id="rId30" w:history="1"><w:r><w:rPr><w:color w:val="#410a8c"/><w:u w:val="single"/></w:rPr><w:t xml:space="preserve">Odile Phelpin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2022, </w:t></w:r><w:hyperlink r:id="rId31" w:history="1"><w:r><w:rPr><w:color w:val="#410a8c"/><w:u w:val="single"/></w:rPr><w:t xml:space="preserve">⟨10.5281/zenodo.7075123⟩</w:t></w:r></w:hyperlink></w:p><w:p><w:pPr/><w:r><w:rPr/><w:t xml:space="preserve">Autre publication scientifique</w:t></w:r></w:p><w:p><w:pPr/><w:hyperlink r:id="rId26" w:history="1"><w:r><w:rPr><w:color w:val="#410a8c"/><w:u w:val="single"/></w:rPr><w:t xml:space="preserve">hal-04580066v1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MAL04 Causal loop diagrams for the Charente River basin and its coastal zone (France)</w:t></w:r></w:hyperlink></w:p><w:p><w:pPr/><w:hyperlink r:id="rId28" w:history="1"><w:r><w:rPr><w:color w:val="#410a8c"/><w:u w:val="single"/></w:rPr><w:t xml:space="preserve">Jean-Marie Lescot</w:t></w:r></w:hyperlink><w:r><w:rPr/><w:t xml:space="preserve">,</w:t></w:r><w:hyperlink r:id="rId29" w:history="1"><w:r><w:rPr><w:color w:val="#410a8c"/><w:u w:val="single"/></w:rPr><w:t xml:space="preserve">Françoise Vernier</w:t></w:r></w:hyperlink><w:r><w:rPr/><w:t xml:space="preserve">,</w:t></w:r><w:hyperlink r:id="rId27" w:history="1"><w:r><w:rPr><w:color w:val="#410a8c"/><w:u w:val="single"/></w:rPr><w:t xml:space="preserve">Benoit Othoniel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2022, </w:t></w:r><w:hyperlink r:id="rId33" w:history="1"><w:r><w:rPr><w:color w:val="#410a8c"/><w:u w:val="single"/></w:rPr><w:t xml:space="preserve">⟨10.5281/ZENODO.7075001⟩</w:t></w:r></w:hyperlink></w:p><w:p><w:pPr/><w:r><w:rPr/><w:t xml:space="preserve">Autre publication scientifique</w:t></w:r></w:p><w:p><w:pPr/><w:hyperlink r:id="rId32" w:history="1"><w:r><w:rPr><w:color w:val="#410a8c"/><w:u w:val="single"/></w:rPr><w:t xml:space="preserve">hal-04580129v1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MAL04 Territorial development scenarios for the Charente River basin and its coastal zone (France)</w:t></w:r></w:hyperlink></w:p><w:p><w:pPr/><w:hyperlink r:id="rId29" w:history="1"><w:r><w:rPr><w:color w:val="#410a8c"/><w:u w:val="single"/></w:rPr><w:t xml:space="preserve">Françoise Vernier</w:t></w:r></w:hyperlink><w:r><w:rPr/><w:t xml:space="preserve">,</w:t></w:r><w:hyperlink r:id="rId28" w:history="1"><w:r><w:rPr><w:color w:val="#410a8c"/><w:u w:val="single"/></w:rPr><w:t xml:space="preserve">Jean-Marie Lescot</w:t></w:r></w:hyperlink><w:r><w:rPr/><w:t xml:space="preserve">,</w:t></w:r><w:hyperlink r:id="rId27" w:history="1"><w:r><w:rPr><w:color w:val="#410a8c"/><w:u w:val="single"/></w:rPr><w:t xml:space="preserve">Benoit Othoniel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2022, </w:t></w:r><w:hyperlink r:id="rId35" w:history="1"><w:r><w:rPr><w:color w:val="#410a8c"/><w:u w:val="single"/></w:rPr><w:t xml:space="preserve">⟨10.5281/ZENODO.7074941⟩</w:t></w:r></w:hyperlink></w:p><w:p><w:pPr/><w:r><w:rPr/><w:t xml:space="preserve">Autre publication scientifique</w:t></w:r></w:p><w:p><w:pPr/><w:hyperlink r:id="rId34" w:history="1"><w:r><w:rPr><w:color w:val="#410a8c"/><w:u w:val="single"/></w:rPr><w:t xml:space="preserve">hal-04580132v1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H2020 Project COASTAL - Deliverable D6-revised v7 - Model and Data Inventory</w:t></w:r></w:hyperlink></w:p><w:p><w:pPr/><w:hyperlink r:id="rId28" w:history="1"><w:r><w:rPr><w:color w:val="#410a8c"/><w:u w:val="single"/></w:rPr><w:t xml:space="preserve">Jean-Marie Lescot</w:t></w:r></w:hyperlink><w:r><w:rPr/><w:t xml:space="preserve">,</w:t></w:r><w:hyperlink r:id="rId37" w:history="1"><w:r><w:rPr><w:color w:val="#410a8c"/><w:u w:val="single"/></w:rPr><w:t xml:space="preserve">Kevin Petit</w:t></w:r></w:hyperlink><w:r><w:rPr/><w:t xml:space="preserve">,</w:t></w:r><w:hyperlink r:id="rId14" w:history="1"><w:r><w:rPr><w:color w:val="#410a8c"/><w:u w:val="single"/></w:rPr><w:t xml:space="preserve">Sandrine Sabatié</w:t></w:r></w:hyperlink><w:r><w:rPr/><w:t xml:space="preserve">,</w:t></w:r><w:hyperlink r:id="rId29" w:history="1"><w:r><w:rPr><w:color w:val="#410a8c"/><w:u w:val="single"/></w:rPr><w:t xml:space="preserve">Françoise Vernier</w:t></w:r></w:hyperlink><w:r><w:rPr/><w:t xml:space="preserve">,</w:t></w:r><w:hyperlink r:id="rId38" w:history="1"><w:r><w:rPr><w:color w:val="#410a8c"/><w:u w:val="single"/></w:rPr><w:t xml:space="preserve">Odile Leccia-Phelpin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36" w:history="1"><w:r><w:rPr><w:color w:val="#410a8c"/><w:u w:val="single"/></w:rPr><w:t xml:space="preserve">hal-03549221v1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CoRREau - Résilience par la Conception et Sécurité des Réseaux d'Eau</w:t></w:r></w:hyperlink></w:p><w:p><w:pPr/><w:hyperlink r:id="rId18" w:history="1"><w:r><w:rPr><w:color w:val="#410a8c"/><w:u w:val="single"/></w:rPr><w:t xml:space="preserve">Olivier Piller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><w:i w:val="1"/><w:iCs w:val="1"/></w:rPr><w:t xml:space="preserve">WISG 2025 - Workshop interdisciplinaire sur la sécurité globale</w:t></w:r><w:r><w:rPr/><w:t xml:space="preserve">, Mar 2025, Paris-Saclay, France. 2025</w:t></w:r></w:p><w:p><w:pPr/><w:r><w:rPr/><w:t xml:space="preserve">Poster de conférence</w:t></w:r></w:p><w:p><w:pPr/><w:hyperlink r:id="rId39" w:history="1"><w:r><w:rPr><w:color w:val="#410a8c"/><w:u w:val="single"/></w:rPr><w:t xml:space="preserve">hal-05033138v1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CoRREau - Résilience par la Conception et Sécurité des Réseaux d'Eau</w:t></w:r></w:hyperlink></w:p><w:p><w:pPr/><w:hyperlink r:id="rId18" w:history="1"><w:r><w:rPr><w:color w:val="#410a8c"/><w:u w:val="single"/></w:rPr><w:t xml:space="preserve">Olivier Piller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><w:i w:val="1"/><w:iCs w:val="1"/></w:rPr><w:t xml:space="preserve">WISG 2024 - Workshop interdisciplinaire sur la sécurité globale</w:t></w:r><w:r><w:rPr/><w:t xml:space="preserve">, Mar 2024, Rennes, France</w:t></w:r></w:p><w:p><w:pPr/><w:r><w:rPr/><w:t xml:space="preserve">Poster de conférence</w:t></w:r></w:p><w:p><w:pPr/><w:hyperlink r:id="rId40" w:history="1"><w:r><w:rPr><w:color w:val="#410a8c"/><w:u w:val="single"/></w:rPr><w:t xml:space="preserve">hal-04572642v1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Lâchez les rênes, laissez-vous guider : installation facilitée et sécurisée d'eLabFTW</w:t></w:r></w:hyperlink></w:p><w:p><w:pPr/><w:hyperlink r:id="rId42" w:history="1"><w:r><w:rPr><w:color w:val="#410a8c"/><w:u w:val="single"/></w:rPr><w:t xml:space="preserve">R Ferrere</w:t></w:r></w:hyperlink><w:r><w:rPr/><w:t xml:space="preserve">,</w:t></w:r><w:hyperlink r:id="rId43" w:history="1"><w:r><w:rPr><w:color w:val="#410a8c"/><w:u w:val="single"/></w:rPr><w:t xml:space="preserve">J.-M Sibaud</w:t></w:r></w:hyperlink><w:r><w:rPr/><w:t xml:space="preserve">,</w:t></w:r><w:hyperlink r:id="rId44" w:history="1"><w:r><w:rPr><w:color w:val="#410a8c"/><w:u w:val="single"/></w:rPr><w:t xml:space="preserve">H Valeins</w:t></w:r></w:hyperlink><w:r><w:rPr/><w:t xml:space="preserve">,</w:t></w:r><w:hyperlink r:id="rId45" w:history="1"><w:r><w:rPr><w:color w:val="#410a8c"/><w:u w:val="single"/></w:rPr><w:t xml:space="preserve">S Sabatié</w:t></w:r></w:hyperlink><w:r><w:rPr/><w:t xml:space="preserve">,</w:t></w:r><w:hyperlink r:id="rId46" w:history="1"><w:r><w:rPr><w:color w:val="#410a8c"/><w:u w:val="single"/></w:rPr><w:t xml:space="preserve">K Viaud</w:t></w:r></w:hyperlink><w:r><w:rPr/><w:t xml:space="preserve">et al.</w:t></w:r></w:p><w:p><w:pPr/><w:r><w:rPr><w:i w:val="1"/><w:iCs w:val="1"/></w:rPr><w:t xml:space="preserve">Journées Réseaux de l'Enseignement et de la Recherche (JRES) 2024 à Rennes</w:t></w:r><w:r><w:rPr/><w:t xml:space="preserve">, Dec 2024, Rennes, France</w:t></w:r></w:p><w:p><w:pPr/><w:r><w:rPr/><w:t xml:space="preserve">Poster de conférence</w:t></w:r></w:p><w:p><w:pPr/><w:hyperlink r:id="rId41" w:history="1"><w:r><w:rPr><w:color w:val="#410a8c"/><w:u w:val="single"/></w:rPr><w:t xml:space="preserve">hal-04853679v1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PCSC - Portail Calcul Stockage Cloud</w:t></w:r></w:hyperlink></w:p><w:p><w:pPr/><w:hyperlink r:id="rId48" w:history="1"><w:r><w:rPr><w:color w:val="#410a8c"/><w:u w:val="single"/></w:rPr><w:t xml:space="preserve">Pierre Adenot</w:t></w:r></w:hyperlink><w:r><w:rPr/><w:t xml:space="preserve">,</w:t></w:r><w:hyperlink r:id="rId49" w:history="1"><w:r><w:rPr><w:color w:val="#410a8c"/><w:u w:val="single"/></w:rPr><w:t xml:space="preserve">Estelle Ancelet</w:t></w:r></w:hyperlink><w:r><w:rPr/><w:t xml:space="preserve">,</w:t></w:r><w:hyperlink r:id="rId50" w:history="1"><w:r><w:rPr><w:color w:val="#410a8c"/><w:u w:val="single"/></w:rPr><w:t xml:space="preserve">Sophie Aubin</w:t></w:r></w:hyperlink><w:r><w:rPr/><w:t xml:space="preserve">,</w:t></w:r><w:hyperlink r:id="rId51" w:history="1"><w:r><w:rPr><w:color w:val="#410a8c"/><w:u w:val="single"/></w:rPr><w:t xml:space="preserve">David Benaben</w:t></w:r></w:hyperlink><w:r><w:rPr/><w:t xml:space="preserve">,</w:t></w:r><w:hyperlink r:id="rId52" w:history="1"><w:r><w:rPr><w:color w:val="#410a8c"/><w:u w:val="single"/></w:rPr><w:t xml:space="preserve">Damien Berry</w:t></w:r></w:hyperlink><w:r><w:rPr/><w:t xml:space="preserve">et al.</w:t></w:r></w:p><w:p><w:pPr/><w:r><w:rPr><w:i w:val="1"/><w:iCs w:val="1"/></w:rPr><w:t xml:space="preserve">JCAD 2021 - Journées Calcul Données</w:t></w:r><w:r><w:rPr/><w:t xml:space="preserve">, Dec 2021, Dijon, France. </w:t></w:r></w:p><w:p><w:pPr/><w:r><w:rPr/><w:t xml:space="preserve">Poster de conférence</w:t></w:r></w:p><w:p><w:pPr/><w:hyperlink r:id="rId47" w:history="1"><w:r><w:rPr><w:color w:val="#410a8c"/><w:u w:val="single"/></w:rPr><w:t xml:space="preserve">hal-03507793v1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Improving synergies between rural and coastal areas to tackle the water quality issues: the COASTAL project</w:t></w:r></w:hyperlink></w:p><w:p><w:pPr/><w:hyperlink r:id="rId54" w:history="1"><w:r><w:rPr><w:color w:val="#410a8c"/><w:u w:val="single"/></w:rPr><w:t xml:space="preserve">Caitriona Carter</w:t></w:r></w:hyperlink><w:r><w:rPr/><w:t xml:space="preserve">,</w:t></w:r><w:hyperlink r:id="rId28" w:history="1"><w:r><w:rPr><w:color w:val="#410a8c"/><w:u w:val="single"/></w:rPr><w:t xml:space="preserve">Jean-Marie Lescot</w:t></w:r></w:hyperlink><w:r><w:rPr/><w:t xml:space="preserve">,</w:t></w:r><w:hyperlink r:id="rId55" w:history="1"><w:r><w:rPr><w:color w:val="#410a8c"/><w:u w:val="single"/></w:rPr><w:t xml:space="preserve">Kévin Petit</w:t></w:r></w:hyperlink><w:r><w:rPr/><w:t xml:space="preserve">,</w:t></w:r><w:hyperlink r:id="rId56" w:history="1"><w:r><w:rPr><w:color w:val="#410a8c"/><w:u w:val="single"/></w:rPr><w:t xml:space="preserve">Odile Phelpin-Leccia</w:t></w:r></w:hyperlink><w:r><w:rPr/><w:t xml:space="preserve">,</w:t></w:r><w:hyperlink r:id="rId18" w:history="1"><w:r><w:rPr><w:color w:val="#410a8c"/><w:u w:val="single"/></w:rPr><w:t xml:space="preserve">Olivier Piller</w:t></w:r></w:hyperlink><w:r><w:rPr/><w:t xml:space="preserve">et al.</w:t></w:r></w:p><w:p><w:pPr/><w:r><w:rPr><w:i w:val="1"/><w:iCs w:val="1"/></w:rPr><w:t xml:space="preserve">LUWQ2019 - International Conference on LAND USE and WATER QUALITY: Agricultural and the Environment</w:t></w:r><w:r><w:rPr/><w:t xml:space="preserve">, Jun 2019, Aarhus (Danemark), Denmark</w:t></w:r></w:p><w:p><w:pPr/><w:r><w:rPr/><w:t xml:space="preserve">Poster de conférence</w:t></w:r></w:p><w:p><w:pPr/><w:hyperlink r:id="rId53" w:history="1"><w:r><w:rPr><w:color w:val="#410a8c"/><w:u w:val="single"/></w:rPr><w:t xml:space="preserve">hal-04358008v1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20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sabatie" TargetMode="External"/><Relationship Id="rId9" Type="http://schemas.openxmlformats.org/officeDocument/2006/relationships/hyperlink" Target="https://orcid.org/0000-0003-1376-3501" TargetMode="External"/><Relationship Id="rId10" Type="http://schemas.openxmlformats.org/officeDocument/2006/relationships/hyperlink" Target="https://hal.science/hal-04893979v1" TargetMode="External"/><Relationship Id="rId11" Type="http://schemas.openxmlformats.org/officeDocument/2006/relationships/hyperlink" Target="https://hal.science/search/index/?q=*&amp;authFullName_s=Richard Ferrere" TargetMode="External"/><Relationship Id="rId12" Type="http://schemas.openxmlformats.org/officeDocument/2006/relationships/hyperlink" Target="https://hal.science/search/index/?q=*&amp;authFullName_s=Jean-Marc Sibaud" TargetMode="External"/><Relationship Id="rId13" Type="http://schemas.openxmlformats.org/officeDocument/2006/relationships/hyperlink" Target="https://hal.science/search/index/?q=*&amp;authFullName_s=Henri Valeins" TargetMode="External"/><Relationship Id="rId14" Type="http://schemas.openxmlformats.org/officeDocument/2006/relationships/hyperlink" Target="https://hal.science/search/index/?q=*&amp;authFullName_s=Sandrine Sabati&#233;" TargetMode="External"/><Relationship Id="rId15" Type="http://schemas.openxmlformats.org/officeDocument/2006/relationships/hyperlink" Target="https://hal.science/search/index/?q=*&amp;authFullName_s=Karine Viaud" TargetMode="External"/><Relationship Id="rId16" Type="http://schemas.openxmlformats.org/officeDocument/2006/relationships/hyperlink" Target="https://hal.science/hal-04853330v1" TargetMode="External"/><Relationship Id="rId17" Type="http://schemas.openxmlformats.org/officeDocument/2006/relationships/hyperlink" Target="https://hal.science/hal-00653763v1" TargetMode="External"/><Relationship Id="rId18" Type="http://schemas.openxmlformats.org/officeDocument/2006/relationships/hyperlink" Target="https://hal.science/search/index/?q=*&amp;authFullName_s=Olivier Piller" TargetMode="External"/><Relationship Id="rId19" Type="http://schemas.openxmlformats.org/officeDocument/2006/relationships/hyperlink" Target="https://hal.science/search/index/?q=*&amp;authFullName_s=Denis Gilbert" TargetMode="External"/><Relationship Id="rId20" Type="http://schemas.openxmlformats.org/officeDocument/2006/relationships/hyperlink" Target="https://hal.science/search/index/?q=*&amp;authFullName_s=Karim Haddane" TargetMode="External"/><Relationship Id="rId21" Type="http://schemas.openxmlformats.org/officeDocument/2006/relationships/hyperlink" Target="https://hal.inrae.fr/hal-02599659v1" TargetMode="External"/><Relationship Id="rId22" Type="http://schemas.openxmlformats.org/officeDocument/2006/relationships/hyperlink" Target="https://hal.inrae.fr/hal-02599646v1" TargetMode="External"/><Relationship Id="rId23" Type="http://schemas.openxmlformats.org/officeDocument/2006/relationships/hyperlink" Target="https://hal.inrae.fr/hal-02599660v1" TargetMode="External"/><Relationship Id="rId24" Type="http://schemas.openxmlformats.org/officeDocument/2006/relationships/hyperlink" Target="https://hal.science/search/index/?q=*&amp;authFullName_s=Matthew Poulton" TargetMode="External"/><Relationship Id="rId25" Type="http://schemas.openxmlformats.org/officeDocument/2006/relationships/hyperlink" Target="https://hal.inrae.fr/hal-02599647v1" TargetMode="External"/><Relationship Id="rId26" Type="http://schemas.openxmlformats.org/officeDocument/2006/relationships/hyperlink" Target="https://hal.inrae.fr/hal-04580066v1" TargetMode="External"/><Relationship Id="rId27" Type="http://schemas.openxmlformats.org/officeDocument/2006/relationships/hyperlink" Target="https://hal.science/search/index/?q=*&amp;authFullName_s=Benoit Othoniel" TargetMode="External"/><Relationship Id="rId28" Type="http://schemas.openxmlformats.org/officeDocument/2006/relationships/hyperlink" Target="https://hal.science/search/index/?q=*&amp;authFullName_s=Jean-Marie Lescot" TargetMode="External"/><Relationship Id="rId29" Type="http://schemas.openxmlformats.org/officeDocument/2006/relationships/hyperlink" Target="https://hal.science/search/index/?q=*&amp;authFullName_s=Fran&#231;oise Vernier" TargetMode="External"/><Relationship Id="rId30" Type="http://schemas.openxmlformats.org/officeDocument/2006/relationships/hyperlink" Target="https://hal.science/search/index/?q=*&amp;authFullName_s=Odile Phelpin" TargetMode="External"/><Relationship Id="rId31" Type="http://schemas.openxmlformats.org/officeDocument/2006/relationships/hyperlink" Target="https://dx.doi.org/10.5281/zenodo.7075123" TargetMode="External"/><Relationship Id="rId32" Type="http://schemas.openxmlformats.org/officeDocument/2006/relationships/hyperlink" Target="https://hal.inrae.fr/hal-04580129v1" TargetMode="External"/><Relationship Id="rId33" Type="http://schemas.openxmlformats.org/officeDocument/2006/relationships/hyperlink" Target="https://dx.doi.org/10.5281/ZENODO.7075001" TargetMode="External"/><Relationship Id="rId34" Type="http://schemas.openxmlformats.org/officeDocument/2006/relationships/hyperlink" Target="https://hal.science/hal-04580132v1" TargetMode="External"/><Relationship Id="rId35" Type="http://schemas.openxmlformats.org/officeDocument/2006/relationships/hyperlink" Target="https://dx.doi.org/10.5281/ZENODO.7074941" TargetMode="External"/><Relationship Id="rId36" Type="http://schemas.openxmlformats.org/officeDocument/2006/relationships/hyperlink" Target="https://hal.inrae.fr/hal-03549221v1" TargetMode="External"/><Relationship Id="rId37" Type="http://schemas.openxmlformats.org/officeDocument/2006/relationships/hyperlink" Target="https://hal.science/search/index/?q=*&amp;authFullName_s=Kevin Petit" TargetMode="External"/><Relationship Id="rId38" Type="http://schemas.openxmlformats.org/officeDocument/2006/relationships/hyperlink" Target="https://hal.science/search/index/?q=*&amp;authFullName_s=Odile Leccia-Phelpin" TargetMode="External"/><Relationship Id="rId39" Type="http://schemas.openxmlformats.org/officeDocument/2006/relationships/hyperlink" Target="https://hal.science/hal-05033138v1" TargetMode="External"/><Relationship Id="rId40" Type="http://schemas.openxmlformats.org/officeDocument/2006/relationships/hyperlink" Target="https://hal.inrae.fr/hal-04572642v1" TargetMode="External"/><Relationship Id="rId41" Type="http://schemas.openxmlformats.org/officeDocument/2006/relationships/hyperlink" Target="https://hal.science/hal-04853679v1" TargetMode="External"/><Relationship Id="rId42" Type="http://schemas.openxmlformats.org/officeDocument/2006/relationships/hyperlink" Target="https://hal.science/search/index/?q=*&amp;authFullName_s=R Ferrere" TargetMode="External"/><Relationship Id="rId43" Type="http://schemas.openxmlformats.org/officeDocument/2006/relationships/hyperlink" Target="https://hal.science/search/index/?q=*&amp;authFullName_s=J.-M Sibaud" TargetMode="External"/><Relationship Id="rId44" Type="http://schemas.openxmlformats.org/officeDocument/2006/relationships/hyperlink" Target="https://hal.science/search/index/?q=*&amp;authFullName_s=H Valeins" TargetMode="External"/><Relationship Id="rId45" Type="http://schemas.openxmlformats.org/officeDocument/2006/relationships/hyperlink" Target="https://hal.science/search/index/?q=*&amp;authFullName_s=S Sabati&#233;" TargetMode="External"/><Relationship Id="rId46" Type="http://schemas.openxmlformats.org/officeDocument/2006/relationships/hyperlink" Target="https://hal.science/search/index/?q=*&amp;authFullName_s=K Viaud" TargetMode="External"/><Relationship Id="rId47" Type="http://schemas.openxmlformats.org/officeDocument/2006/relationships/hyperlink" Target="https://hal.inrae.fr/hal-03507793v1" TargetMode="External"/><Relationship Id="rId48" Type="http://schemas.openxmlformats.org/officeDocument/2006/relationships/hyperlink" Target="https://hal.science/search/index/?q=*&amp;authFullName_s=Pierre Adenot" TargetMode="External"/><Relationship Id="rId49" Type="http://schemas.openxmlformats.org/officeDocument/2006/relationships/hyperlink" Target="https://hal.science/search/index/?q=*&amp;authFullName_s=Estelle Ancelet" TargetMode="External"/><Relationship Id="rId50" Type="http://schemas.openxmlformats.org/officeDocument/2006/relationships/hyperlink" Target="https://hal.science/search/index/?q=*&amp;authFullName_s=Sophie Aubin" TargetMode="External"/><Relationship Id="rId51" Type="http://schemas.openxmlformats.org/officeDocument/2006/relationships/hyperlink" Target="https://hal.science/search/index/?q=*&amp;authFullName_s=David Benaben" TargetMode="External"/><Relationship Id="rId52" Type="http://schemas.openxmlformats.org/officeDocument/2006/relationships/hyperlink" Target="https://hal.science/search/index/?q=*&amp;authFullName_s=Damien Berry" TargetMode="External"/><Relationship Id="rId53" Type="http://schemas.openxmlformats.org/officeDocument/2006/relationships/hyperlink" Target="https://hal.science/hal-04358008v1" TargetMode="External"/><Relationship Id="rId54" Type="http://schemas.openxmlformats.org/officeDocument/2006/relationships/hyperlink" Target="https://hal.science/search/index/?q=*&amp;authFullName_s=Caitriona Carter" TargetMode="External"/><Relationship Id="rId55" Type="http://schemas.openxmlformats.org/officeDocument/2006/relationships/hyperlink" Target="https://hal.science/search/index/?q=*&amp;authFullName_s=K&#233;vin Petit" TargetMode="External"/><Relationship Id="rId56" Type="http://schemas.openxmlformats.org/officeDocument/2006/relationships/hyperlink" Target="https://hal.science/search/index/?q=*&amp;authFullName_s=Odile Phelpin-Leccia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SABATIÉ</dc:title>
  <dc:description>CV</dc:description>
  <dc:subject/>
  <cp:keywords/>
  <cp:category/>
  <cp:lastModifiedBy/>
  <dcterms:created xsi:type="dcterms:W3CDTF">2026-03-05T19:11:47+01:00</dcterms:created>
  <dcterms:modified xsi:type="dcterms:W3CDTF">2026-03-05T19:11:47+01:00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